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9"/>
        <w:gridCol w:w="2699"/>
        <w:gridCol w:w="2067"/>
        <w:gridCol w:w="3325"/>
      </w:tblGrid>
      <w:tr w:rsidR="003600D7" w:rsidRPr="00C97E7E" w:rsidTr="00BD0341">
        <w:tc>
          <w:tcPr>
            <w:tcW w:w="10790" w:type="dxa"/>
            <w:gridSpan w:val="4"/>
            <w:shd w:val="clear" w:color="auto" w:fill="DEEAF6" w:themeFill="accent1" w:themeFillTint="33"/>
          </w:tcPr>
          <w:p w:rsidR="003600D7" w:rsidRPr="00C97E7E" w:rsidRDefault="00AE2696" w:rsidP="003600D7">
            <w:pPr>
              <w:jc w:val="center"/>
              <w:rPr>
                <w:rFonts w:cstheme="minorHAnsi"/>
                <w:b/>
                <w:lang w:val="en-GB"/>
              </w:rPr>
            </w:pPr>
            <w:r w:rsidRPr="00C97E7E">
              <w:rPr>
                <w:rFonts w:cstheme="minorHAnsi"/>
                <w:b/>
                <w:lang w:val="en-GB"/>
              </w:rPr>
              <w:t xml:space="preserve"> </w:t>
            </w:r>
            <w:r w:rsidR="003600D7" w:rsidRPr="00C97E7E">
              <w:rPr>
                <w:rFonts w:cstheme="minorHAnsi"/>
                <w:b/>
                <w:lang w:val="en-GB"/>
              </w:rPr>
              <w:t>CANDIDATE</w:t>
            </w:r>
          </w:p>
        </w:tc>
      </w:tr>
      <w:tr w:rsidR="00B77491" w:rsidRPr="00C97E7E" w:rsidTr="00B77491">
        <w:tc>
          <w:tcPr>
            <w:tcW w:w="2699" w:type="dxa"/>
            <w:shd w:val="clear" w:color="auto" w:fill="DEEAF6" w:themeFill="accent1" w:themeFillTint="33"/>
          </w:tcPr>
          <w:p w:rsidR="00B77491" w:rsidRPr="00C97E7E" w:rsidRDefault="00B77491" w:rsidP="00B7749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>First name</w:t>
            </w:r>
          </w:p>
        </w:tc>
        <w:tc>
          <w:tcPr>
            <w:tcW w:w="4766" w:type="dxa"/>
            <w:gridSpan w:val="2"/>
            <w:shd w:val="clear" w:color="auto" w:fill="DEEAF6" w:themeFill="accent1" w:themeFillTint="33"/>
          </w:tcPr>
          <w:p w:rsidR="00B77491" w:rsidRPr="00C97E7E" w:rsidRDefault="00B77491" w:rsidP="00B7749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>Family name</w:t>
            </w:r>
          </w:p>
        </w:tc>
        <w:tc>
          <w:tcPr>
            <w:tcW w:w="3325" w:type="dxa"/>
            <w:shd w:val="clear" w:color="auto" w:fill="DEEAF6" w:themeFill="accent1" w:themeFillTint="33"/>
          </w:tcPr>
          <w:p w:rsidR="00B77491" w:rsidRPr="00C97E7E" w:rsidRDefault="00B77491" w:rsidP="00B7749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>Nationality</w:t>
            </w:r>
          </w:p>
        </w:tc>
      </w:tr>
      <w:tr w:rsidR="00B77491" w:rsidRPr="00C97E7E" w:rsidTr="00B77491">
        <w:tc>
          <w:tcPr>
            <w:tcW w:w="2699" w:type="dxa"/>
          </w:tcPr>
          <w:p w:rsidR="00B77491" w:rsidRPr="00C97E7E" w:rsidRDefault="00B77491" w:rsidP="00B77491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766" w:type="dxa"/>
            <w:gridSpan w:val="2"/>
          </w:tcPr>
          <w:p w:rsidR="00B77491" w:rsidRPr="00C97E7E" w:rsidRDefault="00B77491" w:rsidP="00B77491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325" w:type="dxa"/>
          </w:tcPr>
          <w:p w:rsidR="00B77491" w:rsidRPr="00C97E7E" w:rsidRDefault="00B77491" w:rsidP="00B77491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183AC1" w:rsidRPr="00C97E7E" w:rsidTr="00B77491">
        <w:tc>
          <w:tcPr>
            <w:tcW w:w="2699" w:type="dxa"/>
            <w:shd w:val="clear" w:color="auto" w:fill="DEEAF6" w:themeFill="accent1" w:themeFillTint="33"/>
          </w:tcPr>
          <w:p w:rsidR="00183AC1" w:rsidRPr="002B14A1" w:rsidRDefault="00183AC1" w:rsidP="00B7749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bookmarkStart w:id="0" w:name="_Hlk222215901"/>
            <w:r w:rsidRPr="002B14A1">
              <w:rPr>
                <w:rFonts w:cstheme="minorHAnsi"/>
                <w:b/>
                <w:bCs/>
                <w:lang w:val="en-GB"/>
              </w:rPr>
              <w:t>AOC Holder</w:t>
            </w:r>
          </w:p>
        </w:tc>
        <w:tc>
          <w:tcPr>
            <w:tcW w:w="2699" w:type="dxa"/>
          </w:tcPr>
          <w:p w:rsidR="00183AC1" w:rsidRPr="00FA75A0" w:rsidRDefault="00183AC1" w:rsidP="00B77491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067" w:type="dxa"/>
            <w:shd w:val="clear" w:color="auto" w:fill="DEEAF6" w:themeFill="accent1" w:themeFillTint="33"/>
          </w:tcPr>
          <w:p w:rsidR="00183AC1" w:rsidRPr="002B14A1" w:rsidRDefault="00183AC1" w:rsidP="00B7749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B14A1">
              <w:rPr>
                <w:rFonts w:cstheme="minorHAnsi"/>
                <w:b/>
                <w:bCs/>
                <w:lang w:val="en-GB"/>
              </w:rPr>
              <w:t>Date</w:t>
            </w:r>
          </w:p>
        </w:tc>
        <w:tc>
          <w:tcPr>
            <w:tcW w:w="3325" w:type="dxa"/>
          </w:tcPr>
          <w:p w:rsidR="00183AC1" w:rsidRPr="00C97E7E" w:rsidRDefault="00183AC1" w:rsidP="00B77491">
            <w:pPr>
              <w:jc w:val="center"/>
              <w:rPr>
                <w:rFonts w:cstheme="minorHAnsi"/>
                <w:lang w:val="en-GB"/>
              </w:rPr>
            </w:pPr>
          </w:p>
        </w:tc>
      </w:tr>
      <w:bookmarkEnd w:id="0"/>
    </w:tbl>
    <w:p w:rsidR="00B9131F" w:rsidRPr="00C97E7E" w:rsidRDefault="00B9131F" w:rsidP="00C97E7E">
      <w:pPr>
        <w:spacing w:after="0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887"/>
        <w:gridCol w:w="1620"/>
        <w:gridCol w:w="1890"/>
        <w:gridCol w:w="1620"/>
        <w:gridCol w:w="1975"/>
      </w:tblGrid>
      <w:tr w:rsidR="002F6936" w:rsidRPr="00C97E7E" w:rsidTr="00BD0341">
        <w:tc>
          <w:tcPr>
            <w:tcW w:w="10790" w:type="dxa"/>
            <w:gridSpan w:val="6"/>
            <w:shd w:val="clear" w:color="auto" w:fill="DEEAF6" w:themeFill="accent1" w:themeFillTint="33"/>
          </w:tcPr>
          <w:p w:rsidR="002F6936" w:rsidRPr="00C97E7E" w:rsidRDefault="002F6936" w:rsidP="000676AD">
            <w:pPr>
              <w:jc w:val="center"/>
              <w:rPr>
                <w:rFonts w:cstheme="minorHAnsi"/>
                <w:b/>
                <w:lang w:val="en-GB"/>
              </w:rPr>
            </w:pPr>
            <w:r w:rsidRPr="00C97E7E">
              <w:rPr>
                <w:rFonts w:cstheme="minorHAnsi"/>
                <w:b/>
                <w:lang w:val="en-GB"/>
              </w:rPr>
              <w:t xml:space="preserve">PHASE </w:t>
            </w:r>
            <w:proofErr w:type="gramStart"/>
            <w:r w:rsidR="00BD0341">
              <w:rPr>
                <w:rFonts w:cstheme="minorHAnsi"/>
                <w:b/>
                <w:lang w:val="en-GB"/>
              </w:rPr>
              <w:t xml:space="preserve">I </w:t>
            </w:r>
            <w:r w:rsidR="002378AC" w:rsidRPr="00C97E7E">
              <w:rPr>
                <w:rFonts w:cstheme="minorHAnsi"/>
                <w:b/>
                <w:lang w:val="en-GB"/>
              </w:rPr>
              <w:t>:</w:t>
            </w:r>
            <w:proofErr w:type="gramEnd"/>
            <w:r w:rsidRPr="00C97E7E">
              <w:rPr>
                <w:rFonts w:cstheme="minorHAnsi"/>
                <w:b/>
                <w:lang w:val="en-GB"/>
              </w:rPr>
              <w:t xml:space="preserve"> </w:t>
            </w:r>
            <w:r w:rsidR="00BD0341">
              <w:rPr>
                <w:rFonts w:cstheme="minorHAnsi"/>
                <w:b/>
                <w:lang w:val="en-GB"/>
              </w:rPr>
              <w:t>PRE-</w:t>
            </w:r>
            <w:r w:rsidRPr="00C97E7E">
              <w:rPr>
                <w:rFonts w:cstheme="minorHAnsi"/>
                <w:b/>
                <w:lang w:val="en-GB"/>
              </w:rPr>
              <w:t>ASSESSMENT OF THE SUITABILITY OF THE CANDIDATE</w:t>
            </w:r>
          </w:p>
        </w:tc>
      </w:tr>
      <w:tr w:rsidR="00B9131F" w:rsidRPr="00C97E7E" w:rsidTr="00BD0341">
        <w:tc>
          <w:tcPr>
            <w:tcW w:w="10790" w:type="dxa"/>
            <w:gridSpan w:val="6"/>
            <w:shd w:val="clear" w:color="auto" w:fill="DEEAF6" w:themeFill="accent1" w:themeFillTint="33"/>
          </w:tcPr>
          <w:p w:rsidR="00B9131F" w:rsidRPr="00C97E7E" w:rsidRDefault="00B9131F" w:rsidP="00B9131F">
            <w:pPr>
              <w:jc w:val="center"/>
              <w:rPr>
                <w:rFonts w:cstheme="minorHAnsi"/>
                <w:b/>
                <w:lang w:val="en-GB"/>
              </w:rPr>
            </w:pPr>
            <w:r w:rsidRPr="00C97E7E">
              <w:rPr>
                <w:rFonts w:cstheme="minorHAnsi"/>
                <w:b/>
                <w:lang w:val="en-GB"/>
              </w:rPr>
              <w:t>REQUIREMENTS</w:t>
            </w:r>
          </w:p>
        </w:tc>
      </w:tr>
      <w:tr w:rsidR="00B9131F" w:rsidRPr="00C97E7E" w:rsidTr="00086ED1">
        <w:tc>
          <w:tcPr>
            <w:tcW w:w="3685" w:type="dxa"/>
            <w:gridSpan w:val="2"/>
            <w:shd w:val="clear" w:color="auto" w:fill="DEEAF6" w:themeFill="accent1" w:themeFillTint="33"/>
          </w:tcPr>
          <w:p w:rsidR="00B9131F" w:rsidRPr="00086ED1" w:rsidRDefault="00B9131F" w:rsidP="00B9131F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86ED1">
              <w:rPr>
                <w:rFonts w:cstheme="minorHAnsi"/>
                <w:b/>
                <w:bCs/>
                <w:lang w:val="en-GB"/>
              </w:rPr>
              <w:t>Qualification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B9131F" w:rsidRPr="00086ED1" w:rsidRDefault="00B9131F" w:rsidP="00B9131F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86ED1">
              <w:rPr>
                <w:rFonts w:cstheme="minorHAnsi"/>
                <w:b/>
                <w:bCs/>
                <w:lang w:val="en-GB"/>
              </w:rPr>
              <w:t>Experience</w:t>
            </w:r>
          </w:p>
        </w:tc>
        <w:tc>
          <w:tcPr>
            <w:tcW w:w="3595" w:type="dxa"/>
            <w:gridSpan w:val="2"/>
            <w:shd w:val="clear" w:color="auto" w:fill="DEEAF6" w:themeFill="accent1" w:themeFillTint="33"/>
          </w:tcPr>
          <w:p w:rsidR="00B9131F" w:rsidRPr="00086ED1" w:rsidRDefault="00AE56A3" w:rsidP="00B9131F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86ED1">
              <w:rPr>
                <w:rFonts w:cstheme="minorHAnsi"/>
                <w:b/>
                <w:bCs/>
                <w:lang w:val="en-GB"/>
              </w:rPr>
              <w:t>Knowledge</w:t>
            </w:r>
          </w:p>
        </w:tc>
      </w:tr>
      <w:tr w:rsidR="00F65A28" w:rsidRPr="00C97E7E" w:rsidTr="00620748">
        <w:tc>
          <w:tcPr>
            <w:tcW w:w="3685" w:type="dxa"/>
            <w:gridSpan w:val="2"/>
          </w:tcPr>
          <w:p w:rsidR="00C97E7E" w:rsidRDefault="00BB6979" w:rsidP="00BB697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97E7E">
              <w:rPr>
                <w:rFonts w:cstheme="minorHAnsi"/>
                <w:color w:val="000000"/>
              </w:rPr>
              <w:t xml:space="preserve">Shall hold a valid Flight Crew License appropriate to the type of operation conducted under the AOC in accordance with the following: </w:t>
            </w:r>
          </w:p>
          <w:p w:rsidR="00BB6979" w:rsidRPr="00C97E7E" w:rsidRDefault="00BB6979" w:rsidP="00BB697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97E7E">
              <w:rPr>
                <w:rFonts w:cstheme="minorHAnsi"/>
                <w:color w:val="000000"/>
              </w:rPr>
              <w:t xml:space="preserve">(1) If the AOC/Authorisation includes Helicopters certificated for a minimum crew of 2 pilots - An Airline Transport Pilot's License (ATPL) issued or validated by the Authority: </w:t>
            </w:r>
          </w:p>
          <w:p w:rsidR="00C97E7E" w:rsidRDefault="00BB6979" w:rsidP="00C97E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97E7E">
              <w:rPr>
                <w:rFonts w:cstheme="minorHAnsi"/>
                <w:color w:val="000000"/>
              </w:rPr>
              <w:t xml:space="preserve">(2) If the AOC/Authorisation is limited to Helicopters certificated for a minimum crew of 1 pilot - A Commercial Pilot's License (CPL), and if appropriate to the operation, an Instrument Rating issued or validated by the Authority; </w:t>
            </w:r>
          </w:p>
          <w:p w:rsidR="000C28EB" w:rsidRDefault="000C28EB" w:rsidP="00C97E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C97E7E" w:rsidRPr="000C28EB" w:rsidRDefault="00C97E7E" w:rsidP="00C97E7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0C28EB">
              <w:rPr>
                <w:rFonts w:cstheme="minorHAnsi"/>
                <w:b/>
                <w:bCs/>
                <w:i/>
                <w:iCs/>
              </w:rPr>
              <w:t xml:space="preserve">Reference: </w:t>
            </w:r>
          </w:p>
          <w:p w:rsidR="00C97E7E" w:rsidRPr="000C28EB" w:rsidRDefault="00B56E32" w:rsidP="00C97E7E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 w:rsidRPr="000C28EB">
              <w:rPr>
                <w:rFonts w:cstheme="minorHAnsi"/>
                <w:i/>
                <w:iCs/>
              </w:rPr>
              <w:t xml:space="preserve">AMC-1 OPS-1.175(j) </w:t>
            </w:r>
            <w:r w:rsidR="000C28EB">
              <w:rPr>
                <w:rFonts w:cstheme="minorHAnsi"/>
                <w:i/>
                <w:iCs/>
              </w:rPr>
              <w:t xml:space="preserve">or </w:t>
            </w:r>
            <w:r w:rsidR="00BB6979" w:rsidRPr="000C28EB">
              <w:rPr>
                <w:rFonts w:cstheme="minorHAnsi"/>
                <w:i/>
                <w:iCs/>
              </w:rPr>
              <w:t xml:space="preserve">AMC-1 </w:t>
            </w:r>
          </w:p>
          <w:p w:rsidR="00F65A28" w:rsidRDefault="00BB6979" w:rsidP="00C97E7E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 w:rsidRPr="000C28EB">
              <w:rPr>
                <w:rFonts w:cstheme="minorHAnsi"/>
                <w:i/>
                <w:iCs/>
              </w:rPr>
              <w:t xml:space="preserve">OPS-3.175(j) </w:t>
            </w:r>
          </w:p>
          <w:p w:rsidR="000C28EB" w:rsidRPr="00C97E7E" w:rsidRDefault="000C28EB" w:rsidP="00C97E7E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B56E32" w:rsidRPr="00C97E7E" w:rsidRDefault="00BD0341" w:rsidP="00B56E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(1) </w:t>
            </w:r>
            <w:r w:rsidR="00B56E32" w:rsidRPr="00C97E7E">
              <w:rPr>
                <w:rFonts w:cstheme="minorHAnsi"/>
                <w:color w:val="000000"/>
              </w:rPr>
              <w:t xml:space="preserve">Practical experience and expertise in the application of aviation safety standards and safe operating practices; </w:t>
            </w:r>
          </w:p>
          <w:p w:rsidR="00B56E32" w:rsidRPr="00C97E7E" w:rsidRDefault="00B56E32" w:rsidP="00B56E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C97E7E" w:rsidRDefault="00BD0341" w:rsidP="00B56E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(2) </w:t>
            </w:r>
            <w:r w:rsidR="00B56E32" w:rsidRPr="00C97E7E">
              <w:rPr>
                <w:rFonts w:cstheme="minorHAnsi"/>
                <w:color w:val="000000"/>
              </w:rPr>
              <w:t xml:space="preserve">Appropriate management experience in a comparable organization; and five years relevant work experience of which at least two years should be from the aviation industry in an appropriate position; </w:t>
            </w:r>
          </w:p>
          <w:p w:rsidR="000C28EB" w:rsidRDefault="000C28EB" w:rsidP="00B56E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C97E7E" w:rsidRPr="000C28EB" w:rsidRDefault="00C97E7E" w:rsidP="00717E92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 w:rsidRPr="000C28EB">
              <w:rPr>
                <w:rFonts w:cstheme="minorHAnsi"/>
                <w:b/>
                <w:bCs/>
                <w:i/>
                <w:iCs/>
              </w:rPr>
              <w:t>Reference:</w:t>
            </w:r>
            <w:r w:rsidR="00717E92">
              <w:rPr>
                <w:rFonts w:cstheme="minorHAnsi"/>
              </w:rPr>
              <w:t xml:space="preserve"> </w:t>
            </w:r>
            <w:r w:rsidR="000C28EB" w:rsidRPr="000C28EB">
              <w:rPr>
                <w:rFonts w:cstheme="minorHAnsi"/>
                <w:i/>
                <w:iCs/>
              </w:rPr>
              <w:t xml:space="preserve">AMC-1 OPS-1.175(j) or </w:t>
            </w:r>
            <w:r w:rsidR="00937485" w:rsidRPr="000C28EB">
              <w:rPr>
                <w:rFonts w:cstheme="minorHAnsi"/>
                <w:i/>
                <w:iCs/>
              </w:rPr>
              <w:t xml:space="preserve">AMC-1 OPS-3.175 (j) </w:t>
            </w:r>
          </w:p>
          <w:p w:rsidR="008478A3" w:rsidRPr="00C97E7E" w:rsidRDefault="008478A3" w:rsidP="00C97E7E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</w:p>
        </w:tc>
        <w:tc>
          <w:tcPr>
            <w:tcW w:w="3595" w:type="dxa"/>
            <w:gridSpan w:val="2"/>
          </w:tcPr>
          <w:p w:rsidR="00BA07EC" w:rsidRPr="00C97E7E" w:rsidRDefault="00BA07EC" w:rsidP="00BD034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97E7E">
              <w:rPr>
                <w:rFonts w:cstheme="minorHAnsi"/>
                <w:color w:val="000000"/>
              </w:rPr>
              <w:t xml:space="preserve">Comprehensive knowledge of: </w:t>
            </w:r>
          </w:p>
          <w:p w:rsidR="00BA07EC" w:rsidRPr="00C97E7E" w:rsidRDefault="00BD0341" w:rsidP="00BD034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(1) </w:t>
            </w:r>
            <w:r w:rsidR="00BA07EC" w:rsidRPr="00C97E7E">
              <w:rPr>
                <w:rFonts w:cstheme="minorHAnsi"/>
                <w:color w:val="000000"/>
              </w:rPr>
              <w:t>O</w:t>
            </w:r>
            <w:r w:rsidR="00C97E7E">
              <w:rPr>
                <w:rFonts w:cstheme="minorHAnsi"/>
                <w:color w:val="000000"/>
              </w:rPr>
              <w:t>perations</w:t>
            </w:r>
            <w:r w:rsidR="00BA07EC" w:rsidRPr="00C97E7E">
              <w:rPr>
                <w:rFonts w:cstheme="minorHAnsi"/>
                <w:color w:val="000000"/>
              </w:rPr>
              <w:t xml:space="preserve"> and any associated </w:t>
            </w:r>
            <w:r>
              <w:rPr>
                <w:rFonts w:cstheme="minorHAnsi"/>
                <w:color w:val="000000"/>
              </w:rPr>
              <w:t xml:space="preserve">    </w:t>
            </w:r>
            <w:r w:rsidR="00BA07EC" w:rsidRPr="00C97E7E">
              <w:rPr>
                <w:rFonts w:cstheme="minorHAnsi"/>
                <w:color w:val="000000"/>
              </w:rPr>
              <w:t xml:space="preserve">requirements and procedures; </w:t>
            </w:r>
          </w:p>
          <w:p w:rsidR="00BA07EC" w:rsidRPr="00C97E7E" w:rsidRDefault="00BD0341" w:rsidP="00BD034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(2) </w:t>
            </w:r>
            <w:r w:rsidR="00BA07EC" w:rsidRPr="00C97E7E">
              <w:rPr>
                <w:rFonts w:cstheme="minorHAnsi"/>
                <w:color w:val="000000"/>
              </w:rPr>
              <w:t xml:space="preserve">The AOC holder's Operations </w:t>
            </w:r>
            <w:r>
              <w:rPr>
                <w:rFonts w:cstheme="minorHAnsi"/>
                <w:color w:val="000000"/>
              </w:rPr>
              <w:t xml:space="preserve">  </w:t>
            </w:r>
            <w:r w:rsidR="00BA07EC" w:rsidRPr="00C97E7E">
              <w:rPr>
                <w:rFonts w:cstheme="minorHAnsi"/>
                <w:color w:val="000000"/>
              </w:rPr>
              <w:t xml:space="preserve">Specifications; </w:t>
            </w:r>
          </w:p>
          <w:p w:rsidR="00BA07EC" w:rsidRPr="00C97E7E" w:rsidRDefault="00BD0341" w:rsidP="00BD034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(3) </w:t>
            </w:r>
            <w:r w:rsidR="00BA07EC" w:rsidRPr="00C97E7E">
              <w:rPr>
                <w:rFonts w:cstheme="minorHAnsi"/>
                <w:color w:val="000000"/>
              </w:rPr>
              <w:t>The need for, and content of, the relevant parts of the AOC holder's O</w:t>
            </w:r>
            <w:r w:rsidR="00C97E7E">
              <w:rPr>
                <w:rFonts w:cstheme="minorHAnsi"/>
                <w:color w:val="000000"/>
              </w:rPr>
              <w:t>p</w:t>
            </w:r>
            <w:r w:rsidR="00BA07EC" w:rsidRPr="00C97E7E">
              <w:rPr>
                <w:rFonts w:cstheme="minorHAnsi"/>
                <w:color w:val="000000"/>
              </w:rPr>
              <w:t>erations Manual;</w:t>
            </w:r>
          </w:p>
          <w:p w:rsidR="00C97E7E" w:rsidRDefault="00BD0341" w:rsidP="00BD03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(4) </w:t>
            </w:r>
            <w:r w:rsidR="00BA07EC" w:rsidRPr="00C97E7E">
              <w:rPr>
                <w:rFonts w:cstheme="minorHAnsi"/>
              </w:rPr>
              <w:t xml:space="preserve">Familiarity with Quality and Safety Management Systems; </w:t>
            </w:r>
          </w:p>
          <w:p w:rsidR="000C28EB" w:rsidRDefault="000C28EB" w:rsidP="00BD034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C97E7E" w:rsidRPr="000C28EB" w:rsidRDefault="00C97E7E" w:rsidP="00BD03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0C28EB">
              <w:rPr>
                <w:rFonts w:cstheme="minorHAnsi"/>
                <w:b/>
                <w:bCs/>
                <w:i/>
                <w:iCs/>
              </w:rPr>
              <w:t>Reference:</w:t>
            </w:r>
          </w:p>
          <w:p w:rsidR="00C97E7E" w:rsidRPr="000C28EB" w:rsidRDefault="000C28EB" w:rsidP="00BD034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 w:rsidRPr="000C28EB">
              <w:rPr>
                <w:rFonts w:cstheme="minorHAnsi"/>
                <w:i/>
                <w:iCs/>
              </w:rPr>
              <w:t>AMC-1 OPS-1.175(j)</w:t>
            </w:r>
            <w:r w:rsidRPr="00C97E7E">
              <w:rPr>
                <w:rFonts w:cstheme="minorHAnsi"/>
                <w:lang w:val="en-GB"/>
              </w:rPr>
              <w:t xml:space="preserve"> </w:t>
            </w:r>
            <w:r w:rsidRPr="000C28EB">
              <w:rPr>
                <w:rFonts w:cstheme="minorHAnsi"/>
                <w:i/>
                <w:iCs/>
              </w:rPr>
              <w:t xml:space="preserve">or </w:t>
            </w:r>
            <w:r w:rsidR="00C97E7E" w:rsidRPr="000C28EB">
              <w:rPr>
                <w:rFonts w:cstheme="minorHAnsi"/>
                <w:i/>
                <w:iCs/>
              </w:rPr>
              <w:t xml:space="preserve">AMC-1 OPS-3.175 (j) </w:t>
            </w:r>
          </w:p>
          <w:p w:rsidR="00F65A28" w:rsidRPr="00C97E7E" w:rsidRDefault="00F65A28" w:rsidP="00BD0341">
            <w:pPr>
              <w:rPr>
                <w:rFonts w:cstheme="minorHAnsi"/>
              </w:rPr>
            </w:pPr>
          </w:p>
        </w:tc>
      </w:tr>
      <w:tr w:rsidR="002A0BC6" w:rsidRPr="00280B84" w:rsidTr="00BD0341">
        <w:tc>
          <w:tcPr>
            <w:tcW w:w="10790" w:type="dxa"/>
            <w:gridSpan w:val="6"/>
            <w:shd w:val="clear" w:color="auto" w:fill="DEEAF6" w:themeFill="accent1" w:themeFillTint="33"/>
          </w:tcPr>
          <w:p w:rsidR="002A0BC6" w:rsidRPr="00280B84" w:rsidRDefault="002A0BC6" w:rsidP="002A0BC6">
            <w:pPr>
              <w:jc w:val="center"/>
              <w:rPr>
                <w:rFonts w:cstheme="minorHAnsi"/>
                <w:b/>
                <w:lang w:val="en-GB"/>
              </w:rPr>
            </w:pPr>
            <w:r w:rsidRPr="00280B84">
              <w:rPr>
                <w:rFonts w:cstheme="minorHAnsi"/>
                <w:b/>
                <w:lang w:val="en-GB"/>
              </w:rPr>
              <w:t>EVIDENCES</w:t>
            </w:r>
          </w:p>
        </w:tc>
      </w:tr>
      <w:tr w:rsidR="002A0BC6" w:rsidRPr="00280B84" w:rsidTr="00BD0341">
        <w:tc>
          <w:tcPr>
            <w:tcW w:w="3685" w:type="dxa"/>
            <w:gridSpan w:val="2"/>
            <w:shd w:val="clear" w:color="auto" w:fill="DEEAF6" w:themeFill="accent1" w:themeFillTint="33"/>
          </w:tcPr>
          <w:p w:rsidR="002A0BC6" w:rsidRPr="00280B84" w:rsidRDefault="002A0BC6" w:rsidP="002A0BC6">
            <w:pPr>
              <w:jc w:val="center"/>
              <w:rPr>
                <w:rFonts w:cstheme="minorHAnsi"/>
                <w:b/>
                <w:lang w:val="en-GB"/>
              </w:rPr>
            </w:pPr>
            <w:r w:rsidRPr="00280B84">
              <w:rPr>
                <w:rFonts w:cstheme="minorHAnsi"/>
                <w:b/>
                <w:lang w:val="en-GB"/>
              </w:rPr>
              <w:t>Qualification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2A0BC6" w:rsidRPr="00280B84" w:rsidRDefault="002A0BC6" w:rsidP="002A0BC6">
            <w:pPr>
              <w:jc w:val="center"/>
              <w:rPr>
                <w:rFonts w:cstheme="minorHAnsi"/>
                <w:b/>
                <w:lang w:val="en-GB"/>
              </w:rPr>
            </w:pPr>
            <w:r w:rsidRPr="00280B84">
              <w:rPr>
                <w:rFonts w:cstheme="minorHAnsi"/>
                <w:b/>
                <w:lang w:val="en-GB"/>
              </w:rPr>
              <w:t>Experience</w:t>
            </w:r>
          </w:p>
        </w:tc>
        <w:tc>
          <w:tcPr>
            <w:tcW w:w="3595" w:type="dxa"/>
            <w:gridSpan w:val="2"/>
            <w:shd w:val="clear" w:color="auto" w:fill="DEEAF6" w:themeFill="accent1" w:themeFillTint="33"/>
          </w:tcPr>
          <w:p w:rsidR="002A0BC6" w:rsidRPr="00280B84" w:rsidRDefault="002A0BC6" w:rsidP="002A0BC6">
            <w:pPr>
              <w:jc w:val="center"/>
              <w:rPr>
                <w:rFonts w:cstheme="minorHAnsi"/>
                <w:b/>
                <w:lang w:val="en-GB"/>
              </w:rPr>
            </w:pPr>
            <w:r w:rsidRPr="00280B84">
              <w:rPr>
                <w:rFonts w:cstheme="minorHAnsi"/>
                <w:b/>
                <w:lang w:val="en-GB"/>
              </w:rPr>
              <w:t>Knowledge</w:t>
            </w:r>
          </w:p>
        </w:tc>
      </w:tr>
      <w:tr w:rsidR="002A0BC6" w:rsidRPr="00C97E7E" w:rsidTr="00620748">
        <w:trPr>
          <w:trHeight w:val="602"/>
        </w:trPr>
        <w:tc>
          <w:tcPr>
            <w:tcW w:w="3685" w:type="dxa"/>
            <w:gridSpan w:val="2"/>
          </w:tcPr>
          <w:p w:rsidR="002A0BC6" w:rsidRPr="00C97E7E" w:rsidRDefault="002A0BC6" w:rsidP="002A0BC6">
            <w:pPr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>Submitted electronically</w:t>
            </w:r>
          </w:p>
          <w:p w:rsidR="002A0BC6" w:rsidRPr="00C97E7E" w:rsidRDefault="002A0BC6" w:rsidP="002A0BC6">
            <w:pPr>
              <w:rPr>
                <w:rFonts w:cstheme="minorHAnsi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2A0BC6" w:rsidRPr="00C97E7E" w:rsidRDefault="002A0BC6" w:rsidP="002A0BC6">
            <w:pPr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>Submitted electronically</w:t>
            </w:r>
          </w:p>
        </w:tc>
        <w:tc>
          <w:tcPr>
            <w:tcW w:w="3595" w:type="dxa"/>
            <w:gridSpan w:val="2"/>
          </w:tcPr>
          <w:p w:rsidR="002A0BC6" w:rsidRPr="00C97E7E" w:rsidRDefault="002A0BC6" w:rsidP="000A0287">
            <w:pPr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 xml:space="preserve">Submitted electronically and </w:t>
            </w:r>
            <w:r w:rsidR="00BD0341">
              <w:rPr>
                <w:rFonts w:cstheme="minorHAnsi"/>
                <w:lang w:val="en-GB"/>
              </w:rPr>
              <w:t xml:space="preserve">            </w:t>
            </w:r>
            <w:r w:rsidRPr="00C97E7E">
              <w:rPr>
                <w:rFonts w:cstheme="minorHAnsi"/>
                <w:lang w:val="en-GB"/>
              </w:rPr>
              <w:t>assessed by interview and written exam</w:t>
            </w:r>
          </w:p>
        </w:tc>
      </w:tr>
      <w:tr w:rsidR="002A0BC6" w:rsidRPr="00C97E7E" w:rsidTr="00BD0341">
        <w:trPr>
          <w:trHeight w:val="56"/>
        </w:trPr>
        <w:tc>
          <w:tcPr>
            <w:tcW w:w="10790" w:type="dxa"/>
            <w:gridSpan w:val="6"/>
            <w:shd w:val="clear" w:color="auto" w:fill="DEEAF6" w:themeFill="accent1" w:themeFillTint="33"/>
          </w:tcPr>
          <w:p w:rsidR="002A0BC6" w:rsidRPr="00C97E7E" w:rsidRDefault="002A0BC6" w:rsidP="002A0BC6">
            <w:pPr>
              <w:jc w:val="center"/>
              <w:rPr>
                <w:rFonts w:cstheme="minorHAnsi"/>
                <w:b/>
                <w:lang w:val="en-GB"/>
              </w:rPr>
            </w:pPr>
            <w:r w:rsidRPr="00C97E7E">
              <w:rPr>
                <w:rFonts w:cstheme="minorHAnsi"/>
                <w:b/>
                <w:lang w:val="en-GB"/>
              </w:rPr>
              <w:t>CONCLUSION</w:t>
            </w:r>
          </w:p>
        </w:tc>
      </w:tr>
      <w:tr w:rsidR="002A0BC6" w:rsidRPr="00C97E7E" w:rsidTr="00BD0341">
        <w:tc>
          <w:tcPr>
            <w:tcW w:w="3685" w:type="dxa"/>
            <w:gridSpan w:val="2"/>
            <w:shd w:val="clear" w:color="auto" w:fill="DEEAF6" w:themeFill="accent1" w:themeFillTint="33"/>
          </w:tcPr>
          <w:p w:rsidR="002A0BC6" w:rsidRPr="00280B84" w:rsidRDefault="002A0BC6" w:rsidP="002A0BC6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80B84">
              <w:rPr>
                <w:rFonts w:cstheme="minorHAnsi"/>
                <w:b/>
                <w:bCs/>
                <w:lang w:val="en-GB"/>
              </w:rPr>
              <w:t>Qualification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2A0BC6" w:rsidRPr="00280B84" w:rsidRDefault="002A0BC6" w:rsidP="002A0BC6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80B84">
              <w:rPr>
                <w:rFonts w:cstheme="minorHAnsi"/>
                <w:b/>
                <w:bCs/>
                <w:lang w:val="en-GB"/>
              </w:rPr>
              <w:t>Experience</w:t>
            </w:r>
          </w:p>
        </w:tc>
        <w:tc>
          <w:tcPr>
            <w:tcW w:w="3595" w:type="dxa"/>
            <w:gridSpan w:val="2"/>
            <w:shd w:val="clear" w:color="auto" w:fill="DEEAF6" w:themeFill="accent1" w:themeFillTint="33"/>
          </w:tcPr>
          <w:p w:rsidR="002A0BC6" w:rsidRPr="00280B84" w:rsidRDefault="002A0BC6" w:rsidP="002A0BC6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80B84">
              <w:rPr>
                <w:rFonts w:cstheme="minorHAnsi"/>
                <w:b/>
                <w:bCs/>
                <w:lang w:val="en-GB"/>
              </w:rPr>
              <w:t>Knowledge</w:t>
            </w:r>
          </w:p>
        </w:tc>
      </w:tr>
      <w:tr w:rsidR="002A0BC6" w:rsidRPr="00C97E7E" w:rsidTr="00620748">
        <w:trPr>
          <w:trHeight w:val="548"/>
        </w:trPr>
        <w:tc>
          <w:tcPr>
            <w:tcW w:w="1798" w:type="dxa"/>
          </w:tcPr>
          <w:p w:rsidR="002A0BC6" w:rsidRPr="00F56784" w:rsidRDefault="002A0BC6" w:rsidP="002A0BC6">
            <w:pPr>
              <w:rPr>
                <w:rFonts w:cstheme="minorHAnsi"/>
                <w:lang w:val="en-GB"/>
              </w:rPr>
            </w:pPr>
            <w:bookmarkStart w:id="1" w:name="_Hlk169159623"/>
            <w:r w:rsidRPr="00F56784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lang w:val="en-GB"/>
                </w:rPr>
                <w:id w:val="-148692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331"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887" w:type="dxa"/>
          </w:tcPr>
          <w:p w:rsidR="002A0BC6" w:rsidRPr="00F56784" w:rsidRDefault="002A0BC6" w:rsidP="002A0BC6">
            <w:pPr>
              <w:rPr>
                <w:rFonts w:cstheme="minorHAnsi"/>
                <w:lang w:val="en-GB"/>
              </w:rPr>
            </w:pPr>
            <w:r w:rsidRPr="00F56784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lang w:val="en-GB"/>
                </w:rPr>
                <w:id w:val="169542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979"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620" w:type="dxa"/>
          </w:tcPr>
          <w:p w:rsidR="002A0BC6" w:rsidRPr="00F56784" w:rsidRDefault="005C63FD" w:rsidP="002A0BC6">
            <w:pPr>
              <w:rPr>
                <w:rFonts w:cstheme="minorHAnsi"/>
                <w:lang w:val="en-GB"/>
              </w:rPr>
            </w:pPr>
            <w:r w:rsidRPr="00F56784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lang w:val="en-GB"/>
                </w:rPr>
                <w:id w:val="-53281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:rsidR="002A0BC6" w:rsidRPr="00F56784" w:rsidRDefault="005C63FD" w:rsidP="002A0BC6">
            <w:pPr>
              <w:rPr>
                <w:rFonts w:cstheme="minorHAnsi"/>
                <w:lang w:val="en-GB"/>
              </w:rPr>
            </w:pPr>
            <w:r w:rsidRPr="00F56784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lang w:val="en-GB"/>
                </w:rPr>
                <w:id w:val="-74349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8EB" w:rsidRPr="00F56784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1620" w:type="dxa"/>
          </w:tcPr>
          <w:p w:rsidR="002A0BC6" w:rsidRPr="00F56784" w:rsidRDefault="005C63FD" w:rsidP="002A0BC6">
            <w:pPr>
              <w:rPr>
                <w:rFonts w:cstheme="minorHAnsi"/>
                <w:lang w:val="en-GB"/>
              </w:rPr>
            </w:pPr>
            <w:r w:rsidRPr="00F56784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lang w:val="en-GB"/>
                </w:rPr>
                <w:id w:val="44851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975" w:type="dxa"/>
          </w:tcPr>
          <w:p w:rsidR="002A0BC6" w:rsidRPr="00F56784" w:rsidRDefault="005C63FD" w:rsidP="002A0BC6">
            <w:pPr>
              <w:rPr>
                <w:rFonts w:cstheme="minorHAnsi"/>
                <w:lang w:val="en-GB"/>
              </w:rPr>
            </w:pPr>
            <w:r w:rsidRPr="00F56784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lang w:val="en-GB"/>
                </w:rPr>
                <w:id w:val="12552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979"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bookmarkEnd w:id="1"/>
      <w:tr w:rsidR="002A0BC6" w:rsidRPr="00C97E7E" w:rsidTr="00BD0341">
        <w:tc>
          <w:tcPr>
            <w:tcW w:w="10790" w:type="dxa"/>
            <w:gridSpan w:val="6"/>
            <w:shd w:val="clear" w:color="auto" w:fill="DEEAF6" w:themeFill="accent1" w:themeFillTint="33"/>
          </w:tcPr>
          <w:p w:rsidR="002A0BC6" w:rsidRPr="00C97E7E" w:rsidRDefault="002A0BC6" w:rsidP="002A0BC6">
            <w:pPr>
              <w:jc w:val="center"/>
              <w:rPr>
                <w:rFonts w:cstheme="minorHAnsi"/>
                <w:b/>
                <w:lang w:val="en-GB"/>
              </w:rPr>
            </w:pPr>
            <w:r w:rsidRPr="00C97E7E">
              <w:rPr>
                <w:rFonts w:cstheme="minorHAnsi"/>
                <w:b/>
                <w:lang w:val="en-GB"/>
              </w:rPr>
              <w:t xml:space="preserve">PHASE </w:t>
            </w:r>
            <w:proofErr w:type="gramStart"/>
            <w:r w:rsidR="00BD0341">
              <w:rPr>
                <w:rFonts w:cstheme="minorHAnsi"/>
                <w:b/>
                <w:lang w:val="en-GB"/>
              </w:rPr>
              <w:t xml:space="preserve">II </w:t>
            </w:r>
            <w:r w:rsidR="00F27DD6" w:rsidRPr="00C97E7E">
              <w:rPr>
                <w:rFonts w:cstheme="minorHAnsi"/>
                <w:b/>
                <w:lang w:val="en-GB"/>
              </w:rPr>
              <w:t>:</w:t>
            </w:r>
            <w:proofErr w:type="gramEnd"/>
            <w:r w:rsidRPr="00C97E7E">
              <w:rPr>
                <w:rFonts w:cstheme="minorHAnsi"/>
                <w:b/>
                <w:lang w:val="en-GB"/>
              </w:rPr>
              <w:t xml:space="preserve"> CANDIDATE SELF SHORT PRESENTATION</w:t>
            </w:r>
          </w:p>
        </w:tc>
      </w:tr>
      <w:tr w:rsidR="002A0BC6" w:rsidRPr="00C97E7E" w:rsidTr="00620748">
        <w:trPr>
          <w:trHeight w:val="287"/>
        </w:trPr>
        <w:tc>
          <w:tcPr>
            <w:tcW w:w="3685" w:type="dxa"/>
            <w:gridSpan w:val="2"/>
            <w:vAlign w:val="center"/>
          </w:tcPr>
          <w:p w:rsidR="002A0BC6" w:rsidRPr="00C97E7E" w:rsidRDefault="002A0BC6" w:rsidP="002A0BC6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 xml:space="preserve">Content </w:t>
            </w:r>
          </w:p>
        </w:tc>
        <w:tc>
          <w:tcPr>
            <w:tcW w:w="3510" w:type="dxa"/>
            <w:gridSpan w:val="2"/>
            <w:vAlign w:val="center"/>
          </w:tcPr>
          <w:p w:rsidR="002A0BC6" w:rsidRPr="00C97E7E" w:rsidRDefault="002A0BC6" w:rsidP="002A0BC6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 xml:space="preserve">Relevant </w:t>
            </w:r>
            <w:r w:rsidR="005C63FD" w:rsidRPr="00C97E7E">
              <w:rPr>
                <w:rFonts w:cstheme="minorHAnsi"/>
                <w:b/>
                <w:bCs/>
                <w:lang w:val="en-GB"/>
              </w:rPr>
              <w:t>Experience</w:t>
            </w:r>
          </w:p>
        </w:tc>
        <w:tc>
          <w:tcPr>
            <w:tcW w:w="3595" w:type="dxa"/>
            <w:gridSpan w:val="2"/>
            <w:vAlign w:val="center"/>
          </w:tcPr>
          <w:p w:rsidR="002A0BC6" w:rsidRPr="00C97E7E" w:rsidRDefault="002A0BC6" w:rsidP="002A0BC6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 xml:space="preserve">Attitude </w:t>
            </w:r>
          </w:p>
        </w:tc>
      </w:tr>
      <w:tr w:rsidR="002A0BC6" w:rsidRPr="00C97E7E" w:rsidTr="00620748">
        <w:trPr>
          <w:trHeight w:val="506"/>
        </w:trPr>
        <w:tc>
          <w:tcPr>
            <w:tcW w:w="3685" w:type="dxa"/>
            <w:gridSpan w:val="2"/>
            <w:vAlign w:val="center"/>
          </w:tcPr>
          <w:p w:rsidR="00B4337D" w:rsidRDefault="002A0BC6" w:rsidP="002A0BC6">
            <w:pPr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 xml:space="preserve">Relevant working experience and </w:t>
            </w:r>
          </w:p>
          <w:p w:rsidR="002A0BC6" w:rsidRPr="00C97E7E" w:rsidRDefault="002A0BC6" w:rsidP="002A0BC6">
            <w:pPr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>attitude</w:t>
            </w:r>
          </w:p>
        </w:tc>
        <w:tc>
          <w:tcPr>
            <w:tcW w:w="3510" w:type="dxa"/>
            <w:gridSpan w:val="2"/>
            <w:vAlign w:val="center"/>
          </w:tcPr>
          <w:p w:rsidR="002A0BC6" w:rsidRPr="00C97E7E" w:rsidRDefault="005C63FD" w:rsidP="002A0BC6">
            <w:pPr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lang w:val="en-GB"/>
                </w:rPr>
                <w:id w:val="-144884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8E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C97E7E" w:rsidDel="005C63FD">
              <w:rPr>
                <w:rFonts w:cstheme="minorHAnsi"/>
                <w:lang w:val="en-GB"/>
              </w:rPr>
              <w:t xml:space="preserve"> </w:t>
            </w:r>
            <w:r w:rsidRPr="00C97E7E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15488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8EB">
                  <w:rPr>
                    <w:rFonts w:ascii="MS Gothic" w:eastAsia="MS Gothic" w:hAnsi="MS Gothic" w:cstheme="minorHAnsi" w:hint="eastAsia"/>
                    <w:b/>
                    <w:bCs/>
                    <w:lang w:val="en-GB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vAlign w:val="center"/>
          </w:tcPr>
          <w:p w:rsidR="002A0BC6" w:rsidRPr="00C97E7E" w:rsidRDefault="005C63FD" w:rsidP="002A0BC6">
            <w:pPr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-52454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979" w:rsidRPr="00C97E7E">
                  <w:rPr>
                    <w:rFonts w:ascii="Segoe UI Symbol" w:eastAsia="MS Gothic" w:hAnsi="Segoe UI Symbol" w:cs="Segoe UI Symbol"/>
                    <w:b/>
                    <w:bCs/>
                    <w:lang w:val="en-GB"/>
                  </w:rPr>
                  <w:t>☐</w:t>
                </w:r>
              </w:sdtContent>
            </w:sdt>
            <w:r w:rsidRPr="00C97E7E" w:rsidDel="005C63FD">
              <w:rPr>
                <w:rFonts w:cstheme="minorHAnsi"/>
                <w:lang w:val="en-GB"/>
              </w:rPr>
              <w:t xml:space="preserve"> </w:t>
            </w:r>
            <w:r w:rsidRPr="00C97E7E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lang w:val="en-GB"/>
                </w:rPr>
                <w:id w:val="213975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E7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</w:tbl>
    <w:p w:rsidR="002F6936" w:rsidRPr="007C346D" w:rsidRDefault="002F6936" w:rsidP="002F6936">
      <w:pPr>
        <w:rPr>
          <w:rFonts w:ascii="Times New Roman" w:hAnsi="Times New Roman" w:cs="Times New Roman"/>
          <w:sz w:val="6"/>
          <w:szCs w:val="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6811"/>
        <w:gridCol w:w="3539"/>
      </w:tblGrid>
      <w:tr w:rsidR="00E13FEE" w:rsidRPr="00BD0341" w:rsidTr="00E25EC3">
        <w:tc>
          <w:tcPr>
            <w:tcW w:w="10790" w:type="dxa"/>
            <w:gridSpan w:val="3"/>
            <w:shd w:val="clear" w:color="auto" w:fill="DEEAF6" w:themeFill="accent1" w:themeFillTint="33"/>
          </w:tcPr>
          <w:p w:rsidR="00E13FEE" w:rsidRPr="00BD0341" w:rsidRDefault="00E13FEE" w:rsidP="000676AD">
            <w:pPr>
              <w:jc w:val="center"/>
              <w:rPr>
                <w:rFonts w:cstheme="minorHAnsi"/>
                <w:b/>
                <w:lang w:val="en-GB"/>
              </w:rPr>
            </w:pPr>
            <w:r w:rsidRPr="00BD0341">
              <w:rPr>
                <w:rFonts w:cstheme="minorHAnsi"/>
                <w:b/>
                <w:lang w:val="en-GB"/>
              </w:rPr>
              <w:t xml:space="preserve">PHASE </w:t>
            </w:r>
            <w:proofErr w:type="gramStart"/>
            <w:r>
              <w:rPr>
                <w:rFonts w:cstheme="minorHAnsi"/>
                <w:b/>
                <w:lang w:val="en-GB"/>
              </w:rPr>
              <w:t xml:space="preserve">III </w:t>
            </w:r>
            <w:r w:rsidRPr="00BD0341">
              <w:rPr>
                <w:rFonts w:cstheme="minorHAnsi"/>
                <w:b/>
                <w:lang w:val="en-GB"/>
              </w:rPr>
              <w:t>:</w:t>
            </w:r>
            <w:proofErr w:type="gramEnd"/>
            <w:r w:rsidRPr="00BD0341">
              <w:rPr>
                <w:rFonts w:cstheme="minorHAnsi"/>
                <w:b/>
                <w:lang w:val="en-GB"/>
              </w:rPr>
              <w:t xml:space="preserve"> Specific </w:t>
            </w:r>
            <w:r w:rsidR="007E4ACF">
              <w:rPr>
                <w:rFonts w:cstheme="minorHAnsi"/>
                <w:b/>
                <w:lang w:val="en-GB"/>
              </w:rPr>
              <w:t>Q</w:t>
            </w:r>
            <w:r w:rsidRPr="00BD0341">
              <w:rPr>
                <w:rFonts w:cstheme="minorHAnsi"/>
                <w:b/>
                <w:lang w:val="en-GB"/>
              </w:rPr>
              <w:t>uestions</w:t>
            </w:r>
          </w:p>
        </w:tc>
      </w:tr>
      <w:tr w:rsidR="00E13FEE" w:rsidRPr="00BD0341" w:rsidTr="00E13FEE">
        <w:tc>
          <w:tcPr>
            <w:tcW w:w="7251" w:type="dxa"/>
            <w:gridSpan w:val="2"/>
            <w:shd w:val="clear" w:color="auto" w:fill="DEEAF6" w:themeFill="accent1" w:themeFillTint="33"/>
          </w:tcPr>
          <w:p w:rsidR="00E13FEE" w:rsidRPr="00BD0341" w:rsidRDefault="00E13FEE" w:rsidP="007C346D">
            <w:pPr>
              <w:ind w:right="-288"/>
              <w:jc w:val="center"/>
              <w:rPr>
                <w:rFonts w:cstheme="minorHAnsi"/>
                <w:b/>
                <w:bCs/>
                <w:lang w:val="en-GB"/>
              </w:rPr>
            </w:pPr>
            <w:r w:rsidRPr="00BD0341">
              <w:rPr>
                <w:rFonts w:cstheme="minorHAnsi"/>
                <w:b/>
                <w:bCs/>
                <w:lang w:val="en-GB"/>
              </w:rPr>
              <w:t>Subject</w:t>
            </w:r>
          </w:p>
        </w:tc>
        <w:tc>
          <w:tcPr>
            <w:tcW w:w="3539" w:type="dxa"/>
            <w:shd w:val="clear" w:color="auto" w:fill="DEEAF6" w:themeFill="accent1" w:themeFillTint="33"/>
            <w:vAlign w:val="center"/>
          </w:tcPr>
          <w:p w:rsidR="00E13FEE" w:rsidRPr="00BD0341" w:rsidRDefault="00E13FEE" w:rsidP="007C346D">
            <w:pPr>
              <w:ind w:right="-288"/>
              <w:jc w:val="center"/>
              <w:rPr>
                <w:rFonts w:cstheme="minorHAnsi"/>
                <w:b/>
                <w:bCs/>
                <w:lang w:val="en-GB"/>
              </w:rPr>
            </w:pPr>
            <w:r w:rsidRPr="00BD0341">
              <w:rPr>
                <w:rFonts w:cstheme="minorHAnsi"/>
                <w:b/>
                <w:bCs/>
                <w:lang w:val="en-GB"/>
              </w:rPr>
              <w:t>Assessment</w:t>
            </w:r>
          </w:p>
        </w:tc>
      </w:tr>
      <w:tr w:rsidR="0054562E" w:rsidRPr="00BD0341" w:rsidTr="00AB74A8">
        <w:tc>
          <w:tcPr>
            <w:tcW w:w="440" w:type="dxa"/>
          </w:tcPr>
          <w:p w:rsidR="0054562E" w:rsidRDefault="00050AAE" w:rsidP="003B4BFD">
            <w:pPr>
              <w:ind w:right="-288"/>
              <w:rPr>
                <w:rFonts w:cstheme="minorHAnsi"/>
                <w:lang w:val="en-GB"/>
              </w:rPr>
            </w:pPr>
            <w:bookmarkStart w:id="2" w:name="_Hlk222215991"/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6811" w:type="dxa"/>
          </w:tcPr>
          <w:p w:rsidR="0054562E" w:rsidRPr="00BD0341" w:rsidRDefault="0054562E" w:rsidP="003B4BFD">
            <w:pPr>
              <w:ind w:right="-288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Self Introduction</w:t>
            </w:r>
            <w:proofErr w:type="spellEnd"/>
          </w:p>
        </w:tc>
        <w:tc>
          <w:tcPr>
            <w:tcW w:w="3539" w:type="dxa"/>
            <w:vAlign w:val="center"/>
          </w:tcPr>
          <w:p w:rsidR="0054562E" w:rsidRPr="00F56784" w:rsidRDefault="0054562E" w:rsidP="003B4BFD">
            <w:pPr>
              <w:ind w:right="-288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Satisfactory</w:t>
            </w:r>
            <w:r w:rsidRPr="00F56784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-4989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F56784">
              <w:rPr>
                <w:rFonts w:cstheme="minorHAnsi"/>
                <w:lang w:val="en-GB"/>
              </w:rPr>
              <w:t xml:space="preserve">     </w:t>
            </w:r>
            <w:r>
              <w:rPr>
                <w:rFonts w:cstheme="minorHAnsi"/>
                <w:lang w:val="en-GB"/>
              </w:rPr>
              <w:t>Unsatisfactory</w:t>
            </w:r>
            <w:r w:rsidRPr="00F56784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175571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bookmarkEnd w:id="2"/>
      <w:tr w:rsidR="0054562E" w:rsidRPr="00BD0341" w:rsidTr="00AB74A8">
        <w:tc>
          <w:tcPr>
            <w:tcW w:w="440" w:type="dxa"/>
          </w:tcPr>
          <w:p w:rsidR="0054562E" w:rsidRPr="00BD0341" w:rsidRDefault="00050AAE" w:rsidP="003B4BF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</w:t>
            </w:r>
          </w:p>
        </w:tc>
        <w:tc>
          <w:tcPr>
            <w:tcW w:w="6811" w:type="dxa"/>
          </w:tcPr>
          <w:p w:rsidR="0054562E" w:rsidRPr="00BD0341" w:rsidRDefault="002334DC" w:rsidP="003B4BFD">
            <w:pPr>
              <w:ind w:right="-288"/>
              <w:rPr>
                <w:rFonts w:cstheme="minorHAnsi"/>
                <w:lang w:val="en-GB"/>
              </w:rPr>
            </w:pPr>
            <w:bookmarkStart w:id="3" w:name="_Hlk169160654"/>
            <w:r>
              <w:rPr>
                <w:rFonts w:cstheme="minorHAnsi"/>
                <w:lang w:val="en-GB"/>
              </w:rPr>
              <w:t>Explain</w:t>
            </w:r>
            <w:r w:rsidR="0054562E" w:rsidRPr="00BD0341">
              <w:rPr>
                <w:rFonts w:cstheme="minorHAnsi"/>
                <w:lang w:val="en-GB"/>
              </w:rPr>
              <w:t xml:space="preserve"> your duties and responsibilities</w:t>
            </w:r>
            <w:r>
              <w:rPr>
                <w:rFonts w:cstheme="minorHAnsi"/>
                <w:lang w:val="en-GB"/>
              </w:rPr>
              <w:t>.</w:t>
            </w:r>
          </w:p>
        </w:tc>
        <w:tc>
          <w:tcPr>
            <w:tcW w:w="3539" w:type="dxa"/>
            <w:vAlign w:val="center"/>
          </w:tcPr>
          <w:p w:rsidR="0054562E" w:rsidRPr="00F56784" w:rsidRDefault="0054562E" w:rsidP="003B4BFD">
            <w:pPr>
              <w:ind w:right="-288"/>
              <w:jc w:val="center"/>
              <w:rPr>
                <w:rFonts w:cstheme="minorHAnsi"/>
              </w:rPr>
            </w:pPr>
            <w:r w:rsidRPr="00F56784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35585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F56784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67993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4562E" w:rsidRPr="00BD0341" w:rsidTr="00AB74A8">
        <w:tc>
          <w:tcPr>
            <w:tcW w:w="440" w:type="dxa"/>
          </w:tcPr>
          <w:p w:rsidR="0054562E" w:rsidRPr="00BD0341" w:rsidRDefault="00050AAE" w:rsidP="003B4BF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</w:t>
            </w:r>
          </w:p>
        </w:tc>
        <w:tc>
          <w:tcPr>
            <w:tcW w:w="6811" w:type="dxa"/>
          </w:tcPr>
          <w:p w:rsidR="0054562E" w:rsidRPr="00BD0341" w:rsidRDefault="002334DC" w:rsidP="003B4BF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Explain </w:t>
            </w:r>
            <w:r w:rsidR="0054562E" w:rsidRPr="00BD0341">
              <w:rPr>
                <w:rFonts w:cstheme="minorHAnsi"/>
                <w:lang w:val="en-GB"/>
              </w:rPr>
              <w:t>your safety accountabilities</w:t>
            </w:r>
            <w:r>
              <w:rPr>
                <w:rFonts w:cstheme="minorHAnsi"/>
                <w:lang w:val="en-GB"/>
              </w:rPr>
              <w:t>.</w:t>
            </w:r>
          </w:p>
        </w:tc>
        <w:tc>
          <w:tcPr>
            <w:tcW w:w="3539" w:type="dxa"/>
          </w:tcPr>
          <w:p w:rsidR="0054562E" w:rsidRPr="00F56784" w:rsidRDefault="0054562E" w:rsidP="003B4BFD">
            <w:pPr>
              <w:ind w:right="-288"/>
              <w:jc w:val="center"/>
              <w:rPr>
                <w:rFonts w:cstheme="minorHAnsi"/>
              </w:rPr>
            </w:pPr>
            <w:r w:rsidRPr="00F56784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33006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F56784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-85388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4562E" w:rsidRPr="00BD0341" w:rsidTr="00AB74A8">
        <w:tc>
          <w:tcPr>
            <w:tcW w:w="440" w:type="dxa"/>
          </w:tcPr>
          <w:p w:rsidR="0054562E" w:rsidRPr="00BD0341" w:rsidRDefault="00050AAE" w:rsidP="003B4BF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4</w:t>
            </w:r>
          </w:p>
        </w:tc>
        <w:tc>
          <w:tcPr>
            <w:tcW w:w="6811" w:type="dxa"/>
          </w:tcPr>
          <w:p w:rsidR="0054562E" w:rsidRPr="00BD0341" w:rsidRDefault="0054562E" w:rsidP="003B4BFD">
            <w:pPr>
              <w:ind w:right="-288"/>
              <w:rPr>
                <w:rFonts w:cstheme="minorHAnsi"/>
                <w:lang w:val="en-GB"/>
              </w:rPr>
            </w:pPr>
            <w:r w:rsidRPr="00BD0341">
              <w:rPr>
                <w:rFonts w:cstheme="minorHAnsi"/>
                <w:lang w:val="en-GB"/>
              </w:rPr>
              <w:t>Importance of flight following?</w:t>
            </w:r>
          </w:p>
        </w:tc>
        <w:tc>
          <w:tcPr>
            <w:tcW w:w="3539" w:type="dxa"/>
          </w:tcPr>
          <w:p w:rsidR="0054562E" w:rsidRPr="00F56784" w:rsidRDefault="0054562E" w:rsidP="003B4BFD">
            <w:pPr>
              <w:ind w:right="-288"/>
              <w:jc w:val="center"/>
              <w:rPr>
                <w:rFonts w:cstheme="minorHAnsi"/>
              </w:rPr>
            </w:pPr>
            <w:r w:rsidRPr="00F56784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168496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F56784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-159376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4562E" w:rsidRPr="00BD0341" w:rsidTr="00AB74A8">
        <w:tc>
          <w:tcPr>
            <w:tcW w:w="440" w:type="dxa"/>
          </w:tcPr>
          <w:p w:rsidR="0054562E" w:rsidRPr="00BD0341" w:rsidRDefault="00050AAE" w:rsidP="003B4BF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</w:t>
            </w:r>
          </w:p>
        </w:tc>
        <w:tc>
          <w:tcPr>
            <w:tcW w:w="6811" w:type="dxa"/>
          </w:tcPr>
          <w:p w:rsidR="0054562E" w:rsidRPr="00BD0341" w:rsidRDefault="0054562E" w:rsidP="003B4BFD">
            <w:pPr>
              <w:ind w:right="-288"/>
              <w:rPr>
                <w:rFonts w:cstheme="minorHAnsi"/>
                <w:lang w:val="en-GB"/>
              </w:rPr>
            </w:pPr>
            <w:r w:rsidRPr="00BD0341">
              <w:rPr>
                <w:rFonts w:cstheme="minorHAnsi"/>
                <w:lang w:val="en-GB"/>
              </w:rPr>
              <w:t>How are hazards identified and risks managed in Operations?</w:t>
            </w:r>
          </w:p>
        </w:tc>
        <w:tc>
          <w:tcPr>
            <w:tcW w:w="3539" w:type="dxa"/>
          </w:tcPr>
          <w:p w:rsidR="0054562E" w:rsidRPr="00F56784" w:rsidRDefault="0054562E" w:rsidP="003B4BFD">
            <w:pPr>
              <w:ind w:right="-288"/>
              <w:jc w:val="center"/>
              <w:rPr>
                <w:rFonts w:cstheme="minorHAnsi"/>
              </w:rPr>
            </w:pPr>
            <w:r w:rsidRPr="00F56784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29444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F56784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-16108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4562E" w:rsidRPr="00BD0341" w:rsidTr="00AB74A8">
        <w:tc>
          <w:tcPr>
            <w:tcW w:w="440" w:type="dxa"/>
          </w:tcPr>
          <w:p w:rsidR="0054562E" w:rsidRPr="00BD0341" w:rsidRDefault="00050AAE" w:rsidP="003B4BF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</w:t>
            </w:r>
          </w:p>
        </w:tc>
        <w:bookmarkEnd w:id="3"/>
        <w:tc>
          <w:tcPr>
            <w:tcW w:w="6811" w:type="dxa"/>
          </w:tcPr>
          <w:p w:rsidR="0054562E" w:rsidRPr="00BD0341" w:rsidRDefault="0054562E" w:rsidP="003B4BFD">
            <w:pPr>
              <w:ind w:right="-288"/>
              <w:rPr>
                <w:rFonts w:cstheme="minorHAnsi"/>
                <w:lang w:val="en-GB"/>
              </w:rPr>
            </w:pPr>
            <w:r w:rsidRPr="00BD0341">
              <w:rPr>
                <w:rFonts w:cstheme="minorHAnsi"/>
                <w:lang w:val="en-GB"/>
              </w:rPr>
              <w:t>How is Operational Control exercised over flights?</w:t>
            </w:r>
          </w:p>
        </w:tc>
        <w:tc>
          <w:tcPr>
            <w:tcW w:w="3539" w:type="dxa"/>
          </w:tcPr>
          <w:p w:rsidR="0054562E" w:rsidRPr="00F56784" w:rsidRDefault="0054562E" w:rsidP="003B4BFD">
            <w:pPr>
              <w:ind w:right="-288"/>
              <w:jc w:val="center"/>
              <w:rPr>
                <w:rFonts w:cstheme="minorHAnsi"/>
                <w:lang w:val="en-GB"/>
              </w:rPr>
            </w:pPr>
            <w:r w:rsidRPr="00F56784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19882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F56784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-84917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4562E" w:rsidRPr="00BD0341" w:rsidTr="00AB74A8">
        <w:tc>
          <w:tcPr>
            <w:tcW w:w="440" w:type="dxa"/>
          </w:tcPr>
          <w:p w:rsidR="0054562E" w:rsidRPr="00BD0341" w:rsidRDefault="00050AAE" w:rsidP="003B4BF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</w:t>
            </w:r>
          </w:p>
        </w:tc>
        <w:tc>
          <w:tcPr>
            <w:tcW w:w="6811" w:type="dxa"/>
          </w:tcPr>
          <w:p w:rsidR="0054562E" w:rsidRPr="00BD0341" w:rsidRDefault="0054562E" w:rsidP="003B4BFD">
            <w:pPr>
              <w:ind w:right="-288"/>
              <w:rPr>
                <w:rFonts w:cstheme="minorHAnsi"/>
                <w:lang w:val="en-GB"/>
              </w:rPr>
            </w:pPr>
            <w:r w:rsidRPr="00BD0341">
              <w:rPr>
                <w:rFonts w:cstheme="minorHAnsi"/>
                <w:lang w:val="en-GB"/>
              </w:rPr>
              <w:t>How is fatigue managed for Operations?</w:t>
            </w:r>
          </w:p>
        </w:tc>
        <w:tc>
          <w:tcPr>
            <w:tcW w:w="3539" w:type="dxa"/>
          </w:tcPr>
          <w:p w:rsidR="0054562E" w:rsidRPr="00F56784" w:rsidRDefault="0054562E" w:rsidP="003B4BFD">
            <w:pPr>
              <w:ind w:right="-288"/>
              <w:jc w:val="center"/>
              <w:rPr>
                <w:rFonts w:cstheme="minorHAnsi"/>
                <w:lang w:val="en-GB"/>
              </w:rPr>
            </w:pPr>
            <w:r w:rsidRPr="00F56784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77231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F56784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107348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4562E" w:rsidRPr="00BD0341" w:rsidTr="00AB74A8">
        <w:tc>
          <w:tcPr>
            <w:tcW w:w="440" w:type="dxa"/>
          </w:tcPr>
          <w:p w:rsidR="0054562E" w:rsidRPr="00BD0341" w:rsidRDefault="00050AAE" w:rsidP="003B4BF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8</w:t>
            </w:r>
          </w:p>
        </w:tc>
        <w:tc>
          <w:tcPr>
            <w:tcW w:w="6811" w:type="dxa"/>
          </w:tcPr>
          <w:p w:rsidR="0054562E" w:rsidRPr="00BD0341" w:rsidRDefault="0054562E" w:rsidP="003B4BFD">
            <w:pPr>
              <w:ind w:right="-288"/>
              <w:rPr>
                <w:rFonts w:cstheme="minorHAnsi"/>
                <w:lang w:val="en-GB"/>
              </w:rPr>
            </w:pPr>
            <w:r w:rsidRPr="00BD0341">
              <w:rPr>
                <w:rFonts w:cstheme="minorHAnsi"/>
                <w:lang w:val="en-GB"/>
              </w:rPr>
              <w:t>How do you coordinate with training to ensure competent crew is available for Ops and SOPs are complied with?</w:t>
            </w:r>
          </w:p>
        </w:tc>
        <w:tc>
          <w:tcPr>
            <w:tcW w:w="3539" w:type="dxa"/>
          </w:tcPr>
          <w:p w:rsidR="0054562E" w:rsidRPr="00F56784" w:rsidRDefault="0054562E" w:rsidP="003B4BFD">
            <w:pPr>
              <w:ind w:right="-288"/>
              <w:jc w:val="center"/>
              <w:rPr>
                <w:rFonts w:cstheme="minorHAnsi"/>
                <w:lang w:val="en-GB"/>
              </w:rPr>
            </w:pPr>
            <w:r w:rsidRPr="00F56784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141936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F56784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-146634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4562E" w:rsidRPr="00BD0341" w:rsidTr="00AB74A8">
        <w:trPr>
          <w:trHeight w:val="305"/>
        </w:trPr>
        <w:tc>
          <w:tcPr>
            <w:tcW w:w="440" w:type="dxa"/>
          </w:tcPr>
          <w:p w:rsidR="0054562E" w:rsidRPr="00BD0341" w:rsidRDefault="00050AAE" w:rsidP="003B4BF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9</w:t>
            </w:r>
          </w:p>
        </w:tc>
        <w:tc>
          <w:tcPr>
            <w:tcW w:w="6811" w:type="dxa"/>
          </w:tcPr>
          <w:p w:rsidR="0054562E" w:rsidRPr="00BD0341" w:rsidRDefault="0054562E" w:rsidP="003B4BFD">
            <w:pPr>
              <w:ind w:right="-288"/>
              <w:rPr>
                <w:rFonts w:cstheme="minorHAnsi"/>
                <w:lang w:val="en-GB"/>
              </w:rPr>
            </w:pPr>
            <w:r w:rsidRPr="00BD0341">
              <w:rPr>
                <w:rFonts w:cstheme="minorHAnsi"/>
                <w:lang w:val="en-GB"/>
              </w:rPr>
              <w:t>How is flight documentation updated and circulars issued?</w:t>
            </w:r>
          </w:p>
        </w:tc>
        <w:tc>
          <w:tcPr>
            <w:tcW w:w="3539" w:type="dxa"/>
          </w:tcPr>
          <w:p w:rsidR="0054562E" w:rsidRPr="00F56784" w:rsidRDefault="0054562E" w:rsidP="003B4BFD">
            <w:pPr>
              <w:ind w:right="-288"/>
              <w:jc w:val="center"/>
              <w:rPr>
                <w:rFonts w:cstheme="minorHAnsi"/>
                <w:lang w:val="en-GB"/>
              </w:rPr>
            </w:pPr>
            <w:r w:rsidRPr="00F56784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186920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F56784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-145940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AB74A8" w:rsidRPr="00BD0341" w:rsidTr="00AB74A8">
        <w:trPr>
          <w:trHeight w:val="305"/>
        </w:trPr>
        <w:tc>
          <w:tcPr>
            <w:tcW w:w="440" w:type="dxa"/>
          </w:tcPr>
          <w:p w:rsidR="00AB74A8" w:rsidRDefault="00AB74A8" w:rsidP="00AB74A8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10</w:t>
            </w:r>
          </w:p>
        </w:tc>
        <w:tc>
          <w:tcPr>
            <w:tcW w:w="6811" w:type="dxa"/>
          </w:tcPr>
          <w:p w:rsidR="00AB74A8" w:rsidRPr="00381D73" w:rsidRDefault="00AB74A8" w:rsidP="00AB74A8">
            <w:pPr>
              <w:rPr>
                <w:rFonts w:cstheme="minorHAnsi"/>
                <w:lang w:val="en-GB"/>
              </w:rPr>
            </w:pPr>
            <w:r w:rsidRPr="005A73C3">
              <w:rPr>
                <w:rFonts w:ascii="Calibri" w:eastAsia="Times New Roman" w:hAnsi="Calibri" w:cs="Calibri"/>
                <w:lang w:val="en-GB"/>
              </w:rPr>
              <w:t xml:space="preserve">What is the primary purpose of the Air Operators Certificate (AOC) and its Operations Specification issued by the CAA OMAN to commercial operators? </w:t>
            </w:r>
          </w:p>
        </w:tc>
        <w:tc>
          <w:tcPr>
            <w:tcW w:w="3539" w:type="dxa"/>
          </w:tcPr>
          <w:p w:rsidR="00AB74A8" w:rsidRPr="00F56784" w:rsidRDefault="00AB74A8" w:rsidP="00AB74A8">
            <w:pPr>
              <w:ind w:right="-288"/>
              <w:jc w:val="center"/>
              <w:rPr>
                <w:rFonts w:cstheme="minorHAnsi"/>
                <w:lang w:val="en-GB"/>
              </w:rPr>
            </w:pPr>
            <w:r w:rsidRPr="00F56784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14474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F56784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32934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</w:tbl>
    <w:p w:rsidR="004F023B" w:rsidRDefault="004F023B" w:rsidP="004F023B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E4ACF" w:rsidRPr="007B580F" w:rsidTr="00E25EC3">
        <w:tc>
          <w:tcPr>
            <w:tcW w:w="10790" w:type="dxa"/>
            <w:shd w:val="clear" w:color="auto" w:fill="DEEAF6" w:themeFill="accent1" w:themeFillTint="33"/>
          </w:tcPr>
          <w:p w:rsidR="007E4ACF" w:rsidRPr="007B580F" w:rsidRDefault="007E4ACF" w:rsidP="00E25EC3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  <w:p w:rsidR="007E4ACF" w:rsidRDefault="007E4ACF" w:rsidP="00E25EC3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 xml:space="preserve">PHASE </w:t>
            </w:r>
            <w:proofErr w:type="gramStart"/>
            <w:r>
              <w:rPr>
                <w:rFonts w:cstheme="minorHAnsi"/>
                <w:b/>
                <w:bCs/>
                <w:lang w:val="en-GB"/>
              </w:rPr>
              <w:t>IV :</w:t>
            </w:r>
            <w:proofErr w:type="gramEnd"/>
            <w:r>
              <w:rPr>
                <w:rFonts w:cstheme="minorHAnsi"/>
                <w:b/>
                <w:bCs/>
                <w:lang w:val="en-GB"/>
              </w:rPr>
              <w:t xml:space="preserve"> ASSESSMENT</w:t>
            </w:r>
          </w:p>
          <w:p w:rsidR="007E4ACF" w:rsidRPr="007B580F" w:rsidRDefault="007E4ACF" w:rsidP="00E25EC3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</w:tr>
      <w:tr w:rsidR="00D52021" w:rsidRPr="00F11E94" w:rsidTr="00D52021">
        <w:trPr>
          <w:trHeight w:val="368"/>
        </w:trPr>
        <w:tc>
          <w:tcPr>
            <w:tcW w:w="10790" w:type="dxa"/>
            <w:shd w:val="clear" w:color="auto" w:fill="DEEAF6" w:themeFill="accent1" w:themeFillTint="33"/>
          </w:tcPr>
          <w:p w:rsidR="00D52021" w:rsidRPr="00F11E94" w:rsidRDefault="00DD3100" w:rsidP="00E25EC3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bookmarkStart w:id="4" w:name="_GoBack"/>
            <w:bookmarkEnd w:id="4"/>
            <w:r>
              <w:rPr>
                <w:rFonts w:cstheme="minorHAnsi"/>
                <w:b/>
                <w:bCs/>
                <w:lang w:val="en-GB"/>
              </w:rPr>
              <w:t>Result</w:t>
            </w:r>
          </w:p>
        </w:tc>
      </w:tr>
      <w:tr w:rsidR="001F56F7" w:rsidRPr="00F11E94" w:rsidTr="001F56F7">
        <w:trPr>
          <w:trHeight w:val="368"/>
        </w:trPr>
        <w:tc>
          <w:tcPr>
            <w:tcW w:w="10790" w:type="dxa"/>
            <w:shd w:val="clear" w:color="auto" w:fill="FFFFFF" w:themeFill="background1"/>
          </w:tcPr>
          <w:p w:rsidR="001F56F7" w:rsidRDefault="001F56F7" w:rsidP="00E25EC3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7E747C">
              <w:rPr>
                <w:rFonts w:cstheme="minorHAnsi"/>
                <w:b/>
                <w:bCs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-136982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47C">
                  <w:rPr>
                    <w:rFonts w:ascii="MS Gothic" w:eastAsia="MS Gothic" w:hAnsi="MS Gothic" w:cstheme="minorHAnsi" w:hint="eastAsia"/>
                    <w:b/>
                    <w:bCs/>
                    <w:lang w:val="en-GB"/>
                  </w:rPr>
                  <w:t>☐</w:t>
                </w:r>
              </w:sdtContent>
            </w:sdt>
            <w:r w:rsidRPr="007E747C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7E747C">
              <w:rPr>
                <w:rFonts w:cstheme="minorHAnsi"/>
                <w:b/>
                <w:bCs/>
                <w:sz w:val="36"/>
                <w:szCs w:val="36"/>
                <w:lang w:val="en-GB"/>
              </w:rPr>
              <w:t xml:space="preserve"> </w:t>
            </w:r>
            <w:r w:rsidRPr="007E747C">
              <w:rPr>
                <w:rFonts w:cstheme="minorHAnsi"/>
                <w:b/>
                <w:bCs/>
                <w:lang w:val="en-GB"/>
              </w:rPr>
              <w:t xml:space="preserve">      Unacceptable 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-147714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47C">
                  <w:rPr>
                    <w:rFonts w:ascii="MS Gothic" w:eastAsia="MS Gothic" w:hAnsi="MS Gothic" w:cstheme="minorHAnsi" w:hint="eastAsia"/>
                    <w:b/>
                    <w:bCs/>
                    <w:lang w:val="en-GB"/>
                  </w:rPr>
                  <w:t>☐</w:t>
                </w:r>
              </w:sdtContent>
            </w:sdt>
          </w:p>
        </w:tc>
      </w:tr>
    </w:tbl>
    <w:p w:rsidR="007E4ACF" w:rsidRDefault="007E4ACF" w:rsidP="004F023B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28EB" w:rsidRPr="007C03D4" w:rsidTr="00E25EC3">
        <w:trPr>
          <w:trHeight w:val="404"/>
        </w:trPr>
        <w:tc>
          <w:tcPr>
            <w:tcW w:w="10790" w:type="dxa"/>
            <w:shd w:val="clear" w:color="auto" w:fill="DEEAF6" w:themeFill="accent1" w:themeFillTint="33"/>
          </w:tcPr>
          <w:p w:rsidR="000C28EB" w:rsidRPr="007C03D4" w:rsidRDefault="000C28EB" w:rsidP="00E25EC3">
            <w:pPr>
              <w:jc w:val="center"/>
              <w:rPr>
                <w:rFonts w:cstheme="minorHAnsi"/>
                <w:b/>
                <w:lang w:val="en-GB"/>
              </w:rPr>
            </w:pPr>
            <w:bookmarkStart w:id="5" w:name="_Hlk169088332"/>
            <w:bookmarkStart w:id="6" w:name="_Hlk169163324"/>
            <w:bookmarkStart w:id="7" w:name="_Hlk169169610"/>
            <w:r w:rsidRPr="007C03D4">
              <w:rPr>
                <w:rFonts w:cstheme="minorHAnsi"/>
                <w:b/>
                <w:lang w:val="en-GB"/>
              </w:rPr>
              <w:t xml:space="preserve">PHASE </w:t>
            </w:r>
            <w:proofErr w:type="gramStart"/>
            <w:r>
              <w:rPr>
                <w:rFonts w:cstheme="minorHAnsi"/>
                <w:b/>
                <w:lang w:val="en-GB"/>
              </w:rPr>
              <w:t>V</w:t>
            </w:r>
            <w:r w:rsidRPr="007C03D4">
              <w:rPr>
                <w:rFonts w:cstheme="minorHAnsi"/>
                <w:b/>
                <w:lang w:val="en-GB"/>
              </w:rPr>
              <w:t xml:space="preserve"> :</w:t>
            </w:r>
            <w:proofErr w:type="gramEnd"/>
            <w:r w:rsidRPr="007C03D4">
              <w:rPr>
                <w:rFonts w:cstheme="minorHAnsi"/>
                <w:b/>
                <w:lang w:val="en-GB"/>
              </w:rPr>
              <w:t xml:space="preserve"> FINAL CONCLUSION AND DECISION BY INTERVIEW TEAM</w:t>
            </w:r>
          </w:p>
        </w:tc>
      </w:tr>
      <w:tr w:rsidR="000C28EB" w:rsidRPr="007744C8" w:rsidTr="00E25EC3">
        <w:trPr>
          <w:trHeight w:val="710"/>
        </w:trPr>
        <w:tc>
          <w:tcPr>
            <w:tcW w:w="10790" w:type="dxa"/>
            <w:vAlign w:val="center"/>
          </w:tcPr>
          <w:p w:rsidR="000C28EB" w:rsidRDefault="00BC3C69" w:rsidP="00BC3C69">
            <w:pPr>
              <w:rPr>
                <w:rFonts w:cstheme="minorHAnsi"/>
                <w:b/>
                <w:bCs/>
                <w:lang w:val="en-GB"/>
              </w:rPr>
            </w:pPr>
            <w:r w:rsidRPr="00BC3C69">
              <w:rPr>
                <w:rFonts w:cstheme="minorHAnsi"/>
                <w:b/>
                <w:bCs/>
                <w:lang w:val="en-GB"/>
              </w:rPr>
              <w:t xml:space="preserve">Remarks: </w:t>
            </w:r>
          </w:p>
          <w:p w:rsidR="00BC3C69" w:rsidRDefault="00BC3C69" w:rsidP="00BC3C69">
            <w:pPr>
              <w:rPr>
                <w:rFonts w:cstheme="minorHAnsi"/>
                <w:b/>
                <w:bCs/>
                <w:lang w:val="en-GB"/>
              </w:rPr>
            </w:pPr>
          </w:p>
          <w:p w:rsidR="00BC3C69" w:rsidRDefault="00BC3C69" w:rsidP="00BC3C69">
            <w:pPr>
              <w:rPr>
                <w:rFonts w:cstheme="minorHAnsi"/>
                <w:b/>
                <w:bCs/>
                <w:lang w:val="en-GB"/>
              </w:rPr>
            </w:pPr>
          </w:p>
          <w:p w:rsidR="000569DF" w:rsidRDefault="000569DF" w:rsidP="00BC3C69">
            <w:pPr>
              <w:rPr>
                <w:rFonts w:cstheme="minorHAnsi"/>
                <w:b/>
                <w:bCs/>
                <w:lang w:val="en-GB"/>
              </w:rPr>
            </w:pPr>
          </w:p>
          <w:p w:rsidR="000569DF" w:rsidRDefault="000569DF" w:rsidP="00BC3C69">
            <w:pPr>
              <w:rPr>
                <w:rFonts w:cstheme="minorHAnsi"/>
                <w:b/>
                <w:bCs/>
                <w:lang w:val="en-GB"/>
              </w:rPr>
            </w:pPr>
          </w:p>
          <w:p w:rsidR="000569DF" w:rsidRDefault="000569DF" w:rsidP="00BC3C69">
            <w:pPr>
              <w:rPr>
                <w:rFonts w:cstheme="minorHAnsi"/>
                <w:b/>
                <w:bCs/>
                <w:lang w:val="en-GB"/>
              </w:rPr>
            </w:pPr>
          </w:p>
          <w:p w:rsidR="000569DF" w:rsidRDefault="000569DF" w:rsidP="00BC3C69">
            <w:pPr>
              <w:rPr>
                <w:rFonts w:cstheme="minorHAnsi"/>
                <w:b/>
                <w:bCs/>
                <w:lang w:val="en-GB"/>
              </w:rPr>
            </w:pPr>
          </w:p>
          <w:p w:rsidR="00BC3C69" w:rsidRPr="00BC3C69" w:rsidRDefault="00BC3C69" w:rsidP="00BC3C69">
            <w:pPr>
              <w:rPr>
                <w:rFonts w:cstheme="minorHAnsi"/>
                <w:b/>
                <w:bCs/>
                <w:lang w:val="en-GB"/>
              </w:rPr>
            </w:pPr>
          </w:p>
        </w:tc>
      </w:tr>
    </w:tbl>
    <w:tbl>
      <w:tblPr>
        <w:tblStyle w:val="TableGrid1"/>
        <w:tblW w:w="10795" w:type="dxa"/>
        <w:tblLook w:val="04A0" w:firstRow="1" w:lastRow="0" w:firstColumn="1" w:lastColumn="0" w:noHBand="0" w:noVBand="1"/>
      </w:tblPr>
      <w:tblGrid>
        <w:gridCol w:w="1705"/>
        <w:gridCol w:w="4830"/>
        <w:gridCol w:w="2070"/>
        <w:gridCol w:w="2190"/>
      </w:tblGrid>
      <w:tr w:rsidR="00DF3452" w:rsidRPr="007F6B67" w:rsidTr="00D96E6C">
        <w:trPr>
          <w:trHeight w:val="395"/>
        </w:trPr>
        <w:tc>
          <w:tcPr>
            <w:tcW w:w="1705" w:type="dxa"/>
            <w:shd w:val="clear" w:color="auto" w:fill="DEEAF6" w:themeFill="accent1" w:themeFillTint="33"/>
          </w:tcPr>
          <w:bookmarkEnd w:id="5"/>
          <w:p w:rsidR="00DF3452" w:rsidRPr="007F6B67" w:rsidRDefault="00DF3452" w:rsidP="00E25EC3">
            <w:pPr>
              <w:jc w:val="center"/>
              <w:rPr>
                <w:rFonts w:cstheme="minorHAnsi"/>
                <w:b/>
                <w:bCs/>
              </w:rPr>
            </w:pPr>
            <w:r w:rsidRPr="007F6B67">
              <w:rPr>
                <w:rFonts w:cstheme="minorHAnsi"/>
                <w:b/>
                <w:bCs/>
              </w:rPr>
              <w:t xml:space="preserve">Position </w:t>
            </w:r>
          </w:p>
        </w:tc>
        <w:tc>
          <w:tcPr>
            <w:tcW w:w="4830" w:type="dxa"/>
            <w:shd w:val="clear" w:color="auto" w:fill="DEEAF6" w:themeFill="accent1" w:themeFillTint="33"/>
          </w:tcPr>
          <w:p w:rsidR="00DF3452" w:rsidRPr="007F6B67" w:rsidRDefault="00DF3452" w:rsidP="00E25EC3">
            <w:pPr>
              <w:jc w:val="center"/>
              <w:rPr>
                <w:rFonts w:cstheme="minorHAnsi"/>
                <w:b/>
                <w:bCs/>
              </w:rPr>
            </w:pPr>
            <w:r w:rsidRPr="007F6B67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DF3452" w:rsidRPr="007F6B67" w:rsidRDefault="00DF3452" w:rsidP="00E25EC3">
            <w:pPr>
              <w:jc w:val="center"/>
              <w:rPr>
                <w:rFonts w:cstheme="minorHAnsi"/>
                <w:b/>
                <w:bCs/>
              </w:rPr>
            </w:pPr>
            <w:r w:rsidRPr="007F6B67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2190" w:type="dxa"/>
            <w:shd w:val="clear" w:color="auto" w:fill="DEEAF6" w:themeFill="accent1" w:themeFillTint="33"/>
          </w:tcPr>
          <w:p w:rsidR="00DF3452" w:rsidRPr="007F6B67" w:rsidRDefault="00DF3452" w:rsidP="00E25EC3">
            <w:pPr>
              <w:jc w:val="center"/>
              <w:rPr>
                <w:rFonts w:cstheme="minorHAnsi"/>
                <w:b/>
                <w:bCs/>
              </w:rPr>
            </w:pPr>
            <w:r w:rsidRPr="007F6B67">
              <w:rPr>
                <w:rFonts w:cstheme="minorHAnsi"/>
                <w:b/>
                <w:bCs/>
              </w:rPr>
              <w:t>Date</w:t>
            </w:r>
          </w:p>
        </w:tc>
      </w:tr>
      <w:tr w:rsidR="00DF3452" w:rsidRPr="007F6B67" w:rsidTr="00D96E6C">
        <w:tc>
          <w:tcPr>
            <w:tcW w:w="1705" w:type="dxa"/>
            <w:shd w:val="clear" w:color="auto" w:fill="DEEAF6" w:themeFill="accent1" w:themeFillTint="33"/>
          </w:tcPr>
          <w:p w:rsidR="00DF3452" w:rsidRPr="007F6B67" w:rsidRDefault="00D52021" w:rsidP="00E25E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Lead Assessor</w:t>
            </w:r>
            <w:r w:rsidR="00DF3452" w:rsidRPr="007F6B67">
              <w:rPr>
                <w:rFonts w:cstheme="minorHAnsi"/>
              </w:rPr>
              <w:t xml:space="preserve"> </w:t>
            </w:r>
          </w:p>
        </w:tc>
        <w:tc>
          <w:tcPr>
            <w:tcW w:w="4830" w:type="dxa"/>
            <w:shd w:val="clear" w:color="auto" w:fill="FFFFFF" w:themeFill="background1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</w:p>
        </w:tc>
        <w:tc>
          <w:tcPr>
            <w:tcW w:w="2070" w:type="dxa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</w:p>
        </w:tc>
        <w:tc>
          <w:tcPr>
            <w:tcW w:w="2190" w:type="dxa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</w:p>
        </w:tc>
      </w:tr>
      <w:tr w:rsidR="00DF3452" w:rsidRPr="007F6B67" w:rsidTr="00D96E6C">
        <w:tc>
          <w:tcPr>
            <w:tcW w:w="1705" w:type="dxa"/>
            <w:shd w:val="clear" w:color="auto" w:fill="DEEAF6" w:themeFill="accent1" w:themeFillTint="33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  <w:r w:rsidRPr="007F6B67">
              <w:rPr>
                <w:rFonts w:cstheme="minorHAnsi"/>
              </w:rPr>
              <w:t>Team Member</w:t>
            </w:r>
          </w:p>
        </w:tc>
        <w:tc>
          <w:tcPr>
            <w:tcW w:w="4830" w:type="dxa"/>
            <w:shd w:val="clear" w:color="auto" w:fill="FFFFFF" w:themeFill="background1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</w:p>
        </w:tc>
        <w:tc>
          <w:tcPr>
            <w:tcW w:w="2070" w:type="dxa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</w:p>
        </w:tc>
        <w:tc>
          <w:tcPr>
            <w:tcW w:w="2190" w:type="dxa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</w:p>
        </w:tc>
      </w:tr>
      <w:tr w:rsidR="00DF3452" w:rsidRPr="007F6B67" w:rsidTr="00D96E6C">
        <w:tc>
          <w:tcPr>
            <w:tcW w:w="1705" w:type="dxa"/>
            <w:shd w:val="clear" w:color="auto" w:fill="DEEAF6" w:themeFill="accent1" w:themeFillTint="33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  <w:r w:rsidRPr="007F6B67">
              <w:rPr>
                <w:rFonts w:cstheme="minorHAnsi"/>
              </w:rPr>
              <w:t xml:space="preserve">Team Member </w:t>
            </w:r>
          </w:p>
        </w:tc>
        <w:tc>
          <w:tcPr>
            <w:tcW w:w="4830" w:type="dxa"/>
            <w:shd w:val="clear" w:color="auto" w:fill="FFFFFF" w:themeFill="background1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</w:p>
        </w:tc>
        <w:tc>
          <w:tcPr>
            <w:tcW w:w="2070" w:type="dxa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</w:p>
        </w:tc>
        <w:tc>
          <w:tcPr>
            <w:tcW w:w="2190" w:type="dxa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</w:p>
        </w:tc>
      </w:tr>
      <w:tr w:rsidR="00DF3452" w:rsidRPr="007F6B67" w:rsidTr="00D96E6C">
        <w:tc>
          <w:tcPr>
            <w:tcW w:w="1705" w:type="dxa"/>
            <w:shd w:val="clear" w:color="auto" w:fill="DEEAF6" w:themeFill="accent1" w:themeFillTint="33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  <w:r w:rsidRPr="007F6B67">
              <w:rPr>
                <w:rFonts w:cstheme="minorHAnsi"/>
              </w:rPr>
              <w:t xml:space="preserve">Team Member </w:t>
            </w:r>
          </w:p>
        </w:tc>
        <w:tc>
          <w:tcPr>
            <w:tcW w:w="4830" w:type="dxa"/>
            <w:shd w:val="clear" w:color="auto" w:fill="FFFFFF" w:themeFill="background1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</w:p>
        </w:tc>
        <w:tc>
          <w:tcPr>
            <w:tcW w:w="2070" w:type="dxa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</w:p>
        </w:tc>
        <w:tc>
          <w:tcPr>
            <w:tcW w:w="2190" w:type="dxa"/>
          </w:tcPr>
          <w:p w:rsidR="00DF3452" w:rsidRPr="007F6B67" w:rsidRDefault="00DF3452" w:rsidP="00E25EC3">
            <w:pPr>
              <w:jc w:val="both"/>
              <w:rPr>
                <w:rFonts w:cstheme="minorHAnsi"/>
              </w:rPr>
            </w:pPr>
          </w:p>
        </w:tc>
      </w:tr>
      <w:bookmarkEnd w:id="6"/>
    </w:tbl>
    <w:p w:rsidR="000C28EB" w:rsidRDefault="000C28EB" w:rsidP="004F023B">
      <w:pPr>
        <w:spacing w:after="0" w:line="240" w:lineRule="auto"/>
        <w:rPr>
          <w:rFonts w:ascii="Times New Roman" w:hAnsi="Times New Roman" w:cs="Times New Roman"/>
        </w:rPr>
      </w:pPr>
    </w:p>
    <w:bookmarkEnd w:id="7"/>
    <w:p w:rsidR="002F6936" w:rsidRPr="00AC30CE" w:rsidRDefault="002F6936" w:rsidP="00AC30CE">
      <w:pPr>
        <w:rPr>
          <w:rFonts w:ascii="Times New Roman" w:hAnsi="Times New Roman" w:cs="Times New Roman"/>
          <w:sz w:val="2"/>
          <w:szCs w:val="2"/>
          <w:lang w:val="en-GB"/>
        </w:rPr>
      </w:pPr>
    </w:p>
    <w:sectPr w:rsidR="002F6936" w:rsidRPr="00AC30CE" w:rsidSect="00825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720" w:bottom="720" w:left="720" w:header="238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EC3" w:rsidRDefault="00E25EC3" w:rsidP="009B0C6C">
      <w:pPr>
        <w:spacing w:after="0" w:line="240" w:lineRule="auto"/>
      </w:pPr>
      <w:r>
        <w:separator/>
      </w:r>
    </w:p>
  </w:endnote>
  <w:endnote w:type="continuationSeparator" w:id="0">
    <w:p w:rsidR="00E25EC3" w:rsidRDefault="00E25EC3" w:rsidP="009B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4BD" w:rsidRDefault="002344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13882947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C28EB" w:rsidRPr="000C28EB" w:rsidRDefault="000C28EB">
            <w:pPr>
              <w:pStyle w:val="Footer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28EB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C28E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C28EB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C28E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825AED" w:rsidRDefault="00825AE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4BD" w:rsidRDefault="00234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EC3" w:rsidRDefault="00E25EC3" w:rsidP="009B0C6C">
      <w:pPr>
        <w:spacing w:after="0" w:line="240" w:lineRule="auto"/>
      </w:pPr>
      <w:r>
        <w:separator/>
      </w:r>
    </w:p>
  </w:footnote>
  <w:footnote w:type="continuationSeparator" w:id="0">
    <w:p w:rsidR="00E25EC3" w:rsidRDefault="00E25EC3" w:rsidP="009B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4BD" w:rsidRDefault="002344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95" w:type="dxa"/>
      <w:tblLook w:val="04A0" w:firstRow="1" w:lastRow="0" w:firstColumn="1" w:lastColumn="0" w:noHBand="0" w:noVBand="1"/>
    </w:tblPr>
    <w:tblGrid>
      <w:gridCol w:w="2695"/>
      <w:gridCol w:w="4770"/>
      <w:gridCol w:w="1170"/>
      <w:gridCol w:w="2160"/>
    </w:tblGrid>
    <w:tr w:rsidR="00825AED" w:rsidRPr="00C97E7E" w:rsidTr="00E25EC3">
      <w:trPr>
        <w:trHeight w:val="493"/>
      </w:trPr>
      <w:tc>
        <w:tcPr>
          <w:tcW w:w="2695" w:type="dxa"/>
          <w:vMerge w:val="restart"/>
          <w:vAlign w:val="center"/>
        </w:tcPr>
        <w:p w:rsidR="00825AED" w:rsidRPr="00C97E7E" w:rsidRDefault="00825AED" w:rsidP="00825AED">
          <w:pPr>
            <w:jc w:val="center"/>
            <w:rPr>
              <w:rFonts w:cstheme="minorHAnsi"/>
              <w:lang w:val="en-GB"/>
            </w:rPr>
          </w:pPr>
          <w:r w:rsidRPr="00C97E7E">
            <w:rPr>
              <w:rFonts w:cstheme="minorHAnsi"/>
              <w:noProof/>
            </w:rPr>
            <w:drawing>
              <wp:inline distT="0" distB="0" distL="0" distR="0" wp14:anchorId="494D89F0" wp14:editId="3EB18877">
                <wp:extent cx="921774" cy="728836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9" b="8011"/>
                        <a:stretch/>
                      </pic:blipFill>
                      <pic:spPr bwMode="auto">
                        <a:xfrm>
                          <a:off x="0" y="0"/>
                          <a:ext cx="945743" cy="747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  <w:vMerge w:val="restart"/>
          <w:vAlign w:val="center"/>
        </w:tcPr>
        <w:p w:rsidR="00825AED" w:rsidRPr="00F56784" w:rsidRDefault="00825AED" w:rsidP="00825AED">
          <w:pPr>
            <w:jc w:val="center"/>
            <w:rPr>
              <w:rFonts w:cstheme="minorHAnsi"/>
              <w:b/>
              <w:bCs/>
              <w:color w:val="000000"/>
              <w:sz w:val="28"/>
              <w:szCs w:val="28"/>
              <w:lang w:val="en-GB"/>
            </w:rPr>
          </w:pPr>
          <w:r w:rsidRPr="00F56784">
            <w:rPr>
              <w:rFonts w:cstheme="minorHAnsi"/>
              <w:b/>
              <w:bCs/>
              <w:color w:val="000000"/>
              <w:sz w:val="28"/>
              <w:szCs w:val="28"/>
              <w:lang w:val="en-GB"/>
            </w:rPr>
            <w:t xml:space="preserve">Interview Check List </w:t>
          </w:r>
        </w:p>
        <w:p w:rsidR="00C97E7E" w:rsidRPr="00F56784" w:rsidRDefault="00086ED1" w:rsidP="00825AED">
          <w:pPr>
            <w:jc w:val="center"/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</w:pPr>
          <w:r w:rsidRPr="00F56784"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  <w:t xml:space="preserve">Nominated </w:t>
          </w:r>
          <w:r w:rsidR="00C97E7E" w:rsidRPr="00F56784"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  <w:t xml:space="preserve">Post Holder </w:t>
          </w:r>
        </w:p>
        <w:p w:rsidR="00825AED" w:rsidRPr="00C97E7E" w:rsidRDefault="00C97E7E" w:rsidP="00825AED">
          <w:pPr>
            <w:jc w:val="center"/>
            <w:rPr>
              <w:rFonts w:cstheme="minorHAnsi"/>
              <w:b/>
              <w:bCs/>
              <w:iCs/>
              <w:color w:val="000000"/>
              <w:lang w:val="en-GB"/>
            </w:rPr>
          </w:pPr>
          <w:r w:rsidRPr="00F56784"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  <w:t>F</w:t>
          </w:r>
          <w:r w:rsidR="00853538" w:rsidRPr="00F56784"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  <w:t>light Operations</w:t>
          </w: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5AED" w:rsidRPr="00C97E7E" w:rsidRDefault="00825AED" w:rsidP="00C97E7E">
          <w:pPr>
            <w:spacing w:line="256" w:lineRule="auto"/>
            <w:rPr>
              <w:rFonts w:eastAsia="Calibri" w:cstheme="minorHAnsi"/>
              <w:b/>
              <w:bCs/>
            </w:rPr>
          </w:pPr>
          <w:r w:rsidRPr="00C97E7E">
            <w:rPr>
              <w:rFonts w:eastAsia="Calibri" w:cstheme="minorHAnsi"/>
              <w:b/>
              <w:bCs/>
            </w:rPr>
            <w:t>Form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5AED" w:rsidRPr="00C97E7E" w:rsidRDefault="00825AED" w:rsidP="00825AED">
          <w:pPr>
            <w:spacing w:line="256" w:lineRule="auto"/>
            <w:rPr>
              <w:rFonts w:eastAsia="Calibri" w:cstheme="minorHAnsi"/>
              <w:b/>
              <w:bCs/>
            </w:rPr>
          </w:pPr>
          <w:r w:rsidRPr="00C97E7E">
            <w:rPr>
              <w:rFonts w:eastAsia="Calibri" w:cstheme="minorHAnsi"/>
              <w:b/>
              <w:bCs/>
            </w:rPr>
            <w:t>OPS</w:t>
          </w:r>
          <w:r w:rsidR="00EB55E7" w:rsidRPr="00C97E7E">
            <w:rPr>
              <w:rFonts w:eastAsia="Calibri" w:cstheme="minorHAnsi"/>
              <w:b/>
              <w:bCs/>
            </w:rPr>
            <w:t xml:space="preserve"> </w:t>
          </w:r>
          <w:r w:rsidR="00717E92">
            <w:rPr>
              <w:rFonts w:eastAsia="Calibri" w:cstheme="minorHAnsi"/>
              <w:b/>
              <w:bCs/>
            </w:rPr>
            <w:t xml:space="preserve">NPH </w:t>
          </w:r>
          <w:r w:rsidR="000C28EB">
            <w:rPr>
              <w:rFonts w:eastAsia="Calibri" w:cstheme="minorHAnsi"/>
              <w:b/>
              <w:bCs/>
            </w:rPr>
            <w:t>002</w:t>
          </w:r>
        </w:p>
      </w:tc>
    </w:tr>
    <w:tr w:rsidR="00825AED" w:rsidRPr="00C97E7E" w:rsidTr="00E25EC3">
      <w:trPr>
        <w:trHeight w:val="377"/>
      </w:trPr>
      <w:tc>
        <w:tcPr>
          <w:tcW w:w="2695" w:type="dxa"/>
          <w:vMerge/>
          <w:vAlign w:val="center"/>
        </w:tcPr>
        <w:p w:rsidR="00825AED" w:rsidRPr="00C97E7E" w:rsidRDefault="00825AED" w:rsidP="00825AED">
          <w:pPr>
            <w:jc w:val="center"/>
            <w:rPr>
              <w:rFonts w:cstheme="minorHAnsi"/>
              <w:noProof/>
            </w:rPr>
          </w:pPr>
        </w:p>
      </w:tc>
      <w:tc>
        <w:tcPr>
          <w:tcW w:w="4770" w:type="dxa"/>
          <w:vMerge/>
          <w:vAlign w:val="center"/>
        </w:tcPr>
        <w:p w:rsidR="00825AED" w:rsidRPr="00C97E7E" w:rsidRDefault="00825AED" w:rsidP="00825AED">
          <w:pPr>
            <w:autoSpaceDE w:val="0"/>
            <w:autoSpaceDN w:val="0"/>
            <w:adjustRightInd w:val="0"/>
            <w:rPr>
              <w:rFonts w:cstheme="minorHAnsi"/>
              <w:color w:val="000000"/>
              <w:lang w:val="en-GB"/>
            </w:rPr>
          </w:pP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5AED" w:rsidRPr="00C97E7E" w:rsidRDefault="00825AED" w:rsidP="00C97E7E">
          <w:pPr>
            <w:spacing w:line="256" w:lineRule="auto"/>
            <w:rPr>
              <w:rFonts w:eastAsia="Calibri" w:cstheme="minorHAnsi"/>
              <w:b/>
              <w:bCs/>
            </w:rPr>
          </w:pPr>
          <w:r w:rsidRPr="00C97E7E">
            <w:rPr>
              <w:rFonts w:eastAsia="Calibri" w:cstheme="minorHAnsi"/>
              <w:b/>
              <w:bCs/>
            </w:rPr>
            <w:t>Revision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5AED" w:rsidRPr="00C97E7E" w:rsidRDefault="00825AED" w:rsidP="00C97E7E">
          <w:pPr>
            <w:spacing w:line="256" w:lineRule="auto"/>
            <w:rPr>
              <w:rFonts w:eastAsia="Calibri" w:cstheme="minorHAnsi"/>
              <w:b/>
              <w:bCs/>
            </w:rPr>
          </w:pPr>
          <w:r w:rsidRPr="00C97E7E">
            <w:rPr>
              <w:rFonts w:eastAsia="Calibri" w:cstheme="minorHAnsi"/>
              <w:b/>
              <w:bCs/>
            </w:rPr>
            <w:t>0</w:t>
          </w:r>
          <w:r w:rsidR="00183AC1">
            <w:rPr>
              <w:rFonts w:eastAsia="Calibri" w:cstheme="minorHAnsi"/>
              <w:b/>
              <w:bCs/>
            </w:rPr>
            <w:t>1</w:t>
          </w:r>
        </w:p>
      </w:tc>
    </w:tr>
    <w:tr w:rsidR="00825AED" w:rsidRPr="00C97E7E" w:rsidTr="00E25EC3">
      <w:trPr>
        <w:trHeight w:val="242"/>
      </w:trPr>
      <w:tc>
        <w:tcPr>
          <w:tcW w:w="2695" w:type="dxa"/>
          <w:vMerge/>
          <w:vAlign w:val="center"/>
        </w:tcPr>
        <w:p w:rsidR="00825AED" w:rsidRPr="00C97E7E" w:rsidRDefault="00825AED" w:rsidP="00825AED">
          <w:pPr>
            <w:jc w:val="center"/>
            <w:rPr>
              <w:rFonts w:cstheme="minorHAnsi"/>
              <w:noProof/>
            </w:rPr>
          </w:pPr>
        </w:p>
      </w:tc>
      <w:tc>
        <w:tcPr>
          <w:tcW w:w="4770" w:type="dxa"/>
          <w:vMerge/>
          <w:vAlign w:val="center"/>
        </w:tcPr>
        <w:p w:rsidR="00825AED" w:rsidRPr="00C97E7E" w:rsidRDefault="00825AED" w:rsidP="00825AED">
          <w:pPr>
            <w:autoSpaceDE w:val="0"/>
            <w:autoSpaceDN w:val="0"/>
            <w:adjustRightInd w:val="0"/>
            <w:rPr>
              <w:rFonts w:cstheme="minorHAnsi"/>
              <w:color w:val="000000"/>
              <w:lang w:val="en-GB"/>
            </w:rPr>
          </w:pP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5AED" w:rsidRPr="00C97E7E" w:rsidRDefault="00825AED" w:rsidP="00C97E7E">
          <w:pPr>
            <w:spacing w:line="256" w:lineRule="auto"/>
            <w:rPr>
              <w:rFonts w:eastAsia="Calibri" w:cstheme="minorHAnsi"/>
              <w:b/>
              <w:bCs/>
            </w:rPr>
          </w:pPr>
          <w:r w:rsidRPr="00C97E7E">
            <w:rPr>
              <w:rFonts w:eastAsia="Calibri" w:cstheme="minorHAnsi"/>
              <w:b/>
              <w:bCs/>
            </w:rPr>
            <w:t>Date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5AED" w:rsidRPr="00C97E7E" w:rsidRDefault="00086ED1" w:rsidP="00C97E7E">
          <w:pPr>
            <w:spacing w:line="256" w:lineRule="auto"/>
            <w:rPr>
              <w:rFonts w:eastAsia="Calibri" w:cstheme="minorHAnsi"/>
              <w:b/>
              <w:bCs/>
            </w:rPr>
          </w:pPr>
          <w:r>
            <w:rPr>
              <w:rFonts w:eastAsia="Calibri" w:cstheme="minorHAnsi"/>
              <w:b/>
              <w:bCs/>
            </w:rPr>
            <w:t>1</w:t>
          </w:r>
          <w:r w:rsidR="002344BD">
            <w:rPr>
              <w:rFonts w:eastAsia="Calibri" w:cstheme="minorHAnsi"/>
              <w:b/>
              <w:bCs/>
            </w:rPr>
            <w:t>5</w:t>
          </w:r>
          <w:r w:rsidR="00183AC1">
            <w:rPr>
              <w:rFonts w:eastAsia="Calibri" w:cstheme="minorHAnsi"/>
              <w:b/>
              <w:bCs/>
            </w:rPr>
            <w:t xml:space="preserve"> Feb 2026</w:t>
          </w:r>
        </w:p>
      </w:tc>
    </w:tr>
  </w:tbl>
  <w:p w:rsidR="00825AED" w:rsidRDefault="00825AED" w:rsidP="009D33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4BD" w:rsidRDefault="002344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7422F"/>
    <w:multiLevelType w:val="hybridMultilevel"/>
    <w:tmpl w:val="958EE474"/>
    <w:lvl w:ilvl="0" w:tplc="A68CDD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08E0"/>
    <w:multiLevelType w:val="hybridMultilevel"/>
    <w:tmpl w:val="D702F3C2"/>
    <w:lvl w:ilvl="0" w:tplc="7D28F7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37714"/>
    <w:multiLevelType w:val="singleLevel"/>
    <w:tmpl w:val="214C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7DAC0B22"/>
    <w:multiLevelType w:val="hybridMultilevel"/>
    <w:tmpl w:val="B71C264A"/>
    <w:lvl w:ilvl="0" w:tplc="4AA65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6D"/>
    <w:rsid w:val="00050AAE"/>
    <w:rsid w:val="000569DF"/>
    <w:rsid w:val="000676AD"/>
    <w:rsid w:val="00086ED1"/>
    <w:rsid w:val="00095A70"/>
    <w:rsid w:val="000A0287"/>
    <w:rsid w:val="000C28EB"/>
    <w:rsid w:val="000D2D62"/>
    <w:rsid w:val="000D3AC8"/>
    <w:rsid w:val="000F36F6"/>
    <w:rsid w:val="000F37C3"/>
    <w:rsid w:val="00111BEC"/>
    <w:rsid w:val="00117FAB"/>
    <w:rsid w:val="00122788"/>
    <w:rsid w:val="00165E8C"/>
    <w:rsid w:val="00171283"/>
    <w:rsid w:val="00183AC1"/>
    <w:rsid w:val="00184797"/>
    <w:rsid w:val="001C5494"/>
    <w:rsid w:val="001D53A8"/>
    <w:rsid w:val="001D67F1"/>
    <w:rsid w:val="001F50F4"/>
    <w:rsid w:val="001F56F7"/>
    <w:rsid w:val="002056C6"/>
    <w:rsid w:val="00223A69"/>
    <w:rsid w:val="00227468"/>
    <w:rsid w:val="002334DC"/>
    <w:rsid w:val="0023447C"/>
    <w:rsid w:val="002344BD"/>
    <w:rsid w:val="002378AC"/>
    <w:rsid w:val="00280B84"/>
    <w:rsid w:val="0028140B"/>
    <w:rsid w:val="002862F0"/>
    <w:rsid w:val="00290ACB"/>
    <w:rsid w:val="002A0BC6"/>
    <w:rsid w:val="002A4C01"/>
    <w:rsid w:val="002A52AD"/>
    <w:rsid w:val="002B14A1"/>
    <w:rsid w:val="002B2892"/>
    <w:rsid w:val="002F4E38"/>
    <w:rsid w:val="002F6936"/>
    <w:rsid w:val="003073B1"/>
    <w:rsid w:val="00332A6D"/>
    <w:rsid w:val="00342459"/>
    <w:rsid w:val="003600D7"/>
    <w:rsid w:val="0037317F"/>
    <w:rsid w:val="00373A7D"/>
    <w:rsid w:val="0037750D"/>
    <w:rsid w:val="00381D73"/>
    <w:rsid w:val="00395507"/>
    <w:rsid w:val="003B4BFD"/>
    <w:rsid w:val="003C424F"/>
    <w:rsid w:val="003C702E"/>
    <w:rsid w:val="003D49C3"/>
    <w:rsid w:val="003E29ED"/>
    <w:rsid w:val="003F40EB"/>
    <w:rsid w:val="003F5605"/>
    <w:rsid w:val="00404C2D"/>
    <w:rsid w:val="00432D5E"/>
    <w:rsid w:val="00440FB4"/>
    <w:rsid w:val="004464B7"/>
    <w:rsid w:val="00492E40"/>
    <w:rsid w:val="00495FB6"/>
    <w:rsid w:val="004B2639"/>
    <w:rsid w:val="004F023B"/>
    <w:rsid w:val="004F095D"/>
    <w:rsid w:val="005303DF"/>
    <w:rsid w:val="00537076"/>
    <w:rsid w:val="0054562E"/>
    <w:rsid w:val="005532BE"/>
    <w:rsid w:val="00563EAC"/>
    <w:rsid w:val="0057227E"/>
    <w:rsid w:val="00574410"/>
    <w:rsid w:val="005839BB"/>
    <w:rsid w:val="00584F7F"/>
    <w:rsid w:val="0059746E"/>
    <w:rsid w:val="005A73C3"/>
    <w:rsid w:val="005B6A1B"/>
    <w:rsid w:val="005C63FD"/>
    <w:rsid w:val="00620748"/>
    <w:rsid w:val="00656F62"/>
    <w:rsid w:val="00663833"/>
    <w:rsid w:val="006E1520"/>
    <w:rsid w:val="006E658C"/>
    <w:rsid w:val="00700640"/>
    <w:rsid w:val="00717E92"/>
    <w:rsid w:val="00727153"/>
    <w:rsid w:val="00731D48"/>
    <w:rsid w:val="00747B52"/>
    <w:rsid w:val="007700CF"/>
    <w:rsid w:val="007736F9"/>
    <w:rsid w:val="00786D6F"/>
    <w:rsid w:val="007A470A"/>
    <w:rsid w:val="007B1ED4"/>
    <w:rsid w:val="007C346D"/>
    <w:rsid w:val="007D0390"/>
    <w:rsid w:val="007E4ACF"/>
    <w:rsid w:val="00804B33"/>
    <w:rsid w:val="00825AED"/>
    <w:rsid w:val="008478A3"/>
    <w:rsid w:val="00853538"/>
    <w:rsid w:val="0086708E"/>
    <w:rsid w:val="008A38CE"/>
    <w:rsid w:val="009071C3"/>
    <w:rsid w:val="009170AD"/>
    <w:rsid w:val="00923166"/>
    <w:rsid w:val="00934F91"/>
    <w:rsid w:val="00937485"/>
    <w:rsid w:val="0095088B"/>
    <w:rsid w:val="00956819"/>
    <w:rsid w:val="009850B3"/>
    <w:rsid w:val="00985701"/>
    <w:rsid w:val="00991C0A"/>
    <w:rsid w:val="009A4D63"/>
    <w:rsid w:val="009B0C6C"/>
    <w:rsid w:val="009B247B"/>
    <w:rsid w:val="009D3326"/>
    <w:rsid w:val="009E5921"/>
    <w:rsid w:val="00A42465"/>
    <w:rsid w:val="00A8536F"/>
    <w:rsid w:val="00A9407D"/>
    <w:rsid w:val="00AB74A8"/>
    <w:rsid w:val="00AC30CE"/>
    <w:rsid w:val="00AD0E1E"/>
    <w:rsid w:val="00AD2081"/>
    <w:rsid w:val="00AE2696"/>
    <w:rsid w:val="00AE56A3"/>
    <w:rsid w:val="00AE6E2B"/>
    <w:rsid w:val="00AF18F0"/>
    <w:rsid w:val="00B4337D"/>
    <w:rsid w:val="00B45908"/>
    <w:rsid w:val="00B56E32"/>
    <w:rsid w:val="00B77491"/>
    <w:rsid w:val="00B82B54"/>
    <w:rsid w:val="00B84021"/>
    <w:rsid w:val="00B9131F"/>
    <w:rsid w:val="00BA07EC"/>
    <w:rsid w:val="00BB6979"/>
    <w:rsid w:val="00BC3C69"/>
    <w:rsid w:val="00BD0341"/>
    <w:rsid w:val="00BD2917"/>
    <w:rsid w:val="00C36511"/>
    <w:rsid w:val="00C41860"/>
    <w:rsid w:val="00C959A2"/>
    <w:rsid w:val="00C97E7E"/>
    <w:rsid w:val="00CE7A68"/>
    <w:rsid w:val="00D35B6E"/>
    <w:rsid w:val="00D52021"/>
    <w:rsid w:val="00D534B8"/>
    <w:rsid w:val="00D76B35"/>
    <w:rsid w:val="00D96E6C"/>
    <w:rsid w:val="00DA25F2"/>
    <w:rsid w:val="00DD094B"/>
    <w:rsid w:val="00DD3100"/>
    <w:rsid w:val="00DF3452"/>
    <w:rsid w:val="00DF4FC7"/>
    <w:rsid w:val="00E13FEE"/>
    <w:rsid w:val="00E25EC3"/>
    <w:rsid w:val="00E3141C"/>
    <w:rsid w:val="00E316E3"/>
    <w:rsid w:val="00E73331"/>
    <w:rsid w:val="00E84451"/>
    <w:rsid w:val="00E87861"/>
    <w:rsid w:val="00EB55E7"/>
    <w:rsid w:val="00EC4846"/>
    <w:rsid w:val="00F068DA"/>
    <w:rsid w:val="00F14BAB"/>
    <w:rsid w:val="00F27DD6"/>
    <w:rsid w:val="00F3151B"/>
    <w:rsid w:val="00F56784"/>
    <w:rsid w:val="00F65A28"/>
    <w:rsid w:val="00F74916"/>
    <w:rsid w:val="00F812F1"/>
    <w:rsid w:val="00FA75A0"/>
    <w:rsid w:val="00FD6A5B"/>
    <w:rsid w:val="00F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29C8EA7E"/>
  <w15:chartTrackingRefBased/>
  <w15:docId w15:val="{2CDE5C1A-7667-4C9C-9C26-C84F81B1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5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69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2F693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495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0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6C"/>
  </w:style>
  <w:style w:type="table" w:customStyle="1" w:styleId="TableGrid1">
    <w:name w:val="Table Grid1"/>
    <w:basedOn w:val="TableNormal"/>
    <w:next w:val="TableGrid"/>
    <w:uiPriority w:val="59"/>
    <w:rsid w:val="004F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Thirion</dc:creator>
  <cp:keywords/>
  <dc:description/>
  <cp:lastModifiedBy>Othman Mat Taib</cp:lastModifiedBy>
  <cp:revision>11</cp:revision>
  <cp:lastPrinted>2026-02-18T05:09:00Z</cp:lastPrinted>
  <dcterms:created xsi:type="dcterms:W3CDTF">2024-06-12T10:22:00Z</dcterms:created>
  <dcterms:modified xsi:type="dcterms:W3CDTF">2026-02-18T07:24:00Z</dcterms:modified>
</cp:coreProperties>
</file>