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61" w:rsidRPr="00214061" w:rsidRDefault="00713C6F" w:rsidP="00214061">
      <w:pPr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E3C36E">
            <wp:simplePos x="0" y="0"/>
            <wp:positionH relativeFrom="column">
              <wp:posOffset>2270760</wp:posOffset>
            </wp:positionH>
            <wp:positionV relativeFrom="paragraph">
              <wp:posOffset>-609600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61" w:rsidRPr="00214061" w:rsidRDefault="00214061" w:rsidP="00214061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214061">
        <w:rPr>
          <w:rFonts w:ascii="Calibri" w:eastAsia="Calibri" w:hAnsi="Calibri" w:cs="Arial"/>
          <w:b/>
          <w:sz w:val="32"/>
          <w:szCs w:val="24"/>
        </w:rPr>
        <w:t>Air Navigation Safety De</w:t>
      </w:r>
      <w:bookmarkStart w:id="0" w:name="_GoBack"/>
      <w:bookmarkEnd w:id="0"/>
      <w:r w:rsidRPr="00214061">
        <w:rPr>
          <w:rFonts w:ascii="Calibri" w:eastAsia="Calibri" w:hAnsi="Calibri" w:cs="Arial"/>
          <w:b/>
          <w:sz w:val="32"/>
          <w:szCs w:val="24"/>
        </w:rPr>
        <w:t>partment (ANSD)</w:t>
      </w:r>
    </w:p>
    <w:p w:rsidR="00214061" w:rsidRPr="00214061" w:rsidRDefault="00214061" w:rsidP="00214061">
      <w:pPr>
        <w:jc w:val="center"/>
        <w:outlineLvl w:val="1"/>
        <w:rPr>
          <w:rFonts w:ascii="Calibri" w:eastAsia="Times New Roman" w:hAnsi="Calibri" w:cs="Arial"/>
          <w:b/>
          <w:color w:val="4F6228"/>
          <w:spacing w:val="5"/>
          <w:sz w:val="26"/>
          <w:szCs w:val="28"/>
        </w:rPr>
      </w:pPr>
      <w:bookmarkStart w:id="1" w:name="_Toc121903020"/>
      <w:r w:rsidRPr="00214061">
        <w:rPr>
          <w:rFonts w:ascii="Calibri" w:eastAsia="Times New Roman" w:hAnsi="Calibri" w:cs="Arial"/>
          <w:b/>
          <w:color w:val="4F6228"/>
          <w:spacing w:val="5"/>
          <w:sz w:val="26"/>
          <w:szCs w:val="28"/>
        </w:rPr>
        <w:t>Form 171-1 Application for Aeronautical Telecommunication Service Provider</w:t>
      </w:r>
      <w:bookmarkEnd w:id="1"/>
    </w:p>
    <w:tbl>
      <w:tblPr>
        <w:tblpPr w:leftFromText="180" w:rightFromText="180" w:vertAnchor="page" w:horzAnchor="margin" w:tblpXSpec="center" w:tblpY="3421"/>
        <w:tblW w:w="5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301"/>
        <w:gridCol w:w="444"/>
        <w:gridCol w:w="746"/>
        <w:gridCol w:w="89"/>
        <w:gridCol w:w="1354"/>
        <w:gridCol w:w="366"/>
        <w:gridCol w:w="1963"/>
        <w:gridCol w:w="1059"/>
      </w:tblGrid>
      <w:tr w:rsidR="00214061" w:rsidRPr="00214061" w:rsidTr="00214061">
        <w:tc>
          <w:tcPr>
            <w:tcW w:w="103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2"/>
              </w:numPr>
              <w:tabs>
                <w:tab w:val="left" w:pos="780"/>
              </w:tabs>
              <w:spacing w:after="0" w:line="240" w:lineRule="auto"/>
              <w:ind w:left="360" w:hanging="270"/>
              <w:contextualSpacing/>
              <w:jc w:val="left"/>
              <w:rPr>
                <w:rFonts w:ascii="Calibri" w:eastAsia="Times New Roman" w:hAnsi="Calibri" w:cs="Calibri"/>
                <w:b/>
                <w:sz w:val="19"/>
                <w:szCs w:val="24"/>
              </w:rPr>
            </w:pPr>
            <w:bookmarkStart w:id="2" w:name="_Hlk116551746"/>
            <w:r w:rsidRPr="00214061">
              <w:rPr>
                <w:rFonts w:ascii="Calibri" w:eastAsia="Times New Roman" w:hAnsi="Calibri" w:cs="Calibri"/>
                <w:b/>
                <w:sz w:val="19"/>
                <w:szCs w:val="24"/>
              </w:rPr>
              <w:t>TYPE OF APPLICATION</w:t>
            </w:r>
          </w:p>
        </w:tc>
      </w:tr>
      <w:tr w:rsidR="00214061" w:rsidRPr="00214061" w:rsidTr="00286316">
        <w:sdt>
          <w:sdtPr>
            <w:rPr>
              <w:rFonts w:ascii="Calibri" w:eastAsia="Times New Roman" w:hAnsi="Calibri" w:cs="Calibri"/>
              <w:b/>
              <w:sz w:val="19"/>
              <w:szCs w:val="24"/>
            </w:rPr>
            <w:id w:val="20255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14061" w:rsidRPr="00214061" w:rsidRDefault="00214061" w:rsidP="00214061">
                <w:pPr>
                  <w:tabs>
                    <w:tab w:val="left" w:pos="780"/>
                  </w:tabs>
                  <w:spacing w:after="0" w:line="240" w:lineRule="auto"/>
                  <w:ind w:left="360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19"/>
                    <w:szCs w:val="24"/>
                  </w:rPr>
                </w:pPr>
                <w:r w:rsidRPr="00214061">
                  <w:rPr>
                    <w:rFonts w:ascii="Segoe UI Symbol" w:eastAsia="Times New Roman" w:hAnsi="Segoe UI Symbol" w:cs="Segoe UI Symbol"/>
                    <w:b/>
                    <w:sz w:val="19"/>
                    <w:szCs w:val="24"/>
                  </w:rPr>
                  <w:t>☐</w:t>
                </w:r>
              </w:p>
            </w:tc>
          </w:sdtContent>
        </w:sdt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tabs>
                <w:tab w:val="left" w:pos="360"/>
              </w:tabs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b/>
                <w:sz w:val="19"/>
                <w:szCs w:val="24"/>
              </w:rPr>
              <w:t>INITIAL</w:t>
            </w:r>
          </w:p>
        </w:tc>
        <w:sdt>
          <w:sdtPr>
            <w:rPr>
              <w:rFonts w:ascii="Calibri" w:eastAsia="Times New Roman" w:hAnsi="Calibri" w:cs="Calibri"/>
              <w:b/>
              <w:sz w:val="19"/>
              <w:szCs w:val="24"/>
            </w:rPr>
            <w:id w:val="-145624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14061" w:rsidRPr="00214061" w:rsidRDefault="00214061" w:rsidP="00214061">
                <w:pPr>
                  <w:tabs>
                    <w:tab w:val="left" w:pos="780"/>
                  </w:tabs>
                  <w:spacing w:after="0" w:line="240" w:lineRule="auto"/>
                  <w:ind w:left="90"/>
                  <w:contextualSpacing/>
                  <w:jc w:val="left"/>
                  <w:rPr>
                    <w:rFonts w:ascii="Calibri" w:eastAsia="Times New Roman" w:hAnsi="Calibri" w:cs="Calibri"/>
                    <w:b/>
                    <w:sz w:val="19"/>
                    <w:szCs w:val="24"/>
                  </w:rPr>
                </w:pPr>
                <w:r w:rsidRPr="00214061">
                  <w:rPr>
                    <w:rFonts w:ascii="Segoe UI Symbol" w:eastAsia="Times New Roman" w:hAnsi="Segoe UI Symbol" w:cs="Segoe UI Symbol"/>
                    <w:b/>
                    <w:sz w:val="19"/>
                    <w:szCs w:val="24"/>
                  </w:rPr>
                  <w:t>☐</w:t>
                </w:r>
              </w:p>
            </w:tc>
          </w:sdtContent>
        </w:sdt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spacing w:after="0" w:line="240" w:lineRule="auto"/>
              <w:ind w:left="90"/>
              <w:contextualSpacing/>
              <w:jc w:val="left"/>
              <w:rPr>
                <w:rFonts w:ascii="Calibri" w:eastAsia="Times New Roman" w:hAnsi="Calibri" w:cs="Calibri"/>
                <w:b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b/>
                <w:sz w:val="19"/>
                <w:szCs w:val="24"/>
              </w:rPr>
              <w:t>RENEWAL</w:t>
            </w:r>
          </w:p>
        </w:tc>
        <w:sdt>
          <w:sdtPr>
            <w:rPr>
              <w:rFonts w:ascii="Calibri" w:eastAsia="Times New Roman" w:hAnsi="Calibri" w:cs="Calibri"/>
              <w:b/>
              <w:sz w:val="19"/>
              <w:szCs w:val="24"/>
            </w:rPr>
            <w:id w:val="-41423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14061" w:rsidRPr="00214061" w:rsidRDefault="00214061" w:rsidP="00214061">
                <w:pPr>
                  <w:tabs>
                    <w:tab w:val="left" w:pos="780"/>
                  </w:tabs>
                  <w:spacing w:after="0" w:line="240" w:lineRule="auto"/>
                  <w:ind w:left="90"/>
                  <w:contextualSpacing/>
                  <w:jc w:val="left"/>
                  <w:rPr>
                    <w:rFonts w:ascii="Calibri" w:eastAsia="Times New Roman" w:hAnsi="Calibri" w:cs="Calibri"/>
                    <w:b/>
                    <w:sz w:val="19"/>
                    <w:szCs w:val="24"/>
                  </w:rPr>
                </w:pPr>
                <w:r w:rsidRPr="00214061">
                  <w:rPr>
                    <w:rFonts w:ascii="Segoe UI Symbol" w:eastAsia="Times New Roman" w:hAnsi="Segoe UI Symbol" w:cs="Segoe UI Symbol"/>
                    <w:b/>
                    <w:sz w:val="19"/>
                    <w:szCs w:val="24"/>
                  </w:rPr>
                  <w:t>☐</w:t>
                </w:r>
              </w:p>
            </w:tc>
          </w:sdtContent>
        </w:sdt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pacing w:after="0" w:line="240" w:lineRule="auto"/>
              <w:ind w:left="180"/>
              <w:contextualSpacing/>
              <w:jc w:val="left"/>
              <w:rPr>
                <w:rFonts w:ascii="Calibri" w:eastAsia="Times New Roman" w:hAnsi="Calibri" w:cs="Calibri"/>
                <w:b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b/>
                <w:sz w:val="19"/>
                <w:szCs w:val="24"/>
              </w:rPr>
              <w:t>AMENDMENT</w:t>
            </w:r>
          </w:p>
        </w:tc>
      </w:tr>
      <w:tr w:rsidR="00214061" w:rsidRPr="00214061" w:rsidTr="00214061">
        <w:tc>
          <w:tcPr>
            <w:tcW w:w="103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2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PERSONAL DATA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PERSON/COMPANY NAME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REGISTERED ADDRESS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CEO / ACCOUNTABLE MANAGER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POST ADDRESS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TELEPHONE NUMBER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FAX NUMBER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EMAIL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WEBSITE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14061">
        <w:tc>
          <w:tcPr>
            <w:tcW w:w="103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2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OPERATION DETAILS TO BE CERTIFIED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LOCATION OF PROPOSED PART 171 OPERATION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COORDINATE LOCATION (WGS 84)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rPr>
          <w:trHeight w:val="2285"/>
        </w:trPr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AT/RN SERVICE TO BE PROVIDED.</w:t>
            </w:r>
          </w:p>
          <w:p w:rsidR="00214061" w:rsidRPr="00214061" w:rsidRDefault="00214061" w:rsidP="002140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9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……………………….</w:t>
            </w:r>
          </w:p>
          <w:p w:rsidR="00214061" w:rsidRPr="00214061" w:rsidRDefault="00214061" w:rsidP="002140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9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……………………….</w:t>
            </w:r>
          </w:p>
          <w:p w:rsidR="00214061" w:rsidRPr="00214061" w:rsidRDefault="00214061" w:rsidP="002140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9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……………………….</w:t>
            </w:r>
          </w:p>
          <w:p w:rsidR="00214061" w:rsidRPr="00214061" w:rsidRDefault="00214061" w:rsidP="002140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9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……………………….</w:t>
            </w: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 w:hanging="27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LOCATION AND COVERAGE OF EACH SERVICE</w:t>
            </w:r>
          </w:p>
          <w:p w:rsidR="00214061" w:rsidRPr="00214061" w:rsidRDefault="00214061" w:rsidP="0021406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………………………………..</w:t>
            </w:r>
          </w:p>
          <w:p w:rsidR="00214061" w:rsidRPr="00214061" w:rsidRDefault="00214061" w:rsidP="0021406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………………………………..</w:t>
            </w:r>
          </w:p>
          <w:p w:rsidR="00214061" w:rsidRPr="00214061" w:rsidRDefault="00214061" w:rsidP="0021406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………………………………..</w:t>
            </w:r>
          </w:p>
          <w:p w:rsidR="00214061" w:rsidRPr="00214061" w:rsidRDefault="00214061" w:rsidP="0021406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………………………………..</w:t>
            </w: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  <w:p w:rsidR="00214061" w:rsidRPr="00214061" w:rsidRDefault="00214061" w:rsidP="00214061">
            <w:pPr>
              <w:tabs>
                <w:tab w:val="left" w:pos="2535"/>
              </w:tabs>
              <w:spacing w:after="0" w:line="240" w:lineRule="auto"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  <w:p w:rsidR="00214061" w:rsidRPr="00214061" w:rsidRDefault="00214061" w:rsidP="00214061">
            <w:pPr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PROPOSED COMMENCEMENT DATE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DAILY HOURS OF SERVICE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</w:p>
        </w:tc>
      </w:tr>
      <w:tr w:rsidR="00214061" w:rsidRPr="00214061" w:rsidTr="00286316"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061" w:rsidRPr="00214061" w:rsidRDefault="00214061" w:rsidP="002140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MANUAL OPERATION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:</w:t>
            </w:r>
            <w:sdt>
              <w:sdtPr>
                <w:rPr>
                  <w:rFonts w:ascii="Calibri" w:eastAsia="Times New Roman" w:hAnsi="Calibri" w:cs="Calibri"/>
                  <w:sz w:val="19"/>
                  <w:szCs w:val="24"/>
                </w:rPr>
                <w:id w:val="-17822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061">
                  <w:rPr>
                    <w:rFonts w:ascii="Segoe UI Symbol" w:eastAsia="Times New Roman" w:hAnsi="Segoe UI Symbol" w:cs="Segoe UI Symbol"/>
                    <w:sz w:val="19"/>
                    <w:szCs w:val="24"/>
                  </w:rPr>
                  <w:t>☐</w:t>
                </w:r>
              </w:sdtContent>
            </w:sdt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ab/>
              <w:t>YES</w:t>
            </w: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ab/>
            </w:r>
            <w:sdt>
              <w:sdtPr>
                <w:rPr>
                  <w:rFonts w:ascii="Calibri" w:eastAsia="Times New Roman" w:hAnsi="Calibri" w:cs="Calibri"/>
                  <w:sz w:val="19"/>
                  <w:szCs w:val="24"/>
                </w:rPr>
                <w:id w:val="2795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061">
                  <w:rPr>
                    <w:rFonts w:ascii="Segoe UI Symbol" w:eastAsia="Times New Roman" w:hAnsi="Segoe UI Symbol" w:cs="Segoe UI Symbol"/>
                    <w:sz w:val="19"/>
                    <w:szCs w:val="24"/>
                  </w:rPr>
                  <w:t>☐</w:t>
                </w:r>
              </w:sdtContent>
            </w:sdt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ab/>
              <w:t>NO</w:t>
            </w:r>
          </w:p>
        </w:tc>
      </w:tr>
      <w:tr w:rsidR="00214061" w:rsidRPr="00214061" w:rsidTr="00214061">
        <w:trPr>
          <w:trHeight w:val="305"/>
        </w:trPr>
        <w:tc>
          <w:tcPr>
            <w:tcW w:w="103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2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Times New Roman" w:hAnsi="Calibri" w:cs="Times New Roman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LIST OF NON-COMPLIANCE WITH CAR 171 AND OTHER RELATED ICAO DOCS</w:t>
            </w:r>
          </w:p>
        </w:tc>
      </w:tr>
      <w:tr w:rsidR="00214061" w:rsidRPr="00214061" w:rsidTr="00286316">
        <w:tc>
          <w:tcPr>
            <w:tcW w:w="54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CAR 171 AND ANNEX 10</w:t>
            </w:r>
          </w:p>
          <w:p w:rsidR="00214061" w:rsidRPr="00214061" w:rsidRDefault="00214061" w:rsidP="00214061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ATTACHED LIST IF INSUFFICIANT SPACE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DETAILS AND REASON FOR NON-COMPLIANCE</w:t>
            </w:r>
          </w:p>
        </w:tc>
      </w:tr>
      <w:tr w:rsidR="00214061" w:rsidRPr="00214061" w:rsidTr="00286316">
        <w:tc>
          <w:tcPr>
            <w:tcW w:w="547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86316">
        <w:tc>
          <w:tcPr>
            <w:tcW w:w="547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86316">
        <w:tc>
          <w:tcPr>
            <w:tcW w:w="547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86316">
        <w:tc>
          <w:tcPr>
            <w:tcW w:w="547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86316">
        <w:tc>
          <w:tcPr>
            <w:tcW w:w="547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86316">
        <w:trPr>
          <w:trHeight w:val="693"/>
        </w:trPr>
        <w:tc>
          <w:tcPr>
            <w:tcW w:w="5476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9"/>
                <w:szCs w:val="24"/>
              </w:rPr>
            </w:pPr>
          </w:p>
        </w:tc>
      </w:tr>
      <w:tr w:rsidR="00214061" w:rsidRPr="00214061" w:rsidTr="00214061">
        <w:trPr>
          <w:trHeight w:val="323"/>
        </w:trPr>
        <w:tc>
          <w:tcPr>
            <w:tcW w:w="103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2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STATEMENT</w:t>
            </w:r>
          </w:p>
        </w:tc>
      </w:tr>
      <w:tr w:rsidR="00214061" w:rsidRPr="00214061" w:rsidTr="00286316">
        <w:trPr>
          <w:trHeight w:val="1925"/>
        </w:trPr>
        <w:tc>
          <w:tcPr>
            <w:tcW w:w="103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440"/>
              </w:tabs>
              <w:spacing w:after="0" w:line="240" w:lineRule="auto"/>
              <w:ind w:left="90" w:right="136"/>
              <w:contextualSpacing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ON BEHALF OF……………………………………………, I HEREBY APPLY FOR CERTIFICATION OF AERONAUTICAL TELECOMMUNICATIO/RADIO NAVIGATION SERVICE PROVIDER</w:t>
            </w:r>
          </w:p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440"/>
              </w:tabs>
              <w:spacing w:after="0" w:line="240" w:lineRule="auto"/>
              <w:ind w:left="90"/>
              <w:contextualSpacing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ind w:left="108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ind w:left="108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spacing w:after="0" w:line="240" w:lineRule="auto"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</w:p>
          <w:p w:rsidR="00214061" w:rsidRPr="00214061" w:rsidRDefault="00214061" w:rsidP="00214061">
            <w:pPr>
              <w:shd w:val="clear" w:color="auto" w:fill="FFFFFF"/>
              <w:tabs>
                <w:tab w:val="left" w:pos="270"/>
                <w:tab w:val="left" w:pos="1440"/>
                <w:tab w:val="left" w:pos="6315"/>
              </w:tabs>
              <w:spacing w:after="0" w:line="240" w:lineRule="auto"/>
              <w:ind w:left="90"/>
              <w:contextualSpacing/>
              <w:jc w:val="left"/>
              <w:rPr>
                <w:rFonts w:ascii="Calibri" w:eastAsia="Times New Roman" w:hAnsi="Calibri" w:cs="Calibri"/>
                <w:sz w:val="19"/>
                <w:szCs w:val="24"/>
              </w:rPr>
            </w:pP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>SIGNATURE………………………………</w:t>
            </w:r>
            <w:r w:rsidRPr="00214061">
              <w:rPr>
                <w:rFonts w:ascii="Calibri" w:eastAsia="Times New Roman" w:hAnsi="Calibri" w:cs="Calibri"/>
                <w:sz w:val="19"/>
                <w:szCs w:val="24"/>
              </w:rPr>
              <w:tab/>
              <w:t>DATE………….../……….../…………...</w:t>
            </w:r>
          </w:p>
        </w:tc>
      </w:tr>
      <w:bookmarkEnd w:id="2"/>
    </w:tbl>
    <w:p w:rsidR="0015447E" w:rsidRDefault="00713C6F" w:rsidP="00214061"/>
    <w:p w:rsidR="00214061" w:rsidRDefault="00214061" w:rsidP="00214061"/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416"/>
        <w:gridCol w:w="1965"/>
        <w:gridCol w:w="3679"/>
        <w:gridCol w:w="436"/>
        <w:gridCol w:w="1854"/>
      </w:tblGrid>
      <w:tr w:rsidR="00214061" w:rsidRPr="00214061" w:rsidTr="00214061">
        <w:trPr>
          <w:trHeight w:val="432"/>
        </w:trPr>
        <w:tc>
          <w:tcPr>
            <w:tcW w:w="2416" w:type="dxa"/>
            <w:shd w:val="clear" w:color="auto" w:fill="D6E3BC"/>
            <w:vAlign w:val="center"/>
          </w:tcPr>
          <w:p w:rsidR="00214061" w:rsidRPr="00214061" w:rsidRDefault="00214061" w:rsidP="00214061">
            <w:pPr>
              <w:spacing w:after="0" w:line="240" w:lineRule="auto"/>
              <w:ind w:left="240"/>
              <w:contextualSpacing/>
              <w:jc w:val="center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lastRenderedPageBreak/>
              <w:t>SERVICE (S)</w:t>
            </w:r>
          </w:p>
        </w:tc>
        <w:tc>
          <w:tcPr>
            <w:tcW w:w="7934" w:type="dxa"/>
            <w:gridSpan w:val="4"/>
            <w:shd w:val="clear" w:color="auto" w:fill="D6E3BC"/>
            <w:vAlign w:val="center"/>
          </w:tcPr>
          <w:p w:rsidR="00214061" w:rsidRPr="00214061" w:rsidRDefault="00214061" w:rsidP="00214061">
            <w:pPr>
              <w:spacing w:after="0" w:line="240" w:lineRule="auto"/>
              <w:ind w:left="211"/>
              <w:contextualSpacing/>
              <w:jc w:val="center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AIR NAVIGATION FACILITIES</w:t>
            </w:r>
          </w:p>
        </w:tc>
      </w:tr>
      <w:tr w:rsidR="00214061" w:rsidRPr="00214061" w:rsidTr="00214061">
        <w:tc>
          <w:tcPr>
            <w:tcW w:w="10350" w:type="dxa"/>
            <w:gridSpan w:val="5"/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7"/>
              </w:numPr>
              <w:spacing w:after="0" w:line="240" w:lineRule="auto"/>
              <w:ind w:left="240" w:hanging="270"/>
              <w:contextualSpacing/>
              <w:jc w:val="left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COMMUNICATION SYSTEM</w:t>
            </w:r>
          </w:p>
        </w:tc>
      </w:tr>
      <w:tr w:rsidR="00214061" w:rsidRPr="00214061" w:rsidTr="00286316">
        <w:tc>
          <w:tcPr>
            <w:tcW w:w="2416" w:type="dxa"/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07704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AERONAUTICAL BROADCAST SERVICE</w:t>
            </w:r>
          </w:p>
        </w:tc>
        <w:tc>
          <w:tcPr>
            <w:tcW w:w="1965" w:type="dxa"/>
            <w:tcBorders>
              <w:right w:val="nil"/>
            </w:tcBorders>
          </w:tcPr>
          <w:p w:rsidR="00214061" w:rsidRPr="00214061" w:rsidRDefault="00713C6F" w:rsidP="00214061">
            <w:pPr>
              <w:tabs>
                <w:tab w:val="center" w:pos="34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66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 VOLMET</w:t>
            </w:r>
          </w:p>
        </w:tc>
        <w:tc>
          <w:tcPr>
            <w:tcW w:w="3679" w:type="dxa"/>
            <w:tcBorders>
              <w:left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45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484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ATIS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lef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</w:tcPr>
          <w:p w:rsidR="00214061" w:rsidRPr="00214061" w:rsidRDefault="00713C6F" w:rsidP="00214061">
            <w:pPr>
              <w:tabs>
                <w:tab w:val="center" w:pos="240"/>
              </w:tabs>
              <w:spacing w:after="0" w:line="240" w:lineRule="auto"/>
              <w:ind w:left="240" w:hanging="240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0477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AERONAUTICAL FIXED SERVICE</w:t>
            </w:r>
          </w:p>
        </w:tc>
        <w:tc>
          <w:tcPr>
            <w:tcW w:w="1965" w:type="dxa"/>
            <w:tcBorders>
              <w:bottom w:val="single" w:sz="4" w:space="0" w:color="auto"/>
              <w:right w:val="nil"/>
            </w:tcBorders>
          </w:tcPr>
          <w:p w:rsidR="00214061" w:rsidRPr="00214061" w:rsidRDefault="00713C6F" w:rsidP="00214061">
            <w:pPr>
              <w:tabs>
                <w:tab w:val="center" w:pos="25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9466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 DIRECT SPEECH</w:t>
            </w:r>
          </w:p>
        </w:tc>
        <w:tc>
          <w:tcPr>
            <w:tcW w:w="3679" w:type="dxa"/>
            <w:tcBorders>
              <w:left w:val="nil"/>
              <w:bottom w:val="single" w:sz="4" w:space="0" w:color="auto"/>
              <w:right w:val="nil"/>
            </w:tcBorders>
          </w:tcPr>
          <w:p w:rsidR="00214061" w:rsidRPr="00214061" w:rsidRDefault="00713C6F" w:rsidP="00214061">
            <w:pPr>
              <w:tabs>
                <w:tab w:val="center" w:pos="36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3015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AFTN</w:t>
            </w:r>
          </w:p>
        </w:tc>
        <w:sdt>
          <w:sdtPr>
            <w:rPr>
              <w:rFonts w:ascii="Calibri" w:eastAsia="Calibri" w:hAnsi="Calibri" w:cs="Calibri"/>
            </w:rPr>
            <w:id w:val="5049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AMHS</w:t>
            </w:r>
          </w:p>
        </w:tc>
      </w:tr>
      <w:tr w:rsidR="00214061" w:rsidRPr="00214061" w:rsidTr="00286316">
        <w:tc>
          <w:tcPr>
            <w:tcW w:w="2416" w:type="dxa"/>
            <w:tcBorders>
              <w:bottom w:val="nil"/>
            </w:tcBorders>
          </w:tcPr>
          <w:p w:rsidR="00214061" w:rsidRPr="00214061" w:rsidRDefault="00713C6F" w:rsidP="00214061">
            <w:pPr>
              <w:tabs>
                <w:tab w:val="center" w:pos="240"/>
              </w:tabs>
              <w:spacing w:after="0" w:line="240" w:lineRule="auto"/>
              <w:ind w:left="240" w:hanging="240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4284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AERONAUTICAL NAVIGATION SERVICE</w:t>
            </w:r>
          </w:p>
        </w:tc>
        <w:tc>
          <w:tcPr>
            <w:tcW w:w="1965" w:type="dxa"/>
            <w:tcBorders>
              <w:bottom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34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743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 HF A/G</w:t>
            </w:r>
          </w:p>
          <w:p w:rsidR="00214061" w:rsidRPr="00214061" w:rsidRDefault="00214061" w:rsidP="00214061">
            <w:pPr>
              <w:tabs>
                <w:tab w:val="center" w:pos="2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27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23674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 xml:space="preserve"> VHF A/G</w:t>
            </w:r>
          </w:p>
          <w:p w:rsidR="00214061" w:rsidRPr="00214061" w:rsidRDefault="00214061" w:rsidP="00214061">
            <w:pPr>
              <w:tabs>
                <w:tab w:val="center" w:pos="27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-22315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bottom w:val="nil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UHF A/G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top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top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07758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SSB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851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VOICE RECORDER</w:t>
            </w:r>
          </w:p>
        </w:tc>
        <w:sdt>
          <w:sdtPr>
            <w:rPr>
              <w:rFonts w:ascii="Calibri" w:eastAsia="Calibri" w:hAnsi="Calibri" w:cs="Calibri"/>
            </w:rPr>
            <w:id w:val="13481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RADIO LINK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rPr>
          <w:trHeight w:val="468"/>
        </w:trPr>
        <w:tc>
          <w:tcPr>
            <w:tcW w:w="2416" w:type="dxa"/>
            <w:tcBorders>
              <w:top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top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0174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V-SAT</w:t>
            </w: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8312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VHF DATA LINK</w:t>
            </w:r>
          </w:p>
        </w:tc>
        <w:sdt>
          <w:sdtPr>
            <w:rPr>
              <w:rFonts w:ascii="Calibri" w:eastAsia="Calibri" w:hAnsi="Calibri" w:cs="Calibri"/>
            </w:rPr>
            <w:id w:val="121816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lef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VSCS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14061">
        <w:tc>
          <w:tcPr>
            <w:tcW w:w="10350" w:type="dxa"/>
            <w:gridSpan w:val="5"/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7"/>
              </w:numPr>
              <w:spacing w:after="0" w:line="240" w:lineRule="auto"/>
              <w:ind w:left="240" w:hanging="270"/>
              <w:contextualSpacing/>
              <w:jc w:val="left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NAVIGATION SYSTEM</w:t>
            </w:r>
          </w:p>
        </w:tc>
      </w:tr>
      <w:tr w:rsidR="00214061" w:rsidRPr="00214061" w:rsidTr="00286316">
        <w:tc>
          <w:tcPr>
            <w:tcW w:w="2416" w:type="dxa"/>
            <w:tcBorders>
              <w:bottom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7920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GROUND BASED NAVIGATION</w:t>
            </w:r>
          </w:p>
        </w:tc>
        <w:tc>
          <w:tcPr>
            <w:tcW w:w="1965" w:type="dxa"/>
            <w:tcBorders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0283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ILS CAT I</w:t>
            </w: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687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ILS CAT.II</w:t>
            </w:r>
          </w:p>
        </w:tc>
        <w:sdt>
          <w:sdtPr>
            <w:rPr>
              <w:rFonts w:ascii="Calibri" w:eastAsia="Calibri" w:hAnsi="Calibri" w:cs="Calibri"/>
            </w:rPr>
            <w:id w:val="67369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bottom w:val="nil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ILS CAT III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top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top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6470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MLS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5551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PAR</w:t>
            </w:r>
          </w:p>
        </w:tc>
        <w:sdt>
          <w:sdtPr>
            <w:rPr>
              <w:rFonts w:ascii="Calibri" w:eastAsia="Calibri" w:hAnsi="Calibri" w:cs="Calibri"/>
            </w:rPr>
            <w:id w:val="3088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CVOR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top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auto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002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DVOR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10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DME</w:t>
            </w:r>
          </w:p>
        </w:tc>
        <w:sdt>
          <w:sdtPr>
            <w:rPr>
              <w:rFonts w:ascii="Calibri" w:eastAsia="Calibri" w:hAnsi="Calibri" w:cs="Calibri"/>
            </w:rPr>
            <w:id w:val="-57636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NDB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63946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SATELLITE BASED NAVIGATION</w:t>
            </w:r>
          </w:p>
          <w:p w:rsidR="00214061" w:rsidRPr="00214061" w:rsidRDefault="00214061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0051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GBAS</w:t>
            </w:r>
          </w:p>
        </w:tc>
        <w:tc>
          <w:tcPr>
            <w:tcW w:w="3679" w:type="dxa"/>
            <w:tcBorders>
              <w:left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5785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GRAS</w:t>
            </w:r>
          </w:p>
        </w:tc>
        <w:sdt>
          <w:sdtPr>
            <w:rPr>
              <w:rFonts w:ascii="Calibri" w:eastAsia="Calibri" w:hAnsi="Calibri" w:cs="Calibri"/>
            </w:rPr>
            <w:id w:val="6855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214061" w:rsidRPr="00214061" w:rsidRDefault="00214061" w:rsidP="00214061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 w:rsidRPr="0021406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lef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OTHER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14061">
        <w:tc>
          <w:tcPr>
            <w:tcW w:w="10350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7"/>
              </w:numPr>
              <w:spacing w:after="0" w:line="240" w:lineRule="auto"/>
              <w:ind w:left="240" w:hanging="270"/>
              <w:contextualSpacing/>
              <w:jc w:val="left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SURVEILLANCE RADAR AND COLLISION AVOIDANCE SYSTEM</w:t>
            </w:r>
          </w:p>
        </w:tc>
      </w:tr>
      <w:tr w:rsidR="00214061" w:rsidRPr="00214061" w:rsidTr="00286316">
        <w:tc>
          <w:tcPr>
            <w:tcW w:w="2416" w:type="dxa"/>
            <w:tcBorders>
              <w:bottom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24927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PSR</w:t>
            </w: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717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SSR</w:t>
            </w: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8580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MSSR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left w:val="nil"/>
              <w:bottom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4213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MSSR-MODE S</w:t>
            </w:r>
          </w:p>
        </w:tc>
      </w:tr>
      <w:tr w:rsidR="00214061" w:rsidRPr="00214061" w:rsidTr="00286316">
        <w:tc>
          <w:tcPr>
            <w:tcW w:w="2416" w:type="dxa"/>
            <w:tcBorders>
              <w:top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1601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ADS-B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6177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SMR</w:t>
            </w: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4374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MLAT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nil"/>
              <w:left w:val="nil"/>
            </w:tcBorders>
          </w:tcPr>
          <w:p w:rsidR="00214061" w:rsidRPr="00214061" w:rsidRDefault="00713C6F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3129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OTHER</w:t>
            </w:r>
          </w:p>
        </w:tc>
      </w:tr>
      <w:tr w:rsidR="00214061" w:rsidRPr="00214061" w:rsidTr="00214061">
        <w:tc>
          <w:tcPr>
            <w:tcW w:w="10350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7"/>
              </w:numPr>
              <w:spacing w:after="0" w:line="240" w:lineRule="auto"/>
              <w:ind w:left="240" w:hanging="270"/>
              <w:contextualSpacing/>
              <w:jc w:val="left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AUTOMATION SYSTEM</w:t>
            </w:r>
          </w:p>
        </w:tc>
      </w:tr>
      <w:tr w:rsidR="00214061" w:rsidRPr="00214061" w:rsidTr="00286316">
        <w:tc>
          <w:tcPr>
            <w:tcW w:w="2416" w:type="dxa"/>
            <w:tcBorders>
              <w:bottom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60819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RDPS</w:t>
            </w: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366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ADS PROCESSING</w:t>
            </w: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ind w:left="361" w:hanging="361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596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SIMULATOR &amp; CBT ATC AUTOMATION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top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5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FDPS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309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CPDLC PROCESSING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4729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AIS SYSTEM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nil"/>
              <w:lef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14061">
        <w:tc>
          <w:tcPr>
            <w:tcW w:w="10350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:rsidR="00214061" w:rsidRPr="00214061" w:rsidRDefault="00214061" w:rsidP="00214061">
            <w:pPr>
              <w:numPr>
                <w:ilvl w:val="0"/>
                <w:numId w:val="7"/>
              </w:numPr>
              <w:spacing w:after="0" w:line="240" w:lineRule="auto"/>
              <w:ind w:left="240" w:hanging="270"/>
              <w:contextualSpacing/>
              <w:jc w:val="left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ENVIRONMENTAL FACILITIES</w:t>
            </w:r>
          </w:p>
        </w:tc>
      </w:tr>
      <w:tr w:rsidR="00214061" w:rsidRPr="00214061" w:rsidTr="00286316">
        <w:tc>
          <w:tcPr>
            <w:tcW w:w="2416" w:type="dxa"/>
            <w:tcBorders>
              <w:bottom w:val="nil"/>
              <w:right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0958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MAIN POWER SUPPLY</w:t>
            </w:r>
          </w:p>
          <w:p w:rsidR="00214061" w:rsidRPr="00214061" w:rsidRDefault="00214061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9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GENERATOR </w:t>
            </w: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ind w:left="361" w:hanging="361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9868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UPS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top w:val="nil"/>
              <w:bottom w:val="single" w:sz="4" w:space="0" w:color="auto"/>
              <w:right w:val="nil"/>
            </w:tcBorders>
          </w:tcPr>
          <w:p w:rsidR="00214061" w:rsidRPr="00214061" w:rsidRDefault="00713C6F" w:rsidP="00214061">
            <w:pPr>
              <w:tabs>
                <w:tab w:val="center" w:pos="330"/>
              </w:tabs>
              <w:spacing w:after="0" w:line="240" w:lineRule="auto"/>
              <w:ind w:left="240" w:hanging="24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21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ab/>
              <w:t>HVAC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061" w:rsidRPr="00214061" w:rsidRDefault="00713C6F" w:rsidP="00214061">
            <w:pPr>
              <w:spacing w:after="0" w:line="240" w:lineRule="auto"/>
              <w:ind w:left="346" w:hanging="346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6088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061" w:rsidRPr="002140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14061" w:rsidRPr="00214061">
              <w:rPr>
                <w:rFonts w:ascii="Calibri" w:eastAsia="Calibri" w:hAnsi="Calibri" w:cs="Calibri"/>
              </w:rPr>
              <w:t xml:space="preserve">   FIRE ALARM &amp; FIRE FIGHTING SYSTM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rPr>
          <w:trHeight w:val="1440"/>
        </w:trPr>
        <w:tc>
          <w:tcPr>
            <w:tcW w:w="2416" w:type="dxa"/>
            <w:tcBorders>
              <w:top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REMARK: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>DATE…………………………………………...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4061" w:rsidRPr="00214061" w:rsidTr="00286316">
        <w:tc>
          <w:tcPr>
            <w:tcW w:w="2416" w:type="dxa"/>
            <w:tcBorders>
              <w:top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top w:val="nil"/>
              <w:lef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4061">
              <w:rPr>
                <w:rFonts w:ascii="Calibri" w:eastAsia="Calibri" w:hAnsi="Calibri" w:cs="Calibri"/>
              </w:rPr>
              <w:t xml:space="preserve">SIGNATURE: </w:t>
            </w:r>
          </w:p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214061" w:rsidRPr="00214061" w:rsidRDefault="00214061" w:rsidP="002140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nil"/>
              <w:left w:val="nil"/>
            </w:tcBorders>
          </w:tcPr>
          <w:p w:rsidR="00214061" w:rsidRPr="00214061" w:rsidRDefault="00214061" w:rsidP="002140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14061" w:rsidRPr="00214061" w:rsidRDefault="00214061" w:rsidP="00214061">
      <w:pPr>
        <w:rPr>
          <w:rFonts w:ascii="Calibri" w:eastAsia="Calibri" w:hAnsi="Calibri" w:cs="Arial"/>
          <w:b/>
          <w:color w:val="4F6228"/>
          <w:sz w:val="28"/>
        </w:rPr>
      </w:pPr>
    </w:p>
    <w:sectPr w:rsidR="00214061" w:rsidRPr="00214061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12672E"/>
    <w:rsid w:val="00214061"/>
    <w:rsid w:val="005701E6"/>
    <w:rsid w:val="006E2D35"/>
    <w:rsid w:val="00713C6F"/>
    <w:rsid w:val="00AE3AD1"/>
    <w:rsid w:val="00C80E77"/>
    <w:rsid w:val="00CC6D25"/>
    <w:rsid w:val="00DB1820"/>
    <w:rsid w:val="00E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2024-04-29T03:55:00Z</dcterms:created>
  <dcterms:modified xsi:type="dcterms:W3CDTF">2024-04-29T04:08:00Z</dcterms:modified>
</cp:coreProperties>
</file>