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41" w:rsidRPr="00B14841" w:rsidRDefault="005776C9" w:rsidP="00B14841">
      <w:pPr>
        <w:spacing w:after="200" w:line="276" w:lineRule="auto"/>
        <w:jc w:val="both"/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B882B">
            <wp:simplePos x="0" y="0"/>
            <wp:positionH relativeFrom="column">
              <wp:posOffset>2247900</wp:posOffset>
            </wp:positionH>
            <wp:positionV relativeFrom="paragraph">
              <wp:posOffset>-579120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841" w:rsidRPr="00B14841" w:rsidRDefault="00B14841" w:rsidP="00B14841">
      <w:pPr>
        <w:spacing w:after="0" w:line="276" w:lineRule="auto"/>
        <w:jc w:val="center"/>
        <w:rPr>
          <w:rFonts w:ascii="Calibri" w:eastAsia="Calibri" w:hAnsi="Calibri" w:cs="Arial"/>
          <w:b/>
          <w:sz w:val="32"/>
          <w:szCs w:val="24"/>
        </w:rPr>
      </w:pPr>
      <w:r w:rsidRPr="00B14841">
        <w:rPr>
          <w:rFonts w:ascii="Calibri" w:eastAsia="Calibri" w:hAnsi="Calibri" w:cs="Arial"/>
          <w:b/>
          <w:sz w:val="32"/>
          <w:szCs w:val="24"/>
        </w:rPr>
        <w:t>Air Navigation Safety Department (ANS</w:t>
      </w:r>
      <w:bookmarkStart w:id="0" w:name="_GoBack"/>
      <w:bookmarkEnd w:id="0"/>
      <w:r w:rsidRPr="00B14841">
        <w:rPr>
          <w:rFonts w:ascii="Calibri" w:eastAsia="Calibri" w:hAnsi="Calibri" w:cs="Arial"/>
          <w:b/>
          <w:sz w:val="32"/>
          <w:szCs w:val="24"/>
        </w:rPr>
        <w:t>D)</w:t>
      </w:r>
    </w:p>
    <w:p w:rsidR="00B14841" w:rsidRPr="00B14841" w:rsidRDefault="00B14841" w:rsidP="00B14841">
      <w:pPr>
        <w:spacing w:after="0" w:line="276" w:lineRule="auto"/>
        <w:jc w:val="center"/>
        <w:rPr>
          <w:rFonts w:ascii="Calibri" w:eastAsia="Calibri" w:hAnsi="Calibri" w:cs="Arial"/>
          <w:b/>
          <w:sz w:val="28"/>
        </w:rPr>
      </w:pPr>
      <w:bookmarkStart w:id="1" w:name="_Toc121903019"/>
      <w:r w:rsidRPr="00B14841">
        <w:rPr>
          <w:rFonts w:ascii="Calibri" w:eastAsia="Calibri" w:hAnsi="Calibri" w:cs="Arial"/>
          <w:b/>
          <w:color w:val="4F6228"/>
          <w:spacing w:val="5"/>
          <w:sz w:val="26"/>
          <w:szCs w:val="28"/>
        </w:rPr>
        <w:t>Form 171-0 Application for Aeronautical Telecommunication Service Provider</w:t>
      </w:r>
      <w:bookmarkEnd w:id="1"/>
      <w:r w:rsidRPr="00B14841">
        <w:rPr>
          <w:rFonts w:ascii="Calibri" w:eastAsia="Calibri" w:hAnsi="Calibri" w:cs="Arial"/>
          <w:b/>
          <w:color w:val="4F6228"/>
          <w:szCs w:val="18"/>
        </w:rPr>
        <w:t xml:space="preserve"> </w:t>
      </w:r>
      <w:r w:rsidRPr="00B14841">
        <w:rPr>
          <w:rFonts w:ascii="Calibri" w:eastAsia="Calibri" w:hAnsi="Calibri" w:cs="Arial"/>
          <w:b/>
          <w:color w:val="4F6228"/>
          <w:sz w:val="24"/>
          <w:szCs w:val="20"/>
        </w:rPr>
        <w:t>Documentation Checklist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B14841" w:rsidRPr="00B14841" w:rsidTr="00286316">
        <w:trPr>
          <w:trHeight w:hRule="exact" w:val="504"/>
        </w:trPr>
        <w:tc>
          <w:tcPr>
            <w:tcW w:w="4320" w:type="dxa"/>
            <w:gridSpan w:val="2"/>
          </w:tcPr>
          <w:p w:rsidR="00B14841" w:rsidRPr="00B14841" w:rsidRDefault="00B14841" w:rsidP="00B14841">
            <w:pPr>
              <w:spacing w:before="120" w:after="120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Date (yyyy/mm/</w:t>
            </w:r>
            <w:proofErr w:type="gramStart"/>
            <w:r w:rsidRPr="00B14841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B14841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B14841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B14841" w:rsidRPr="00B14841" w:rsidRDefault="00B14841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14841" w:rsidRPr="00B14841" w:rsidTr="00B14841">
        <w:trPr>
          <w:trHeight w:hRule="exact" w:val="504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B14841" w:rsidRPr="00B14841" w:rsidRDefault="00B14841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B14841" w:rsidRPr="00B14841" w:rsidTr="00286316">
        <w:trPr>
          <w:trHeight w:hRule="exact" w:val="621"/>
        </w:trPr>
        <w:tc>
          <w:tcPr>
            <w:tcW w:w="2160" w:type="dxa"/>
            <w:vAlign w:val="center"/>
          </w:tcPr>
          <w:p w:rsidR="00B14841" w:rsidRPr="00B14841" w:rsidRDefault="00B14841" w:rsidP="00B14841">
            <w:pPr>
              <w:spacing w:before="120" w:after="120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Initial:</w:t>
            </w:r>
            <w:r w:rsidRPr="00B14841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8127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B14841" w:rsidRPr="00B14841" w:rsidRDefault="00B14841" w:rsidP="00B14841">
            <w:pPr>
              <w:spacing w:before="120" w:after="120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Renewal:</w:t>
            </w:r>
            <w:r w:rsidRPr="00B14841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7720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If renewal, previous</w:t>
            </w:r>
          </w:p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B14841" w:rsidRPr="00B14841" w:rsidTr="00B14841">
        <w:trPr>
          <w:trHeight w:val="602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B14841" w:rsidRPr="00B14841" w:rsidRDefault="00B14841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B14841" w:rsidRPr="00B14841" w:rsidRDefault="00B14841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B14841" w:rsidRPr="00B14841" w:rsidTr="00B14841">
        <w:trPr>
          <w:trHeight w:val="432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B14841" w:rsidRPr="00B14841" w:rsidRDefault="00B14841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B14841" w:rsidRPr="00B14841" w:rsidRDefault="00B14841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B14841" w:rsidRPr="00B14841" w:rsidTr="00286316">
        <w:trPr>
          <w:trHeight w:val="432"/>
        </w:trPr>
        <w:tc>
          <w:tcPr>
            <w:tcW w:w="4320" w:type="dxa"/>
            <w:gridSpan w:val="2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B14841" w:rsidRPr="00B14841" w:rsidTr="00286316">
        <w:trPr>
          <w:trHeight w:val="432"/>
        </w:trPr>
        <w:tc>
          <w:tcPr>
            <w:tcW w:w="4320" w:type="dxa"/>
            <w:gridSpan w:val="2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B14841" w:rsidRPr="00B14841" w:rsidTr="00286316">
        <w:trPr>
          <w:trHeight w:val="432"/>
        </w:trPr>
        <w:tc>
          <w:tcPr>
            <w:tcW w:w="4320" w:type="dxa"/>
            <w:gridSpan w:val="2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</w:p>
        </w:tc>
      </w:tr>
    </w:tbl>
    <w:p w:rsidR="00B14841" w:rsidRPr="00B14841" w:rsidRDefault="00B14841" w:rsidP="00B14841">
      <w:pPr>
        <w:spacing w:after="0" w:line="276" w:lineRule="auto"/>
        <w:jc w:val="both"/>
        <w:rPr>
          <w:rFonts w:ascii="Calibri" w:eastAsia="Calibri" w:hAnsi="Calibri" w:cs="Arial"/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B14841" w:rsidRPr="00B14841" w:rsidTr="00B14841">
        <w:trPr>
          <w:trHeight w:hRule="exact" w:val="457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14841" w:rsidRPr="00B14841" w:rsidRDefault="00B14841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Form 171-0 and Form 171-1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0125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2454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3353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Manual of Operations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8114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Safety Management System (SMS)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0878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8302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1" w:rsidRPr="00B14841" w:rsidRDefault="005776C9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0053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B14841">
        <w:trPr>
          <w:trHeight w:hRule="exact" w:val="45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4841" w:rsidRPr="00B14841" w:rsidRDefault="00B14841" w:rsidP="00B14841">
            <w:pPr>
              <w:spacing w:before="120" w:after="120"/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B14841" w:rsidRPr="00B14841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Form 171-0 and Form 171-1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41" w:rsidRPr="00B14841" w:rsidRDefault="005776C9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4042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41" w:rsidRPr="00B14841" w:rsidRDefault="005776C9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5306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  <w:r w:rsidRPr="00B14841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41" w:rsidRPr="00B14841" w:rsidRDefault="005776C9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8594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41" w:rsidRPr="00B14841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B14841" w:rsidRPr="00B14841" w:rsidTr="00B14841">
        <w:trPr>
          <w:trHeight w:val="39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14841" w:rsidRPr="00B14841" w:rsidRDefault="00B14841" w:rsidP="00B14841">
            <w:pPr>
              <w:jc w:val="center"/>
              <w:rPr>
                <w:rFonts w:ascii="Calibri" w:eastAsia="Calibri" w:hAnsi="Calibri" w:cs="Arial"/>
                <w:b/>
              </w:rPr>
            </w:pPr>
            <w:r w:rsidRPr="00B14841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B14841" w:rsidRPr="00B14841" w:rsidTr="00286316">
        <w:trPr>
          <w:trHeight w:val="143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41" w:rsidRPr="00B14841" w:rsidRDefault="00B14841" w:rsidP="00B14841">
            <w:pPr>
              <w:rPr>
                <w:rFonts w:ascii="Calibri" w:eastAsia="Calibri" w:hAnsi="Calibri" w:cs="Arial"/>
              </w:rPr>
            </w:pPr>
          </w:p>
        </w:tc>
      </w:tr>
    </w:tbl>
    <w:p w:rsidR="0015447E" w:rsidRPr="00B14841" w:rsidRDefault="00B14841" w:rsidP="00B14841">
      <w:pPr>
        <w:spacing w:after="200" w:line="276" w:lineRule="auto"/>
        <w:jc w:val="both"/>
        <w:rPr>
          <w:rFonts w:ascii="Calibri" w:eastAsia="Calibri" w:hAnsi="Calibri" w:cs="Arial"/>
          <w:sz w:val="20"/>
        </w:rPr>
      </w:pPr>
      <w:r w:rsidRPr="00B14841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15447E" w:rsidRPr="00B14841" w:rsidSect="00B1484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1"/>
    <w:rsid w:val="0012672E"/>
    <w:rsid w:val="005701E6"/>
    <w:rsid w:val="005776C9"/>
    <w:rsid w:val="0092184B"/>
    <w:rsid w:val="00AE3AD1"/>
    <w:rsid w:val="00B14841"/>
    <w:rsid w:val="00C80E77"/>
    <w:rsid w:val="00CC6D25"/>
    <w:rsid w:val="00DB1820"/>
    <w:rsid w:val="00E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A14D-7F3B-4C50-8E4E-AA3CC64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4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2024-04-29T03:54:00Z</dcterms:created>
  <dcterms:modified xsi:type="dcterms:W3CDTF">2024-04-29T04:05:00Z</dcterms:modified>
</cp:coreProperties>
</file>