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3850"/>
        <w:gridCol w:w="1584"/>
        <w:gridCol w:w="2925"/>
      </w:tblGrid>
      <w:tr w:rsidR="00CB5CBD" w:rsidRPr="00D701A8" w:rsidTr="003705C6">
        <w:trPr>
          <w:trHeight w:val="432"/>
        </w:trPr>
        <w:tc>
          <w:tcPr>
            <w:tcW w:w="2304" w:type="dxa"/>
            <w:shd w:val="clear" w:color="auto" w:fill="DEEAF6" w:themeFill="accent1" w:themeFillTint="33"/>
            <w:vAlign w:val="center"/>
          </w:tcPr>
          <w:p w:rsidR="00CB5CBD" w:rsidRPr="005D2523" w:rsidRDefault="00CB5CBD" w:rsidP="00DB460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bookmarkStart w:id="0" w:name="_GoBack"/>
            <w:bookmarkEnd w:id="0"/>
            <w:r w:rsidRPr="005D252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1-Applicants Details                        </w:t>
            </w:r>
          </w:p>
        </w:tc>
        <w:tc>
          <w:tcPr>
            <w:tcW w:w="8359" w:type="dxa"/>
            <w:gridSpan w:val="3"/>
            <w:shd w:val="clear" w:color="auto" w:fill="DEEAF6" w:themeFill="accent1" w:themeFillTint="33"/>
            <w:vAlign w:val="center"/>
          </w:tcPr>
          <w:p w:rsidR="00CB5CBD" w:rsidRPr="005D2523" w:rsidRDefault="00CB5CBD" w:rsidP="00DB4604">
            <w:pPr>
              <w:rPr>
                <w:rFonts w:asciiTheme="majorHAnsi" w:eastAsia="Times New Roman" w:hAnsiTheme="majorHAnsi" w:cstheme="majorHAnsi"/>
              </w:rPr>
            </w:pPr>
            <w:r w:rsidRPr="005D2523">
              <w:rPr>
                <w:rFonts w:asciiTheme="majorHAnsi" w:hAnsiTheme="majorHAnsi" w:cstheme="majorHAnsi"/>
                <w:b/>
                <w:sz w:val="22"/>
                <w:szCs w:val="22"/>
              </w:rPr>
              <w:t>To be completed by the Applicant</w:t>
            </w:r>
          </w:p>
        </w:tc>
      </w:tr>
      <w:tr w:rsidR="00CB5CBD" w:rsidRPr="00D701A8" w:rsidTr="003705C6">
        <w:trPr>
          <w:trHeight w:val="288"/>
        </w:trPr>
        <w:tc>
          <w:tcPr>
            <w:tcW w:w="2304" w:type="dxa"/>
            <w:shd w:val="clear" w:color="auto" w:fill="DEEAF6" w:themeFill="accent1" w:themeFillTint="33"/>
            <w:vAlign w:val="center"/>
          </w:tcPr>
          <w:p w:rsidR="00CB5CBD" w:rsidRPr="00C6278C" w:rsidRDefault="00CB5CBD" w:rsidP="00DB4604">
            <w:pPr>
              <w:spacing w:before="60"/>
              <w:rPr>
                <w:rFonts w:asciiTheme="majorHAnsi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hAnsiTheme="majorHAnsi" w:cstheme="majorHAnsi"/>
                <w:sz w:val="22"/>
                <w:szCs w:val="22"/>
              </w:rPr>
              <w:t>Name:</w:t>
            </w:r>
          </w:p>
        </w:tc>
        <w:tc>
          <w:tcPr>
            <w:tcW w:w="3850" w:type="dxa"/>
            <w:vAlign w:val="center"/>
          </w:tcPr>
          <w:p w:rsidR="00CB5CBD" w:rsidRPr="00C6278C" w:rsidRDefault="00CB5CBD" w:rsidP="00DB4604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:rsidR="00CB5CBD" w:rsidRPr="00C6278C" w:rsidRDefault="00CB5CBD" w:rsidP="00DB4604">
            <w:pPr>
              <w:spacing w:before="60" w:after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Times New Roman" w:hAnsiTheme="majorHAnsi" w:cstheme="majorHAnsi"/>
                <w:sz w:val="22"/>
                <w:szCs w:val="22"/>
              </w:rPr>
              <w:t>Signature:</w:t>
            </w:r>
          </w:p>
        </w:tc>
        <w:tc>
          <w:tcPr>
            <w:tcW w:w="2925" w:type="dxa"/>
            <w:vAlign w:val="center"/>
          </w:tcPr>
          <w:p w:rsidR="00CB5CBD" w:rsidRPr="002E6813" w:rsidRDefault="00CB5CBD" w:rsidP="00DB4604">
            <w:pPr>
              <w:rPr>
                <w:rFonts w:eastAsia="Times New Roman"/>
              </w:rPr>
            </w:pPr>
          </w:p>
        </w:tc>
      </w:tr>
      <w:tr w:rsidR="00CB5CBD" w:rsidRPr="00D701A8" w:rsidTr="003705C6">
        <w:trPr>
          <w:trHeight w:val="288"/>
        </w:trPr>
        <w:tc>
          <w:tcPr>
            <w:tcW w:w="2304" w:type="dxa"/>
            <w:shd w:val="clear" w:color="auto" w:fill="DEEAF6" w:themeFill="accent1" w:themeFillTint="33"/>
            <w:vAlign w:val="center"/>
          </w:tcPr>
          <w:p w:rsidR="00CB5CBD" w:rsidRPr="00C6278C" w:rsidRDefault="00CB5CBD" w:rsidP="00DB4604">
            <w:pPr>
              <w:spacing w:before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Operator/Organization: </w:t>
            </w:r>
          </w:p>
        </w:tc>
        <w:tc>
          <w:tcPr>
            <w:tcW w:w="3850" w:type="dxa"/>
            <w:vAlign w:val="center"/>
          </w:tcPr>
          <w:p w:rsidR="00CB5CBD" w:rsidRPr="00C6278C" w:rsidRDefault="00CB5CBD" w:rsidP="00DB4604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:rsidR="00CB5CBD" w:rsidRPr="00C6278C" w:rsidRDefault="00CB5CBD" w:rsidP="00DB4604">
            <w:pPr>
              <w:spacing w:before="60" w:after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Calibri" w:hAnsiTheme="majorHAnsi" w:cstheme="majorHAnsi"/>
                <w:kern w:val="0"/>
                <w:sz w:val="22"/>
                <w:szCs w:val="22"/>
                <w:lang w:val="en-US"/>
                <w14:ligatures w14:val="none"/>
              </w:rPr>
              <w:t>AOC Number:</w:t>
            </w:r>
          </w:p>
        </w:tc>
        <w:tc>
          <w:tcPr>
            <w:tcW w:w="2925" w:type="dxa"/>
            <w:vAlign w:val="center"/>
          </w:tcPr>
          <w:p w:rsidR="00CB5CBD" w:rsidRPr="002E6813" w:rsidRDefault="00CB5CBD" w:rsidP="00DB4604">
            <w:pPr>
              <w:rPr>
                <w:rFonts w:eastAsia="Times New Roman"/>
              </w:rPr>
            </w:pPr>
          </w:p>
        </w:tc>
      </w:tr>
      <w:tr w:rsidR="00CB5CBD" w:rsidRPr="00D701A8" w:rsidTr="003705C6">
        <w:trPr>
          <w:trHeight w:val="288"/>
        </w:trPr>
        <w:tc>
          <w:tcPr>
            <w:tcW w:w="2304" w:type="dxa"/>
            <w:shd w:val="clear" w:color="auto" w:fill="DEEAF6" w:themeFill="accent1" w:themeFillTint="33"/>
            <w:vAlign w:val="center"/>
          </w:tcPr>
          <w:p w:rsidR="00CB5CBD" w:rsidRPr="00C6278C" w:rsidRDefault="00CB5CBD" w:rsidP="00DB4604">
            <w:pPr>
              <w:spacing w:before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Address:  </w:t>
            </w:r>
          </w:p>
        </w:tc>
        <w:tc>
          <w:tcPr>
            <w:tcW w:w="3850" w:type="dxa"/>
            <w:vAlign w:val="center"/>
          </w:tcPr>
          <w:p w:rsidR="00CB5CBD" w:rsidRPr="00C6278C" w:rsidRDefault="00CB5CBD" w:rsidP="00DB4604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:rsidR="00CB5CBD" w:rsidRPr="00C6278C" w:rsidRDefault="00CB5CBD" w:rsidP="00DB4604">
            <w:pPr>
              <w:spacing w:before="60" w:after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Times New Roman" w:hAnsiTheme="majorHAnsi" w:cstheme="majorHAnsi"/>
                <w:sz w:val="22"/>
                <w:szCs w:val="22"/>
              </w:rPr>
              <w:t>Email:</w:t>
            </w:r>
          </w:p>
        </w:tc>
        <w:tc>
          <w:tcPr>
            <w:tcW w:w="2925" w:type="dxa"/>
            <w:vAlign w:val="center"/>
          </w:tcPr>
          <w:p w:rsidR="00CB5CBD" w:rsidRPr="002E6813" w:rsidRDefault="00CB5CBD" w:rsidP="00DB4604">
            <w:pPr>
              <w:rPr>
                <w:rFonts w:eastAsia="Times New Roman"/>
              </w:rPr>
            </w:pPr>
          </w:p>
        </w:tc>
      </w:tr>
      <w:tr w:rsidR="00CB5CBD" w:rsidRPr="00D701A8" w:rsidTr="003705C6">
        <w:trPr>
          <w:trHeight w:val="288"/>
        </w:trPr>
        <w:tc>
          <w:tcPr>
            <w:tcW w:w="2304" w:type="dxa"/>
            <w:shd w:val="clear" w:color="auto" w:fill="DEEAF6" w:themeFill="accent1" w:themeFillTint="33"/>
            <w:vAlign w:val="center"/>
          </w:tcPr>
          <w:p w:rsidR="00CB5CBD" w:rsidRPr="00C6278C" w:rsidRDefault="00CB5CBD" w:rsidP="00DB4604">
            <w:pPr>
              <w:spacing w:before="60"/>
              <w:rPr>
                <w:rFonts w:asciiTheme="majorHAnsi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hAnsiTheme="majorHAnsi" w:cstheme="majorHAnsi"/>
                <w:sz w:val="22"/>
                <w:szCs w:val="22"/>
              </w:rPr>
              <w:t xml:space="preserve">P.O. Box: </w:t>
            </w:r>
          </w:p>
        </w:tc>
        <w:tc>
          <w:tcPr>
            <w:tcW w:w="3850" w:type="dxa"/>
            <w:vAlign w:val="center"/>
          </w:tcPr>
          <w:p w:rsidR="00CB5CBD" w:rsidRPr="00C6278C" w:rsidRDefault="00CB5CBD" w:rsidP="00DB4604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:rsidR="00CB5CBD" w:rsidRPr="00C6278C" w:rsidRDefault="00CB5CBD" w:rsidP="00DB4604">
            <w:pPr>
              <w:spacing w:before="60" w:after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Times New Roman" w:hAnsiTheme="majorHAnsi" w:cstheme="majorHAnsi"/>
                <w:sz w:val="22"/>
                <w:szCs w:val="22"/>
              </w:rPr>
              <w:t>Telephone No:</w:t>
            </w:r>
          </w:p>
        </w:tc>
        <w:tc>
          <w:tcPr>
            <w:tcW w:w="2925" w:type="dxa"/>
            <w:vAlign w:val="center"/>
          </w:tcPr>
          <w:p w:rsidR="00CB5CBD" w:rsidRPr="002E6813" w:rsidRDefault="00CB5CBD" w:rsidP="00DB4604">
            <w:pPr>
              <w:rPr>
                <w:rFonts w:eastAsia="Times New Roman"/>
              </w:rPr>
            </w:pPr>
          </w:p>
        </w:tc>
      </w:tr>
    </w:tbl>
    <w:p w:rsidR="007C1BEB" w:rsidRPr="00804C5D" w:rsidRDefault="007C1BEB">
      <w:pPr>
        <w:rPr>
          <w:sz w:val="6"/>
          <w:szCs w:val="6"/>
        </w:rPr>
      </w:pPr>
    </w:p>
    <w:tbl>
      <w:tblPr>
        <w:tblW w:w="1066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1417"/>
        <w:gridCol w:w="2410"/>
        <w:gridCol w:w="1566"/>
        <w:gridCol w:w="2925"/>
      </w:tblGrid>
      <w:tr w:rsidR="00CB5CBD" w:rsidRPr="00D701A8" w:rsidTr="003705C6">
        <w:trPr>
          <w:trHeight w:val="454"/>
        </w:trPr>
        <w:tc>
          <w:tcPr>
            <w:tcW w:w="2345" w:type="dxa"/>
            <w:shd w:val="clear" w:color="auto" w:fill="DEEAF6" w:themeFill="accent1" w:themeFillTint="33"/>
            <w:vAlign w:val="center"/>
          </w:tcPr>
          <w:p w:rsidR="00CB5CBD" w:rsidRPr="00761223" w:rsidRDefault="00CB5CBD" w:rsidP="00DB4604">
            <w:pPr>
              <w:rPr>
                <w:rFonts w:eastAsia="Times New Roman"/>
                <w:sz w:val="22"/>
                <w:szCs w:val="22"/>
              </w:rPr>
            </w:pPr>
            <w:r w:rsidRPr="00761223">
              <w:rPr>
                <w:rFonts w:ascii="Calibri" w:hAnsi="Calibri" w:cstheme="minorHAnsi"/>
                <w:sz w:val="22"/>
                <w:szCs w:val="22"/>
              </w:rPr>
              <w:t xml:space="preserve">2. 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SEP Syllabus 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CB5CBD" w:rsidRPr="00761223" w:rsidRDefault="00CB5CBD" w:rsidP="00DB4604">
            <w:pPr>
              <w:rPr>
                <w:rFonts w:eastAsia="Times New Roman"/>
                <w:sz w:val="22"/>
                <w:szCs w:val="22"/>
              </w:rPr>
            </w:pPr>
            <w:r w:rsidRPr="00761223">
              <w:rPr>
                <w:rFonts w:eastAsia="Times New Roman"/>
                <w:sz w:val="22"/>
                <w:szCs w:val="22"/>
              </w:rPr>
              <w:t>Rev</w:t>
            </w:r>
            <w:r>
              <w:rPr>
                <w:rFonts w:eastAsia="Times New Roman"/>
                <w:sz w:val="22"/>
                <w:szCs w:val="22"/>
              </w:rPr>
              <w:t>ision</w:t>
            </w:r>
            <w:r w:rsidRPr="00761223">
              <w:rPr>
                <w:rFonts w:eastAsia="Times New Roman"/>
                <w:sz w:val="22"/>
                <w:szCs w:val="22"/>
              </w:rPr>
              <w:t xml:space="preserve">. No: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5CBD" w:rsidRPr="00761223" w:rsidRDefault="00CB5CBD" w:rsidP="00DB460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DEEAF6" w:themeFill="accent1" w:themeFillTint="33"/>
            <w:vAlign w:val="center"/>
          </w:tcPr>
          <w:p w:rsidR="00CB5CBD" w:rsidRPr="00761223" w:rsidRDefault="00CB5CBD" w:rsidP="00DB4604">
            <w:pPr>
              <w:rPr>
                <w:rFonts w:eastAsia="Times New Roman"/>
                <w:sz w:val="22"/>
                <w:szCs w:val="22"/>
              </w:rPr>
            </w:pPr>
            <w:r w:rsidRPr="00761223">
              <w:rPr>
                <w:rFonts w:eastAsia="Times New Roman"/>
                <w:sz w:val="22"/>
                <w:szCs w:val="22"/>
              </w:rPr>
              <w:t xml:space="preserve">Submission Date: 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CB5CBD" w:rsidRPr="00521C39" w:rsidRDefault="00CB5CBD" w:rsidP="00DB4604">
            <w:pPr>
              <w:rPr>
                <w:rFonts w:eastAsia="Times New Roman"/>
                <w:b/>
                <w:bCs/>
              </w:rPr>
            </w:pPr>
          </w:p>
        </w:tc>
      </w:tr>
      <w:tr w:rsidR="00CB5CBD" w:rsidRPr="00D701A8" w:rsidTr="003705C6">
        <w:trPr>
          <w:trHeight w:val="454"/>
        </w:trPr>
        <w:tc>
          <w:tcPr>
            <w:tcW w:w="10663" w:type="dxa"/>
            <w:gridSpan w:val="5"/>
            <w:shd w:val="clear" w:color="auto" w:fill="auto"/>
            <w:vAlign w:val="center"/>
          </w:tcPr>
          <w:p w:rsidR="00CB5CBD" w:rsidRPr="00761223" w:rsidRDefault="00CB5CBD" w:rsidP="00DB4604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761223">
              <w:rPr>
                <w:rFonts w:cstheme="minorHAnsi"/>
                <w:b/>
                <w:bCs/>
                <w:sz w:val="22"/>
                <w:szCs w:val="22"/>
              </w:rPr>
              <w:t>APPROVAL</w:t>
            </w:r>
            <w:r w:rsidRPr="00761223">
              <w:rPr>
                <w:rFonts w:cstheme="minorHAnsi"/>
                <w:b/>
                <w:bCs/>
                <w:spacing w:val="45"/>
                <w:sz w:val="22"/>
                <w:szCs w:val="22"/>
              </w:rPr>
              <w:t xml:space="preserve"> 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>FOR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76265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1223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61223">
              <w:rPr>
                <w:rFonts w:cstheme="minorHAnsi"/>
                <w:b/>
                <w:bCs/>
                <w:spacing w:val="31"/>
                <w:sz w:val="22"/>
                <w:szCs w:val="22"/>
              </w:rPr>
              <w:t xml:space="preserve"> 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>INITIAL</w:t>
            </w:r>
            <w:r w:rsidRPr="00761223">
              <w:rPr>
                <w:rFonts w:cstheme="minorHAnsi"/>
                <w:b/>
                <w:bCs/>
                <w:spacing w:val="43"/>
                <w:sz w:val="22"/>
                <w:szCs w:val="22"/>
              </w:rPr>
              <w:t xml:space="preserve"> 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>ISSUE*</w:t>
            </w:r>
            <w:r w:rsidRPr="00761223">
              <w:rPr>
                <w:rFonts w:cstheme="minorHAnsi"/>
                <w:b/>
                <w:bCs/>
                <w:spacing w:val="45"/>
                <w:sz w:val="22"/>
                <w:szCs w:val="22"/>
              </w:rPr>
              <w:t xml:space="preserve"> 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 xml:space="preserve">/  </w:t>
            </w:r>
            <w:r w:rsidRPr="00761223">
              <w:rPr>
                <w:rFonts w:cstheme="minorHAnsi"/>
                <w:b/>
                <w:bCs/>
                <w:spacing w:val="16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-57675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61223"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RECURRENT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>*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/ </w:t>
            </w: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-16379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61223"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UPDATE</w:t>
            </w:r>
          </w:p>
        </w:tc>
      </w:tr>
    </w:tbl>
    <w:p w:rsidR="00CB5CBD" w:rsidRPr="00CB5CBD" w:rsidRDefault="00CB5CBD">
      <w:pPr>
        <w:rPr>
          <w:sz w:val="10"/>
          <w:szCs w:val="10"/>
        </w:rPr>
      </w:pPr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CB5CBD" w:rsidRPr="00D701A8" w:rsidTr="003705C6">
        <w:trPr>
          <w:trHeight w:val="454"/>
        </w:trPr>
        <w:tc>
          <w:tcPr>
            <w:tcW w:w="10620" w:type="dxa"/>
            <w:shd w:val="clear" w:color="auto" w:fill="DEEAF6" w:themeFill="accent1" w:themeFillTint="33"/>
            <w:vAlign w:val="center"/>
          </w:tcPr>
          <w:p w:rsidR="00CB5CBD" w:rsidRDefault="00CB5CBD" w:rsidP="00CB5CBD">
            <w:pPr>
              <w:rPr>
                <w:rFonts w:asciiTheme="majorHAnsi" w:eastAsia="Times New Roman" w:hAnsiTheme="majorHAnsi" w:cstheme="majorHAnsi"/>
                <w:b/>
                <w:iCs/>
                <w:sz w:val="20"/>
                <w:szCs w:val="20"/>
              </w:rPr>
            </w:pPr>
            <w:r w:rsidRPr="00312B9C">
              <w:rPr>
                <w:rFonts w:asciiTheme="majorHAnsi" w:eastAsia="Times New Roman" w:hAnsiTheme="majorHAnsi" w:cstheme="majorHAnsi"/>
                <w:b/>
                <w:iCs/>
                <w:sz w:val="20"/>
                <w:szCs w:val="20"/>
              </w:rPr>
              <w:t>Instructions:</w:t>
            </w:r>
          </w:p>
          <w:p w:rsidR="00CB5CBD" w:rsidRDefault="00CB5CBD" w:rsidP="00CB5CBD">
            <w:pPr>
              <w:spacing w:after="120"/>
              <w:ind w:left="283"/>
              <w:rPr>
                <w:sz w:val="20"/>
                <w:szCs w:val="20"/>
              </w:rPr>
            </w:pP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Applicant to fill the Manual Reference verifying training Syllabus is incompliance with Approved OM D Training Manual in conjunction </w:t>
            </w:r>
            <w:r w:rsidRPr="000A10C3">
              <w:rPr>
                <w:rFonts w:cstheme="minorHAnsi"/>
                <w:sz w:val="20"/>
                <w:szCs w:val="20"/>
              </w:rPr>
              <w:t xml:space="preserve">to CAR OPS-1.1005 and </w:t>
            </w:r>
            <w:r w:rsidRPr="000A10C3">
              <w:rPr>
                <w:sz w:val="20"/>
                <w:szCs w:val="20"/>
              </w:rPr>
              <w:t xml:space="preserve">Appendix 1 to CAR OPS–1.1005, GM-1 OPS-1.990 (a) (1-6), </w:t>
            </w:r>
            <w:r>
              <w:rPr>
                <w:sz w:val="20"/>
                <w:szCs w:val="20"/>
              </w:rPr>
              <w:t>IEM OPS-1.990 and</w:t>
            </w:r>
            <w:r w:rsidRPr="000A10C3">
              <w:rPr>
                <w:sz w:val="20"/>
                <w:szCs w:val="20"/>
              </w:rPr>
              <w:t xml:space="preserve"> IEM-2 to Appendix 1 to CAR OPS-1.1005.</w:t>
            </w:r>
          </w:p>
          <w:p w:rsidR="00CB5CBD" w:rsidRPr="00312B9C" w:rsidRDefault="00CB5CBD" w:rsidP="00A057EF">
            <w:pPr>
              <w:pStyle w:val="ListParagraph"/>
              <w:numPr>
                <w:ilvl w:val="0"/>
                <w:numId w:val="2"/>
              </w:numPr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12B9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Check S </w:t>
            </w:r>
            <w:r w:rsidRPr="00312B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(Satisfactory)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in the 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column upon completion of reviewing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the Syllabus 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and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is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incompliance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to 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>CAR OPS-1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CB5CBD" w:rsidRPr="00CB5CBD" w:rsidRDefault="00CB5CBD" w:rsidP="00CB5CBD">
            <w:pPr>
              <w:pStyle w:val="ListParagraph"/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8"/>
                <w:szCs w:val="8"/>
              </w:rPr>
            </w:pPr>
          </w:p>
          <w:p w:rsidR="00CB5CBD" w:rsidRPr="00312B9C" w:rsidRDefault="00CB5CBD" w:rsidP="00A057EF">
            <w:pPr>
              <w:pStyle w:val="ListParagraph"/>
              <w:numPr>
                <w:ilvl w:val="0"/>
                <w:numId w:val="2"/>
              </w:numPr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12B9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Check US </w:t>
            </w:r>
            <w:r w:rsidRPr="00312B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(Unsatisfactory)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in the 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>US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column upon completion of reviewing the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Syllabus 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and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is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 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>in compliance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to 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>CAR OPS-1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CB5CBD" w:rsidRPr="00CB5CBD" w:rsidRDefault="00CB5CBD" w:rsidP="00CB5CBD">
            <w:pPr>
              <w:pStyle w:val="ListParagraph"/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8"/>
                <w:szCs w:val="8"/>
              </w:rPr>
            </w:pPr>
          </w:p>
          <w:p w:rsidR="00CB5CBD" w:rsidRPr="00312B9C" w:rsidRDefault="00CB5CBD" w:rsidP="00A057EF">
            <w:pPr>
              <w:pStyle w:val="ListParagraph"/>
              <w:numPr>
                <w:ilvl w:val="0"/>
                <w:numId w:val="2"/>
              </w:numPr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12B9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Check NA </w:t>
            </w:r>
            <w:r w:rsidRPr="00312B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(Not Applicable)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in the 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NA 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>column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 if there is no relevance.</w:t>
            </w:r>
          </w:p>
          <w:p w:rsidR="00CB5CBD" w:rsidRPr="00CB5CBD" w:rsidRDefault="00CB5CBD" w:rsidP="00CB5CBD">
            <w:pPr>
              <w:pStyle w:val="ListParagraph"/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8"/>
                <w:szCs w:val="8"/>
              </w:rPr>
            </w:pPr>
          </w:p>
          <w:p w:rsidR="00CB5CBD" w:rsidRPr="00312B9C" w:rsidRDefault="00CB5CBD" w:rsidP="00A057EF">
            <w:pPr>
              <w:pStyle w:val="ListParagraph"/>
              <w:numPr>
                <w:ilvl w:val="0"/>
                <w:numId w:val="2"/>
              </w:numPr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12B9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Remarks column: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-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Use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the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remarks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column</w:t>
            </w:r>
            <w:r w:rsidRPr="00312B9C">
              <w:rPr>
                <w:rFonts w:asciiTheme="majorHAnsi" w:eastAsia="Calibri" w:hAnsiTheme="majorHAnsi" w:cstheme="maj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at</w:t>
            </w:r>
            <w:r w:rsidRPr="00312B9C">
              <w:rPr>
                <w:rFonts w:asciiTheme="majorHAnsi" w:eastAsia="Calibri" w:hAnsiTheme="majorHAnsi" w:cstheme="majorHAnsi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the</w:t>
            </w:r>
            <w:r w:rsidRPr="00312B9C">
              <w:rPr>
                <w:rFonts w:asciiTheme="majorHAnsi" w:eastAsia="Calibri" w:hAnsiTheme="majorHAnsi" w:cstheme="maj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end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for</w:t>
            </w:r>
            <w:r w:rsidRPr="00312B9C">
              <w:rPr>
                <w:rFonts w:asciiTheme="majorHAnsi" w:eastAsia="Calibri" w:hAnsiTheme="majorHAnsi" w:cstheme="majorHAnsi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overall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findings</w:t>
            </w:r>
            <w:r w:rsidRPr="00312B9C">
              <w:rPr>
                <w:rFonts w:asciiTheme="majorHAnsi" w:eastAsia="Calibri" w:hAnsiTheme="majorHAnsi" w:cstheme="majorHAnsi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 w:rsidRPr="00312B9C">
              <w:rPr>
                <w:rFonts w:asciiTheme="majorHAnsi" w:eastAsia="Calibri" w:hAnsiTheme="majorHAnsi" w:cstheme="majorHAnsi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observations.</w:t>
            </w:r>
            <w:r w:rsidRPr="00312B9C">
              <w:rPr>
                <w:rFonts w:asciiTheme="majorHAnsi" w:eastAsia="Calibri" w:hAnsiTheme="majorHAnsi" w:cstheme="majorHAnsi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For</w:t>
            </w:r>
            <w:r w:rsidRPr="00312B9C">
              <w:rPr>
                <w:rFonts w:asciiTheme="majorHAnsi" w:eastAsia="Calibri" w:hAnsiTheme="majorHAnsi" w:cstheme="maj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detailed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findings,</w:t>
            </w:r>
            <w:r w:rsidRPr="00312B9C">
              <w:rPr>
                <w:rFonts w:asciiTheme="majorHAnsi" w:eastAsia="Calibri" w:hAnsiTheme="majorHAnsi" w:cstheme="majorHAnsi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inspectors</w:t>
            </w:r>
            <w:r w:rsidRPr="00312B9C">
              <w:rPr>
                <w:rFonts w:asciiTheme="majorHAnsi" w:eastAsia="Calibri" w:hAnsiTheme="majorHAnsi" w:cstheme="majorHAnsi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should</w:t>
            </w:r>
            <w:r w:rsidRPr="00312B9C">
              <w:rPr>
                <w:rFonts w:asciiTheme="majorHAnsi" w:eastAsia="Calibri" w:hAnsiTheme="majorHAnsi" w:cstheme="maj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also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use</w:t>
            </w:r>
            <w:r w:rsidRPr="00312B9C">
              <w:rPr>
                <w:rFonts w:asciiTheme="majorHAnsi" w:eastAsia="Calibri" w:hAnsiTheme="majorHAnsi" w:cstheme="maj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the Audit Inspection Report Form Base-Insp-004.</w:t>
            </w:r>
          </w:p>
          <w:p w:rsidR="00CB5CBD" w:rsidRPr="00312B9C" w:rsidRDefault="00CB5CBD" w:rsidP="00CB5CBD">
            <w:pPr>
              <w:spacing w:before="120"/>
              <w:ind w:left="733" w:hanging="631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12B9C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Note: </w:t>
            </w:r>
          </w:p>
          <w:p w:rsidR="00CB5CBD" w:rsidRDefault="00CB5CBD" w:rsidP="00CB5CBD">
            <w:pPr>
              <w:ind w:left="283"/>
              <w:rPr>
                <w:rFonts w:asciiTheme="majorHAnsi" w:eastAsia="Times New Roman" w:hAnsiTheme="majorHAnsi" w:cstheme="majorHAnsi"/>
                <w:b/>
                <w:iCs/>
                <w:sz w:val="20"/>
                <w:szCs w:val="20"/>
              </w:rPr>
            </w:pPr>
            <w:r w:rsidRPr="00312B9C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If unsatisfactory, Inspector(s) shall complete and sign the Deficiency and Review Checklist </w:t>
            </w:r>
            <w:r w:rsidRPr="00312B9C">
              <w:rPr>
                <w:rFonts w:asciiTheme="majorHAnsi" w:eastAsia="Times New Roman" w:hAnsiTheme="majorHAnsi" w:cstheme="majorHAnsi"/>
                <w:b/>
                <w:i/>
                <w:iCs/>
                <w:sz w:val="20"/>
                <w:szCs w:val="20"/>
              </w:rPr>
              <w:t>Form</w:t>
            </w:r>
            <w:r w:rsidRPr="00312B9C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AOC-109 for the Cabin Section tracking internal use only.</w:t>
            </w:r>
          </w:p>
          <w:p w:rsidR="00CB5CBD" w:rsidRPr="00CB5CBD" w:rsidRDefault="00CB5CBD" w:rsidP="00CB5CBD">
            <w:pPr>
              <w:rPr>
                <w:rFonts w:asciiTheme="majorHAnsi" w:eastAsia="Times New Roman" w:hAnsiTheme="majorHAnsi" w:cstheme="majorHAnsi"/>
                <w:b/>
                <w:i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368" w:tblpY="209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544"/>
        <w:gridCol w:w="794"/>
        <w:gridCol w:w="964"/>
        <w:gridCol w:w="397"/>
        <w:gridCol w:w="510"/>
        <w:gridCol w:w="510"/>
        <w:gridCol w:w="2355"/>
      </w:tblGrid>
      <w:tr w:rsidR="00CB5CBD" w:rsidRPr="003705C6" w:rsidTr="00CB5CBD">
        <w:trPr>
          <w:trHeight w:val="679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ind w:left="-108" w:right="-7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Details</w:t>
            </w: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94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OM D</w:t>
            </w:r>
          </w:p>
        </w:tc>
        <w:tc>
          <w:tcPr>
            <w:tcW w:w="964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Cabin</w:t>
            </w:r>
          </w:p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Crew Ops</w:t>
            </w:r>
          </w:p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Manual</w:t>
            </w:r>
          </w:p>
        </w:tc>
        <w:tc>
          <w:tcPr>
            <w:tcW w:w="397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NA</w:t>
            </w:r>
          </w:p>
        </w:tc>
        <w:tc>
          <w:tcPr>
            <w:tcW w:w="2355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3"/>
              </w:numPr>
              <w:ind w:left="360" w:right="-7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Aviation indoctrination</w:t>
            </w:r>
            <w:r w:rsidRPr="003705C6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 xml:space="preserve">  </w:t>
            </w:r>
          </w:p>
        </w:tc>
      </w:tr>
      <w:tr w:rsidR="00CB5CBD" w:rsidRPr="003705C6" w:rsidTr="00CB5CBD">
        <w:trPr>
          <w:trHeight w:val="679"/>
        </w:trPr>
        <w:tc>
          <w:tcPr>
            <w:tcW w:w="543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4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B5CBD" w:rsidRPr="003705C6" w:rsidRDefault="00CB5CBD" w:rsidP="00CB5CBD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Applicable regulations;</w:t>
            </w:r>
          </w:p>
          <w:p w:rsidR="00CB5CBD" w:rsidRPr="003705C6" w:rsidRDefault="00CB5CBD" w:rsidP="00CB5CBD">
            <w:pPr>
              <w:pStyle w:val="TableParagraph"/>
              <w:spacing w:before="40" w:after="40" w:line="259" w:lineRule="auto"/>
              <w:ind w:left="288" w:right="-82" w:hanging="288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Objectives of and roles played by ICAO and other</w:t>
            </w:r>
          </w:p>
          <w:p w:rsidR="00CB5CBD" w:rsidRPr="003705C6" w:rsidRDefault="00CB5CBD" w:rsidP="00CB5CBD">
            <w:pPr>
              <w:pStyle w:val="TableParagraph"/>
              <w:spacing w:before="40" w:after="40" w:line="259" w:lineRule="auto"/>
              <w:ind w:left="288" w:right="-82" w:hanging="288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relevant Regulatory Aviation Organizations e.g. (CAA)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4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Aviation terminology;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4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spacing w:before="40" w:after="4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Theory of flight and aircraft operations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4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spacing w:before="40" w:after="4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Altitude physiology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3"/>
              </w:numPr>
              <w:ind w:left="417" w:right="-77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Common Language – Effective Communication between Cabin Crew and Flight Crew</w:t>
            </w: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5"/>
              </w:numPr>
              <w:ind w:left="53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B5CBD" w:rsidRPr="003705C6" w:rsidRDefault="00CB5CBD" w:rsidP="00CB5CBD">
            <w:pPr>
              <w:spacing w:before="40" w:after="40"/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 xml:space="preserve">Effective communication between cabin crew and flight crew including technique, common language (English – to the acceptable level stated in the Operations Manual approved by the CAA) and terminology: </w:t>
            </w:r>
          </w:p>
          <w:p w:rsidR="00CB5CBD" w:rsidRPr="003705C6" w:rsidRDefault="00CB5CBD" w:rsidP="00CB5CBD">
            <w:pPr>
              <w:spacing w:before="4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 xml:space="preserve"> During normal, abnormal and emergency operations;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537C2" w:rsidRDefault="00C537C2" w:rsidP="00CB5CBD">
      <w:pPr>
        <w:ind w:left="-108" w:right="-77"/>
        <w:jc w:val="center"/>
        <w:rPr>
          <w:rFonts w:asciiTheme="majorHAnsi" w:hAnsiTheme="majorHAnsi" w:cstheme="majorHAnsi"/>
          <w:b/>
          <w:bCs/>
          <w:sz w:val="20"/>
          <w:szCs w:val="20"/>
        </w:rPr>
        <w:sectPr w:rsidR="00C537C2" w:rsidSect="00584365">
          <w:headerReference w:type="default" r:id="rId8"/>
          <w:footerReference w:type="default" r:id="rId9"/>
          <w:pgSz w:w="11910" w:h="16840"/>
          <w:pgMar w:top="1340" w:right="580" w:bottom="1350" w:left="1020" w:header="0" w:footer="433" w:gutter="0"/>
          <w:cols w:space="720"/>
          <w:docGrid w:linePitch="326"/>
        </w:sectPr>
      </w:pPr>
    </w:p>
    <w:tbl>
      <w:tblPr>
        <w:tblStyle w:val="TableGrid"/>
        <w:tblpPr w:leftFromText="180" w:rightFromText="180" w:vertAnchor="text" w:horzAnchor="margin" w:tblpX="-368" w:tblpY="209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544"/>
        <w:gridCol w:w="794"/>
        <w:gridCol w:w="964"/>
        <w:gridCol w:w="397"/>
        <w:gridCol w:w="510"/>
        <w:gridCol w:w="510"/>
        <w:gridCol w:w="2355"/>
      </w:tblGrid>
      <w:tr w:rsidR="00CB5CBD" w:rsidRPr="003705C6" w:rsidTr="00DB4604">
        <w:trPr>
          <w:trHeight w:val="679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ind w:left="-108" w:right="-7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No.</w:t>
            </w: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(Contd.) </w:t>
            </w:r>
          </w:p>
          <w:p w:rsidR="00CB5CBD" w:rsidRPr="003705C6" w:rsidRDefault="00CB5CBD" w:rsidP="00CB5CBD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Common Language – Effective Communication between Cabin Crew and Flight Crew</w:t>
            </w: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94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OM D</w:t>
            </w:r>
          </w:p>
        </w:tc>
        <w:tc>
          <w:tcPr>
            <w:tcW w:w="964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Cabin</w:t>
            </w:r>
          </w:p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Crew Ops</w:t>
            </w:r>
          </w:p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Manual</w:t>
            </w:r>
          </w:p>
        </w:tc>
        <w:tc>
          <w:tcPr>
            <w:tcW w:w="397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NA</w:t>
            </w:r>
          </w:p>
        </w:tc>
        <w:tc>
          <w:tcPr>
            <w:tcW w:w="2355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5"/>
              </w:numPr>
              <w:ind w:left="53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B5CBD" w:rsidRPr="003705C6" w:rsidRDefault="00CB5CBD" w:rsidP="009C6042">
            <w:pPr>
              <w:tabs>
                <w:tab w:val="right" w:pos="3744"/>
              </w:tabs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In the event of incapacitation of any crew member.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5"/>
              </w:numPr>
              <w:ind w:left="53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B5CBD" w:rsidRPr="003705C6" w:rsidRDefault="00CB5CBD" w:rsidP="009C6042">
            <w:pPr>
              <w:tabs>
                <w:tab w:val="right" w:pos="3744"/>
              </w:tabs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The Operator shall ensure the designation of a common language(s) for use by all flight crew members for communication.</w:t>
            </w:r>
          </w:p>
          <w:p w:rsidR="00CB5CBD" w:rsidRPr="003705C6" w:rsidRDefault="00CB5CBD" w:rsidP="00A057EF">
            <w:pPr>
              <w:pStyle w:val="ListParagraph"/>
              <w:numPr>
                <w:ilvl w:val="0"/>
                <w:numId w:val="6"/>
              </w:numPr>
              <w:tabs>
                <w:tab w:val="right" w:pos="3744"/>
              </w:tabs>
              <w:spacing w:before="40" w:after="40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In the flight deck during line operations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5"/>
              </w:numPr>
              <w:ind w:left="53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6"/>
              </w:numPr>
              <w:tabs>
                <w:tab w:val="right" w:pos="3744"/>
              </w:tabs>
              <w:spacing w:before="40" w:after="40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If the Operator conducts passenger flights with cabin crew, between the flight crew and cabin crew during line operations;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5"/>
              </w:numPr>
              <w:ind w:left="53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6"/>
              </w:numPr>
              <w:tabs>
                <w:tab w:val="right" w:pos="3744"/>
              </w:tabs>
              <w:spacing w:before="40" w:after="40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During flight crew training and evaluation activities.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3"/>
              </w:numPr>
              <w:ind w:left="41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pStyle w:val="TableParagraph"/>
              <w:spacing w:before="40" w:after="40" w:line="259" w:lineRule="auto"/>
              <w:ind w:left="288" w:hanging="288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Cabin Crew Duties and Responsibilities </w:t>
            </w:r>
            <w:r w:rsidRPr="003705C6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794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DEEAF6" w:themeFill="accent1" w:themeFillTint="33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CBD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B5CBD" w:rsidRPr="003705C6" w:rsidRDefault="00CB5CBD" w:rsidP="00A057EF">
            <w:pPr>
              <w:pStyle w:val="ListParagraph"/>
              <w:numPr>
                <w:ilvl w:val="0"/>
                <w:numId w:val="7"/>
              </w:num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B5CBD" w:rsidRPr="003705C6" w:rsidRDefault="00D03079" w:rsidP="009C6042">
            <w:pPr>
              <w:pStyle w:val="ListParagraph"/>
              <w:tabs>
                <w:tab w:val="right" w:pos="3744"/>
              </w:tabs>
              <w:spacing w:before="40" w:after="40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Authority and Leadership (Chain of command)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B5CBD" w:rsidRPr="003705C6" w:rsidRDefault="00CB5CBD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B5CBD" w:rsidRPr="003705C6" w:rsidRDefault="00CB5CBD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3079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D03079" w:rsidRPr="003705C6" w:rsidRDefault="00D03079" w:rsidP="00A057EF">
            <w:pPr>
              <w:pStyle w:val="ListParagraph"/>
              <w:numPr>
                <w:ilvl w:val="0"/>
                <w:numId w:val="7"/>
              </w:num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D03079" w:rsidRPr="003705C6" w:rsidRDefault="00D03079" w:rsidP="009C6042">
            <w:pPr>
              <w:pStyle w:val="ListParagraph"/>
              <w:tabs>
                <w:tab w:val="right" w:pos="3744"/>
              </w:tabs>
              <w:spacing w:before="40" w:after="40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Flight Crew and Cabin crew briefings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3079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D03079" w:rsidRPr="003705C6" w:rsidRDefault="00D03079" w:rsidP="00A057EF">
            <w:pPr>
              <w:pStyle w:val="ListParagraph"/>
              <w:numPr>
                <w:ilvl w:val="0"/>
                <w:numId w:val="7"/>
              </w:num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D03079" w:rsidRPr="003705C6" w:rsidRDefault="00D03079" w:rsidP="009C6042">
            <w:pPr>
              <w:pStyle w:val="ListParagraph"/>
              <w:spacing w:after="120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Normal Operational Procedures</w:t>
            </w:r>
          </w:p>
          <w:p w:rsidR="00D03079" w:rsidRPr="003705C6" w:rsidRDefault="00D03079" w:rsidP="009C6042">
            <w:pPr>
              <w:pStyle w:val="ListParagraph"/>
              <w:tabs>
                <w:tab w:val="right" w:pos="3744"/>
              </w:tabs>
              <w:spacing w:before="40" w:after="40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Pre-flight, in-flight and post-flight phases of cabin operations including transit stops with passengers onboard:</w:t>
            </w:r>
          </w:p>
          <w:p w:rsidR="00D03079" w:rsidRPr="003705C6" w:rsidRDefault="00D03079" w:rsidP="009C6042">
            <w:pPr>
              <w:pStyle w:val="ListParagraph"/>
              <w:tabs>
                <w:tab w:val="right" w:pos="3744"/>
              </w:tabs>
              <w:spacing w:before="40" w:after="80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Checking of relevant documentation or systems for cabin defects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 xml:space="preserve"> (e.g. cabin defect log or C-EFB, if applicable) and communicate them to the other cabin crew members;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3079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D03079" w:rsidRPr="003705C6" w:rsidRDefault="00D03079" w:rsidP="00A057EF">
            <w:pPr>
              <w:pStyle w:val="ListParagraph"/>
              <w:numPr>
                <w:ilvl w:val="0"/>
                <w:numId w:val="7"/>
              </w:num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D03079" w:rsidRPr="003705C6" w:rsidRDefault="00D03079" w:rsidP="009C6042">
            <w:pPr>
              <w:pStyle w:val="ListParagraph"/>
              <w:spacing w:after="120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Procedures for verifying the availability of all safety and emergency equipment required on board the aircraft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, ascertaining the serviceability and proper stowage according to operator procedures;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3079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D03079" w:rsidRPr="003705C6" w:rsidRDefault="00D03079" w:rsidP="00A057EF">
            <w:pPr>
              <w:pStyle w:val="ListParagraph"/>
              <w:numPr>
                <w:ilvl w:val="0"/>
                <w:numId w:val="7"/>
              </w:num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D03079" w:rsidRPr="003705C6" w:rsidRDefault="00D03079" w:rsidP="009C6042">
            <w:pPr>
              <w:pStyle w:val="ListParagraph"/>
              <w:spacing w:after="120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Procedures for reporting inoperative equipment, missing and any discrepancies related to safety and emergency equipment/aircraft systems;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3079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D03079" w:rsidRPr="003705C6" w:rsidRDefault="00D03079" w:rsidP="00A057EF">
            <w:pPr>
              <w:pStyle w:val="ListParagraph"/>
              <w:numPr>
                <w:ilvl w:val="0"/>
                <w:numId w:val="7"/>
              </w:num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D03079" w:rsidRPr="003705C6" w:rsidRDefault="00D03079" w:rsidP="009C6042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Procedures to perform security checks: -  </w:t>
            </w:r>
          </w:p>
          <w:p w:rsidR="00D03079" w:rsidRPr="003705C6" w:rsidRDefault="00D03079" w:rsidP="009C6042">
            <w:pPr>
              <w:pStyle w:val="ListParagraph"/>
              <w:spacing w:after="120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Checking galleys, cabin, lavatories, remote areas, overhead bins and other compartments accessible to passengers and cargo compartment, when accessible from the cabin, for foreign objects, suspicious items or unauthorized persons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3079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D03079" w:rsidRPr="003705C6" w:rsidRDefault="00D03079" w:rsidP="00A057EF">
            <w:pPr>
              <w:pStyle w:val="ListParagraph"/>
              <w:numPr>
                <w:ilvl w:val="0"/>
                <w:numId w:val="7"/>
              </w:num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D03079" w:rsidRPr="003705C6" w:rsidRDefault="00D03079" w:rsidP="009C6042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Completing any required documentation; and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3079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D03079" w:rsidRPr="003705C6" w:rsidRDefault="00D03079" w:rsidP="00A057EF">
            <w:pPr>
              <w:pStyle w:val="ListParagraph"/>
              <w:numPr>
                <w:ilvl w:val="0"/>
                <w:numId w:val="7"/>
              </w:num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D03079" w:rsidRPr="003705C6" w:rsidRDefault="00D03079" w:rsidP="009C6042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Communicating any observations to the in-charge cabin crew member or the flight crew members; and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3079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D03079" w:rsidRPr="003705C6" w:rsidRDefault="00D03079" w:rsidP="00A057EF">
            <w:pPr>
              <w:pStyle w:val="ListParagraph"/>
              <w:numPr>
                <w:ilvl w:val="0"/>
                <w:numId w:val="7"/>
              </w:num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D03079" w:rsidRPr="003705C6" w:rsidRDefault="00D03079" w:rsidP="009C6042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Update the other cabin crew members on any additional information that is relevant to the flight, if applicable.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3079" w:rsidRPr="003705C6" w:rsidTr="00CB5CBD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D03079" w:rsidRPr="003705C6" w:rsidRDefault="00D03079" w:rsidP="00A057EF">
            <w:pPr>
              <w:pStyle w:val="ListParagraph"/>
              <w:numPr>
                <w:ilvl w:val="0"/>
                <w:numId w:val="7"/>
              </w:num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D03079" w:rsidRPr="003705C6" w:rsidRDefault="00D03079" w:rsidP="009C6042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Reporting security concerns; and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D03079" w:rsidRPr="003705C6" w:rsidRDefault="00D03079" w:rsidP="00CB5CB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D03079" w:rsidRPr="003705C6" w:rsidRDefault="00D03079" w:rsidP="00CB5CB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537C2" w:rsidRDefault="00C537C2" w:rsidP="00DB4604">
      <w:pPr>
        <w:ind w:left="-108" w:right="-77"/>
        <w:jc w:val="center"/>
        <w:rPr>
          <w:rFonts w:asciiTheme="majorHAnsi" w:hAnsiTheme="majorHAnsi" w:cstheme="majorHAnsi"/>
          <w:b/>
          <w:bCs/>
          <w:sz w:val="20"/>
          <w:szCs w:val="20"/>
        </w:rPr>
        <w:sectPr w:rsidR="00C537C2" w:rsidSect="00584365">
          <w:pgSz w:w="11910" w:h="16840"/>
          <w:pgMar w:top="1340" w:right="580" w:bottom="1350" w:left="1020" w:header="0" w:footer="433" w:gutter="0"/>
          <w:cols w:space="720"/>
          <w:docGrid w:linePitch="326"/>
        </w:sectPr>
      </w:pPr>
    </w:p>
    <w:tbl>
      <w:tblPr>
        <w:tblStyle w:val="TableGrid"/>
        <w:tblpPr w:leftFromText="180" w:rightFromText="180" w:vertAnchor="text" w:horzAnchor="margin" w:tblpX="-368" w:tblpY="209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544"/>
        <w:gridCol w:w="794"/>
        <w:gridCol w:w="964"/>
        <w:gridCol w:w="397"/>
        <w:gridCol w:w="510"/>
        <w:gridCol w:w="510"/>
        <w:gridCol w:w="2355"/>
      </w:tblGrid>
      <w:tr w:rsidR="00C537C2" w:rsidRPr="003705C6" w:rsidTr="00DB4604">
        <w:trPr>
          <w:trHeight w:val="679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C537C2" w:rsidRPr="003705C6" w:rsidRDefault="00C537C2" w:rsidP="00DB4604">
            <w:pPr>
              <w:ind w:left="-108" w:right="-7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No.</w:t>
            </w: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(Contd.) </w:t>
            </w:r>
          </w:p>
          <w:p w:rsidR="00C537C2" w:rsidRPr="003705C6" w:rsidRDefault="00C537C2" w:rsidP="00DB4604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Cabin Crew Duties and Responsibilities </w:t>
            </w:r>
            <w:r w:rsidRPr="003705C6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 xml:space="preserve">  </w:t>
            </w: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94" w:type="dxa"/>
            <w:shd w:val="clear" w:color="auto" w:fill="DEEAF6" w:themeFill="accent1" w:themeFillTint="33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OM D</w:t>
            </w:r>
          </w:p>
        </w:tc>
        <w:tc>
          <w:tcPr>
            <w:tcW w:w="964" w:type="dxa"/>
            <w:shd w:val="clear" w:color="auto" w:fill="DEEAF6" w:themeFill="accent1" w:themeFillTint="33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Cabin</w:t>
            </w:r>
          </w:p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Crew Ops</w:t>
            </w:r>
          </w:p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Manual</w:t>
            </w:r>
          </w:p>
        </w:tc>
        <w:tc>
          <w:tcPr>
            <w:tcW w:w="397" w:type="dxa"/>
            <w:shd w:val="clear" w:color="auto" w:fill="DEEAF6" w:themeFill="accent1" w:themeFillTint="33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sz w:val="20"/>
                <w:szCs w:val="20"/>
              </w:rPr>
              <w:t>NA</w:t>
            </w:r>
          </w:p>
        </w:tc>
        <w:tc>
          <w:tcPr>
            <w:tcW w:w="2355" w:type="dxa"/>
            <w:shd w:val="clear" w:color="auto" w:fill="DEEAF6" w:themeFill="accent1" w:themeFillTint="33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spacing w:before="120" w:after="6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Conditions which may have airworthiness implications and which should be brought to the immediate attention of the pilot-in-command (e.g. Cracked windows, damaged door components, obvious structural damage, leaks, etc.) and related reporting procedures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spacing w:before="12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CAR OPS-1.270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 xml:space="preserve"> Procedures of Stowage of baggage and cargo which might cause injury or damage, or obstruct aisles and exits if displaced, is placed in stowage areas designed to prevent movement.  &amp; 1.325 Securing of passenger cabin and galley(s)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spacing w:before="12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CAR OPS-1.260   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Procedures for the Carriage of Persons with Reduced Mobility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ListParagraph"/>
              <w:tabs>
                <w:tab w:val="right" w:pos="3744"/>
              </w:tabs>
              <w:spacing w:before="120" w:after="60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CAR OPS-1.265 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Procedures, acceptance and handling of inadmissible passengers, deportees or persons in custody, Intoxicated and/or abusive passengers; Passengers with disabilities or reduced mobility, Infants and unaccompanied children;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ListParagraph"/>
              <w:tabs>
                <w:tab w:val="right" w:pos="3744"/>
              </w:tabs>
              <w:spacing w:before="120" w:after="60"/>
              <w:ind w:left="0"/>
              <w:jc w:val="both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CAR OPS-1.280 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Passenger Seating when in the event of an emergency evacuation is required, they may best assist and not hinder evacuation from the aeroplane. (ABP’S, Physically Challenged Pax)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spacing w:before="12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CAR OPS-1.110 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Portable electronic devices.  CAR OPS-1.285 Passenger briefing (b) (vi) (d) (v) and IEM OPS-1.990 (d) vi.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spacing w:before="120" w:after="60"/>
              <w:jc w:val="both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CAR OPS-1.285 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Passenger safety briefing and demonstration prior take off and to unmanned exits.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spacing w:before="12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CAR OPS-1.110 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Portable electronic devices.  CAR OPS-1.285 Passenger briefing (b) (vi) (d) (v) and IEM OPS-1.990 (d) vi.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spacing w:before="120" w:after="60"/>
              <w:jc w:val="both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CAR OPS-1.285 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Passenger safety briefing and demonstration prior take off and to unmanned exits.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ListParagraph"/>
              <w:tabs>
                <w:tab w:val="right" w:pos="3744"/>
              </w:tabs>
              <w:spacing w:before="120" w:after="60"/>
              <w:ind w:left="0"/>
              <w:jc w:val="both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CAR OPS-1.320   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Seats, safety belts and harnesses &amp; 1.731 Fasten Seat belt and No Smoking signs &amp; CAR OPS-1.335 Smoking on board Oman registered aircraft.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ListParagraph"/>
              <w:tabs>
                <w:tab w:val="right" w:pos="3744"/>
              </w:tabs>
              <w:spacing w:before="120" w:after="60"/>
              <w:ind w:left="0"/>
              <w:jc w:val="both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CAR OPS-1.325 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Implement procedures in securing of passenger cabin, lavatories and galley(s)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3705C6" w:rsidTr="00DB460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ListParagraph"/>
              <w:tabs>
                <w:tab w:val="right" w:pos="3744"/>
              </w:tabs>
              <w:spacing w:before="120" w:after="60"/>
              <w:ind w:left="0"/>
              <w:jc w:val="both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CAR OPS-1.327 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Safeguarding of cabin crew and passengers: - establish procedures for the safeguarding of cabin crew and passengers in pressurized aeroplanes in the event of loss of pressurization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3705C6" w:rsidRDefault="00C537C2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3705C6" w:rsidRDefault="00C537C2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537C2" w:rsidRDefault="00C537C2" w:rsidP="00C537C2">
      <w:pPr>
        <w:tabs>
          <w:tab w:val="left" w:pos="375"/>
          <w:tab w:val="center" w:pos="5139"/>
        </w:tabs>
        <w:ind w:left="-108" w:right="-77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ab/>
      </w:r>
    </w:p>
    <w:p w:rsidR="00C537C2" w:rsidRPr="00C537C2" w:rsidRDefault="00C537C2" w:rsidP="00C537C2">
      <w:pPr>
        <w:rPr>
          <w:rFonts w:asciiTheme="majorHAnsi" w:hAnsiTheme="majorHAnsi" w:cstheme="majorHAnsi"/>
          <w:sz w:val="20"/>
          <w:szCs w:val="20"/>
        </w:rPr>
        <w:sectPr w:rsidR="00C537C2" w:rsidRPr="00C537C2" w:rsidSect="00584365">
          <w:pgSz w:w="11910" w:h="16840"/>
          <w:pgMar w:top="1340" w:right="580" w:bottom="1350" w:left="1020" w:header="0" w:footer="433" w:gutter="0"/>
          <w:cols w:space="720"/>
          <w:docGrid w:linePitch="326"/>
        </w:sectPr>
      </w:pPr>
    </w:p>
    <w:tbl>
      <w:tblPr>
        <w:tblStyle w:val="TableGrid"/>
        <w:tblpPr w:leftFromText="180" w:rightFromText="180" w:vertAnchor="text" w:horzAnchor="margin" w:tblpX="-368" w:tblpY="209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544"/>
        <w:gridCol w:w="794"/>
        <w:gridCol w:w="964"/>
        <w:gridCol w:w="397"/>
        <w:gridCol w:w="510"/>
        <w:gridCol w:w="510"/>
        <w:gridCol w:w="2355"/>
      </w:tblGrid>
      <w:tr w:rsidR="003705C6" w:rsidRPr="003705C6" w:rsidTr="00DB4604">
        <w:trPr>
          <w:trHeight w:val="679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ind w:left="-108" w:right="-7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No.</w:t>
            </w: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(Contd.) </w:t>
            </w:r>
          </w:p>
          <w:p w:rsidR="003705C6" w:rsidRPr="00C537C2" w:rsidRDefault="003705C6" w:rsidP="003705C6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Cabin Crew Duties and Responsibilities </w:t>
            </w:r>
            <w:r w:rsidRPr="00C537C2">
              <w:rPr>
                <w:rFonts w:asciiTheme="majorHAnsi" w:hAnsiTheme="majorHAnsi" w:cstheme="majorHAnsi"/>
                <w:b/>
                <w:bCs/>
                <w:color w:val="0000FF"/>
                <w:sz w:val="20"/>
                <w:szCs w:val="20"/>
              </w:rPr>
              <w:t xml:space="preserve">  </w:t>
            </w: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9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OM D</w:t>
            </w:r>
          </w:p>
        </w:tc>
        <w:tc>
          <w:tcPr>
            <w:tcW w:w="96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Cabin</w:t>
            </w:r>
          </w:p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Crew Ops</w:t>
            </w:r>
          </w:p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Manual</w:t>
            </w:r>
          </w:p>
        </w:tc>
        <w:tc>
          <w:tcPr>
            <w:tcW w:w="397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2355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9C34B5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4B5" w:rsidRPr="003705C6" w:rsidRDefault="009C34B5" w:rsidP="00C537C2">
            <w:pPr>
              <w:pStyle w:val="ListParagraph"/>
              <w:numPr>
                <w:ilvl w:val="0"/>
                <w:numId w:val="19"/>
              </w:numPr>
              <w:ind w:left="70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ListParagraph"/>
              <w:tabs>
                <w:tab w:val="right" w:pos="3744"/>
              </w:tabs>
              <w:spacing w:before="120" w:after="60"/>
              <w:ind w:left="0"/>
              <w:jc w:val="both"/>
              <w:rPr>
                <w:rFonts w:asciiTheme="majorHAnsi" w:hAnsiTheme="majorHAnsi" w:cstheme="majorHAnsi"/>
                <w:color w:val="0000FF"/>
                <w:sz w:val="8"/>
                <w:szCs w:val="8"/>
              </w:rPr>
            </w:pPr>
          </w:p>
          <w:p w:rsidR="009C34B5" w:rsidRPr="003705C6" w:rsidRDefault="003705C6" w:rsidP="003705C6">
            <w:pPr>
              <w:pStyle w:val="ListParagraph"/>
              <w:tabs>
                <w:tab w:val="right" w:pos="3744"/>
              </w:tabs>
              <w:spacing w:before="240" w:after="60"/>
              <w:ind w:left="0"/>
              <w:jc w:val="both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CAR OPS-1.305 </w:t>
            </w: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Procedures to implement during Refuelling/de fuelling with passengers embarking, onboard or disembarking.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C34B5" w:rsidRPr="003705C6" w:rsidRDefault="009C34B5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9C34B5" w:rsidRPr="003705C6" w:rsidRDefault="009C34B5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C34B5" w:rsidRPr="003705C6" w:rsidRDefault="009C34B5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4B5" w:rsidRPr="003705C6" w:rsidRDefault="009C34B5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4B5" w:rsidRPr="003705C6" w:rsidRDefault="009C34B5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9C34B5" w:rsidRPr="003705C6" w:rsidRDefault="009C34B5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3705C6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Procedures for Communication and coordination between the flight crew and cabin crew to ensure a combined and coordinated process in addressing:</w:t>
            </w:r>
          </w:p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tabs>
                <w:tab w:val="right" w:pos="3744"/>
              </w:tabs>
              <w:spacing w:before="120" w:after="60"/>
              <w:jc w:val="both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Passenger safety information;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C537C2">
            <w:pPr>
              <w:pStyle w:val="ListParagraph"/>
              <w:numPr>
                <w:ilvl w:val="0"/>
                <w:numId w:val="19"/>
              </w:numPr>
              <w:ind w:left="64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spacing w:before="12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Cabin readiness prior to first aircraft movement, take-off and landing;</w:t>
            </w:r>
          </w:p>
          <w:p w:rsidR="003705C6" w:rsidRPr="003705C6" w:rsidRDefault="003705C6" w:rsidP="00A057EF">
            <w:pPr>
              <w:pStyle w:val="ListParagraph"/>
              <w:numPr>
                <w:ilvl w:val="0"/>
                <w:numId w:val="9"/>
              </w:numPr>
              <w:tabs>
                <w:tab w:val="right" w:pos="3744"/>
              </w:tabs>
              <w:spacing w:before="120" w:after="60"/>
              <w:jc w:val="both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Passenger seat belts fastened;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0"/>
              </w:numPr>
              <w:tabs>
                <w:tab w:val="right" w:pos="3744"/>
              </w:tabs>
              <w:spacing w:before="120" w:after="60"/>
              <w:jc w:val="both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Tray tables and seat backs in a stowed and upright position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0"/>
              </w:numPr>
              <w:tabs>
                <w:tab w:val="right" w:pos="3744"/>
              </w:tabs>
              <w:spacing w:before="12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Cabin baggage and other carry-on items secure in designated areas;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0"/>
              </w:numPr>
              <w:tabs>
                <w:tab w:val="right" w:pos="3744"/>
              </w:tabs>
              <w:spacing w:before="12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As applicable, in-flight entertainment system viewing screens off and stowed;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0"/>
              </w:numPr>
              <w:tabs>
                <w:tab w:val="right" w:pos="3744"/>
              </w:tabs>
              <w:spacing w:before="12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Galleys and associated equipment stowed or restrained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tabs>
                <w:tab w:val="right" w:pos="3744"/>
              </w:tabs>
              <w:spacing w:before="120" w:after="60"/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Arming or disarming of cabin door slides or slide rafts, if applicable;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tabs>
                <w:tab w:val="right" w:pos="3744"/>
              </w:tabs>
              <w:spacing w:before="120" w:after="60"/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Inadvertent slide deployment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tabs>
                <w:tab w:val="right" w:pos="3744"/>
              </w:tabs>
              <w:spacing w:before="120" w:after="60"/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Procedures in the event of turbulence;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tabs>
                <w:tab w:val="right" w:pos="3744"/>
              </w:tabs>
              <w:spacing w:before="120" w:after="60"/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Medical situations;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tabs>
                <w:tab w:val="right" w:pos="3744"/>
              </w:tabs>
              <w:spacing w:before="120" w:after="60"/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Flight or cabin crew member injury or incapacitation;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tabs>
                <w:tab w:val="right" w:pos="3744"/>
              </w:tabs>
              <w:spacing w:before="120" w:after="60"/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Emergency evacuation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tabs>
                <w:tab w:val="right" w:pos="3744"/>
              </w:tabs>
              <w:spacing w:before="120" w:after="60"/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Abnormal situations;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tabs>
                <w:tab w:val="right" w:pos="3744"/>
              </w:tabs>
              <w:spacing w:before="120" w:after="60"/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Emergency situations (severe turbulence, unlawful interference). Any occurrences that could pose danger to the aircraft or its occupants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tabs>
                <w:tab w:val="right" w:pos="3744"/>
              </w:tabs>
              <w:spacing w:before="120" w:after="60"/>
              <w:ind w:left="7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Effects of surface contamination and the need to inform flight crew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EB13B7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3705C6">
            <w:p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8"/>
              </w:numPr>
              <w:tabs>
                <w:tab w:val="right" w:pos="3744"/>
              </w:tabs>
              <w:spacing w:before="120" w:after="60"/>
              <w:ind w:left="72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Confirm "cabin readiness" for take-off and landing to the flight crew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DB4604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DB4604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705C6" w:rsidRDefault="003705C6"/>
    <w:tbl>
      <w:tblPr>
        <w:tblStyle w:val="TableGrid"/>
        <w:tblpPr w:leftFromText="180" w:rightFromText="180" w:vertAnchor="text" w:horzAnchor="margin" w:tblpX="-368" w:tblpY="209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544"/>
        <w:gridCol w:w="794"/>
        <w:gridCol w:w="964"/>
        <w:gridCol w:w="397"/>
        <w:gridCol w:w="510"/>
        <w:gridCol w:w="510"/>
        <w:gridCol w:w="2355"/>
      </w:tblGrid>
      <w:tr w:rsidR="003705C6" w:rsidRPr="003705C6" w:rsidTr="003705C6">
        <w:trPr>
          <w:trHeight w:val="679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3705C6" w:rsidRPr="00C537C2" w:rsidRDefault="00C537C2" w:rsidP="00C537C2">
            <w:pPr>
              <w:ind w:left="-108" w:right="-7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AMC OPS-1.210(a) Establishment of procedures</w:t>
            </w: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9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OM D</w:t>
            </w:r>
          </w:p>
        </w:tc>
        <w:tc>
          <w:tcPr>
            <w:tcW w:w="96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Cabin</w:t>
            </w:r>
          </w:p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Crew Ops</w:t>
            </w:r>
          </w:p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Manual</w:t>
            </w:r>
          </w:p>
        </w:tc>
        <w:tc>
          <w:tcPr>
            <w:tcW w:w="397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2355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3705C6">
            <w:pPr>
              <w:spacing w:before="40" w:after="40"/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Should specify the contents of safety briefings for all cabin crew members prior to the commencement of a flight or series of flights.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3705C6">
            <w:pPr>
              <w:spacing w:before="40" w:after="40"/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Procedures specifying certain critical phases of flight during which the cabin crew is prohibited from initiating any communication to the flight crew (e.g. take-off and landing). (Sterile Flight Deck)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ind w:left="4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Should specify procedures to be followed by cabin crew with respect to:</w:t>
            </w:r>
          </w:p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tabs>
                <w:tab w:val="right" w:pos="3744"/>
              </w:tabs>
              <w:spacing w:before="40" w:after="40"/>
              <w:ind w:left="4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Arming and disarming of slides;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ind w:left="4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The operation of cabin lights, including emergency lighting;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tabs>
                <w:tab w:val="right" w:pos="3744"/>
              </w:tabs>
              <w:spacing w:before="40" w:after="40"/>
              <w:ind w:left="4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The prevention and detection of cabin, oven and lavatories fires remote areas;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tabs>
                <w:tab w:val="right" w:pos="3744"/>
              </w:tabs>
              <w:spacing w:before="40" w:after="40"/>
              <w:ind w:left="4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Actions to be taken when turbulence is encountered; and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tabs>
                <w:tab w:val="right" w:pos="3744"/>
              </w:tabs>
              <w:spacing w:before="40" w:after="40"/>
              <w:ind w:left="4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Actions to be taken in the event of an emergency and/or an evacuation.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tabs>
                <w:tab w:val="right" w:pos="3744"/>
              </w:tabs>
              <w:spacing w:before="40" w:after="40"/>
              <w:ind w:left="4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Actions to be taken in the event of leakage or spillage of suspected dangerous goods;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tabs>
                <w:tab w:val="right" w:pos="3744"/>
              </w:tabs>
              <w:spacing w:before="40" w:after="40"/>
              <w:ind w:left="4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Actions to be taken in the event of suspected bomb or explosives, least risk bomb locations (specific to aircraft type);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tabs>
                <w:tab w:val="right" w:pos="3744"/>
              </w:tabs>
              <w:spacing w:before="40" w:after="40"/>
              <w:ind w:left="4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Authority/responsibility to initiate evacuation;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tabs>
                <w:tab w:val="right" w:pos="3744"/>
              </w:tabs>
              <w:spacing w:before="40" w:after="40"/>
              <w:ind w:left="4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Actions to be taken in the event of hijacking or unlawful intervention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tabs>
                <w:tab w:val="right" w:pos="3744"/>
              </w:tabs>
              <w:spacing w:before="40" w:after="40"/>
              <w:ind w:left="36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Procedures specifying certain critical phases of flight during which the cabin crew is prohibited from initiating any communication to the flight crew (e.g. take-off and landing).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1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2"/>
              </w:numPr>
              <w:tabs>
                <w:tab w:val="right" w:pos="3744"/>
              </w:tabs>
              <w:spacing w:before="40" w:after="40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sz w:val="20"/>
                <w:szCs w:val="20"/>
              </w:rPr>
              <w:t>When establishing minimum crew requirements; application of safety procedures to continuous surveillance of the cabin, unstaffed galleys, lavatories, and catering supplies;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603BC4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3"/>
              </w:numPr>
              <w:ind w:left="41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Fumes, Fire and Smoke: -</w:t>
            </w:r>
            <w:r w:rsidRPr="003705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Appendix 1 to CAR OPS-1.1005 Initial Training</w:t>
            </w: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ListParagraph"/>
              <w:tabs>
                <w:tab w:val="right" w:pos="3744"/>
              </w:tabs>
              <w:spacing w:before="40" w:after="40"/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5C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Classification of fires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ListParagraph"/>
              <w:tabs>
                <w:tab w:val="right" w:pos="3744"/>
              </w:tabs>
              <w:spacing w:before="40" w:after="40"/>
              <w:ind w:left="5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Identification of source of fire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ListParagraph"/>
              <w:tabs>
                <w:tab w:val="right" w:pos="3744"/>
              </w:tabs>
              <w:spacing w:before="40" w:after="40"/>
              <w:ind w:left="5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Fire prevention measures related to Portable Electronic Devices (PEDs)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ListParagraph"/>
              <w:tabs>
                <w:tab w:val="right" w:pos="3744"/>
              </w:tabs>
              <w:spacing w:before="40" w:after="40"/>
              <w:ind w:left="5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Frequent checking of fire risk areas and smoke detectors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3705C6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ListParagraph"/>
              <w:tabs>
                <w:tab w:val="right" w:pos="3744"/>
              </w:tabs>
              <w:spacing w:before="40" w:after="40"/>
              <w:ind w:left="5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3705C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Management of Portable Electronic Devices Fire.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3705C6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3705C6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705C6" w:rsidRDefault="003705C6"/>
    <w:tbl>
      <w:tblPr>
        <w:tblStyle w:val="TableGrid"/>
        <w:tblpPr w:leftFromText="180" w:rightFromText="180" w:vertAnchor="text" w:horzAnchor="margin" w:tblpX="-368" w:tblpY="209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544"/>
        <w:gridCol w:w="794"/>
        <w:gridCol w:w="964"/>
        <w:gridCol w:w="397"/>
        <w:gridCol w:w="510"/>
        <w:gridCol w:w="510"/>
        <w:gridCol w:w="2355"/>
      </w:tblGrid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3705C6" w:rsidRPr="003705C6" w:rsidRDefault="003705C6" w:rsidP="003705C6">
            <w:pPr>
              <w:ind w:left="-108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(Contd.) </w:t>
            </w:r>
          </w:p>
          <w:p w:rsidR="003705C6" w:rsidRPr="00C537C2" w:rsidRDefault="003705C6" w:rsidP="003705C6">
            <w:pPr>
              <w:pStyle w:val="ListParagraph"/>
              <w:tabs>
                <w:tab w:val="right" w:pos="3744"/>
              </w:tabs>
              <w:spacing w:before="40" w:after="40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Fumes, Fire and Smoke: -</w:t>
            </w: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Appendix 1 to CAR OPS-1.1005 Initial Training</w:t>
            </w:r>
          </w:p>
        </w:tc>
        <w:tc>
          <w:tcPr>
            <w:tcW w:w="79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OM D</w:t>
            </w:r>
          </w:p>
        </w:tc>
        <w:tc>
          <w:tcPr>
            <w:tcW w:w="96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Cabin</w:t>
            </w:r>
          </w:p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Crew Ops</w:t>
            </w:r>
          </w:p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Manual</w:t>
            </w:r>
          </w:p>
        </w:tc>
        <w:tc>
          <w:tcPr>
            <w:tcW w:w="397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2355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D03079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40" w:after="40"/>
              <w:ind w:left="5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C537C2">
              <w:rPr>
                <w:rFonts w:asciiTheme="majorHAnsi" w:hAnsiTheme="majorHAnsi" w:cstheme="majorHAnsi"/>
                <w:sz w:val="20"/>
                <w:szCs w:val="20"/>
              </w:rPr>
              <w:t>Firefighting procedures appropriate for the type of fire identified and in confined areas including surrounding areas.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D03079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40" w:after="40"/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color w:val="003399"/>
                <w:sz w:val="20"/>
                <w:szCs w:val="20"/>
              </w:rPr>
              <w:t>CAR OPS-1.790</w:t>
            </w:r>
            <w:r w:rsidRPr="00C537C2">
              <w:rPr>
                <w:rFonts w:asciiTheme="majorHAnsi" w:hAnsiTheme="majorHAnsi" w:cstheme="majorHAnsi"/>
                <w:color w:val="003399"/>
                <w:sz w:val="20"/>
                <w:szCs w:val="20"/>
              </w:rPr>
              <w:t xml:space="preserve"> </w:t>
            </w:r>
            <w:r w:rsidRPr="00C537C2">
              <w:rPr>
                <w:rFonts w:asciiTheme="majorHAnsi" w:hAnsiTheme="majorHAnsi" w:cstheme="majorHAnsi"/>
                <w:sz w:val="20"/>
                <w:szCs w:val="20"/>
              </w:rPr>
              <w:t>Hand fire extinguishers: - conduct of pre-flight serviceability checks, function and operation;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D03079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pStyle w:val="ListParagraph"/>
              <w:tabs>
                <w:tab w:val="right" w:pos="3744"/>
              </w:tabs>
              <w:spacing w:before="40" w:after="40"/>
              <w:ind w:left="5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C537C2">
              <w:rPr>
                <w:rFonts w:asciiTheme="majorHAnsi" w:hAnsiTheme="majorHAnsi" w:cstheme="majorHAnsi"/>
                <w:b/>
                <w:bCs/>
                <w:color w:val="003399"/>
                <w:sz w:val="20"/>
                <w:szCs w:val="20"/>
              </w:rPr>
              <w:t>CAR OPS-1.780</w:t>
            </w:r>
            <w:r w:rsidRPr="00C537C2">
              <w:rPr>
                <w:rFonts w:asciiTheme="majorHAnsi" w:hAnsiTheme="majorHAnsi" w:cstheme="majorHAnsi"/>
                <w:sz w:val="20"/>
                <w:szCs w:val="20"/>
              </w:rPr>
              <w:t xml:space="preserve"> Crew Protective Breathing Equipment: - Location, pre-flight check, function and use of PBE equipment.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D03079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40" w:after="40"/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sz w:val="20"/>
                <w:szCs w:val="20"/>
              </w:rPr>
              <w:t>Preventing and managing incidents from escalating in the cabin, such as fumes, smoke or fire;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D03079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40" w:after="40"/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sz w:val="20"/>
                <w:szCs w:val="20"/>
              </w:rPr>
              <w:t>Appendix 1 to CAR OPS-1.1005 Initial Training (f). Crowd control in a smoke-filled environment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D03079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40" w:after="40"/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sz w:val="20"/>
                <w:szCs w:val="20"/>
              </w:rPr>
              <w:t>A procedure to ensure the availability, accessibility and serviceability of aircraft cabin emergency systems and equipment.</w:t>
            </w:r>
          </w:p>
          <w:p w:rsidR="003705C6" w:rsidRPr="00C537C2" w:rsidRDefault="003705C6" w:rsidP="00A057EF">
            <w:pPr>
              <w:pStyle w:val="ListParagraph"/>
              <w:numPr>
                <w:ilvl w:val="0"/>
                <w:numId w:val="14"/>
              </w:numPr>
              <w:tabs>
                <w:tab w:val="right" w:pos="3744"/>
              </w:tabs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color w:val="003399"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sz w:val="20"/>
                <w:szCs w:val="20"/>
              </w:rPr>
              <w:t>Shall include a pre-flight inspection of such systems and equipment, shall be conducted by the flight crew or, if applicable, delegated to the cabin crew prior to the first flight: After a new cabin crew or, if no cabin crew is used, a new flight crew has assumed control of the aircraft cabin;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D03079" w:rsidRDefault="003705C6" w:rsidP="00A057EF">
            <w:pPr>
              <w:pStyle w:val="ListParagraph"/>
              <w:numPr>
                <w:ilvl w:val="0"/>
                <w:numId w:val="1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40" w:after="40"/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sz w:val="20"/>
                <w:szCs w:val="20"/>
              </w:rPr>
              <w:t>After an aircraft has been left unattended by a flight crew or cabin crew unless the Operator has a   process or procedure that ensures aircraft cabin emergency systems and equipment remain undisturbed.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432E52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3705C6" w:rsidRPr="00C537C2" w:rsidRDefault="003705C6" w:rsidP="00A057EF">
            <w:pPr>
              <w:pStyle w:val="ListParagraph"/>
              <w:numPr>
                <w:ilvl w:val="0"/>
                <w:numId w:val="3"/>
              </w:numPr>
              <w:ind w:left="41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1" w:name="_Hlk177472489"/>
            <w:r w:rsidRPr="00C537C2">
              <w:rPr>
                <w:rStyle w:val="bold"/>
                <w:rFonts w:asciiTheme="majorHAnsi" w:hAnsiTheme="majorHAnsi" w:cstheme="majorHAnsi"/>
                <w:sz w:val="20"/>
                <w:szCs w:val="20"/>
              </w:rPr>
              <w:t>General Emergency &amp; Survival Procedures</w:t>
            </w:r>
            <w:bookmarkEnd w:id="1"/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5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20" w:after="20"/>
              <w:ind w:left="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Planned cabin emergency evacuation – </w:t>
            </w:r>
          </w:p>
          <w:p w:rsidR="003705C6" w:rsidRPr="00C537C2" w:rsidRDefault="003705C6" w:rsidP="003705C6">
            <w:pPr>
              <w:spacing w:before="40" w:after="40"/>
              <w:ind w:left="57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sz w:val="20"/>
                <w:szCs w:val="20"/>
              </w:rPr>
              <w:t>Preparation instructions (NITS Briefing) for emergency evacuation including crew co-ordination and emergency station assignment.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5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20" w:after="20"/>
              <w:ind w:left="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Verbal commands – Crowd Control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5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20" w:after="20"/>
              <w:ind w:left="57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C537C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Redirection of passengers from unusable exits, dried up exits etc.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5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20" w:after="20"/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Marshalling of passengers away from aircraft.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5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20" w:after="20"/>
              <w:ind w:left="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sz w:val="20"/>
                <w:szCs w:val="20"/>
              </w:rPr>
              <w:t>Brace positions – determine by passenger physical size, expectant mothers, infant and children, including seat location and bulkhead seats.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5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40" w:after="40"/>
              <w:ind w:left="57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Ground - Air Visual Signal</w:t>
            </w:r>
            <w:r w:rsidRPr="00C537C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5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C537C2" w:rsidRDefault="003705C6" w:rsidP="003705C6">
            <w:pPr>
              <w:spacing w:before="20" w:after="20"/>
              <w:ind w:left="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Survival techniques: -</w:t>
            </w:r>
          </w:p>
          <w:p w:rsidR="003705C6" w:rsidRPr="00C537C2" w:rsidRDefault="003705C6" w:rsidP="00A057EF">
            <w:pPr>
              <w:pStyle w:val="ListParagraph"/>
              <w:numPr>
                <w:ilvl w:val="0"/>
                <w:numId w:val="16"/>
              </w:num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Style w:val="bold"/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Polar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7C2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537C2" w:rsidRPr="003705C6" w:rsidRDefault="00C537C2" w:rsidP="00A057EF">
            <w:pPr>
              <w:pStyle w:val="ListParagraph"/>
              <w:numPr>
                <w:ilvl w:val="0"/>
                <w:numId w:val="15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537C2" w:rsidRPr="00C537C2" w:rsidRDefault="00C537C2" w:rsidP="00C537C2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sz w:val="20"/>
                <w:szCs w:val="20"/>
              </w:rPr>
              <w:t>Desert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37C2" w:rsidRPr="00D03079" w:rsidRDefault="00C537C2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537C2" w:rsidRPr="00D03079" w:rsidRDefault="00C537C2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37C2" w:rsidRPr="00D03079" w:rsidRDefault="00C537C2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D03079" w:rsidRDefault="00C537C2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537C2" w:rsidRPr="00D03079" w:rsidRDefault="00C537C2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C537C2" w:rsidRPr="00D03079" w:rsidRDefault="00C537C2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537C2" w:rsidTr="00DB4604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ind w:left="-108" w:right="-7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(Contd.) </w:t>
            </w:r>
          </w:p>
          <w:p w:rsidR="003705C6" w:rsidRPr="00C537C2" w:rsidRDefault="003705C6" w:rsidP="003705C6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Style w:val="bold"/>
                <w:rFonts w:asciiTheme="majorHAnsi" w:hAnsiTheme="majorHAnsi" w:cstheme="majorHAnsi"/>
                <w:sz w:val="20"/>
                <w:szCs w:val="20"/>
              </w:rPr>
              <w:t>General Emergency &amp; Survival Procedures</w:t>
            </w:r>
          </w:p>
        </w:tc>
        <w:tc>
          <w:tcPr>
            <w:tcW w:w="79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OM D</w:t>
            </w:r>
          </w:p>
        </w:tc>
        <w:tc>
          <w:tcPr>
            <w:tcW w:w="964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Cabin</w:t>
            </w:r>
          </w:p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Crew Ops</w:t>
            </w:r>
          </w:p>
          <w:p w:rsidR="003705C6" w:rsidRPr="00C537C2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Manual</w:t>
            </w:r>
          </w:p>
        </w:tc>
        <w:tc>
          <w:tcPr>
            <w:tcW w:w="397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2355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5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6"/>
              </w:numPr>
              <w:spacing w:before="40" w:after="40"/>
              <w:jc w:val="both"/>
              <w:rPr>
                <w:sz w:val="20"/>
                <w:szCs w:val="20"/>
              </w:rPr>
            </w:pPr>
            <w:r w:rsidRPr="00450A1C">
              <w:rPr>
                <w:sz w:val="20"/>
                <w:szCs w:val="20"/>
              </w:rPr>
              <w:t>Jungle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5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6"/>
              </w:numPr>
              <w:spacing w:before="40" w:after="40"/>
              <w:jc w:val="both"/>
              <w:rPr>
                <w:sz w:val="20"/>
                <w:szCs w:val="20"/>
              </w:rPr>
            </w:pPr>
            <w:r w:rsidRPr="00450A1C">
              <w:rPr>
                <w:sz w:val="20"/>
                <w:szCs w:val="20"/>
              </w:rPr>
              <w:t>Water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4A22CC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3"/>
              </w:numPr>
              <w:ind w:left="41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Removable Safety Emergency Equipment on board</w:t>
            </w: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7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Default="003705C6" w:rsidP="003705C6">
            <w:pPr>
              <w:spacing w:before="20" w:after="20"/>
              <w:ind w:left="5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264BD7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Fire Fighting Equipment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-</w:t>
            </w:r>
          </w:p>
          <w:p w:rsidR="003705C6" w:rsidRPr="00450A1C" w:rsidRDefault="003705C6" w:rsidP="00A057EF">
            <w:pPr>
              <w:pStyle w:val="ListParagraph"/>
              <w:numPr>
                <w:ilvl w:val="0"/>
                <w:numId w:val="16"/>
              </w:num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Types of Extinguishers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7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3705C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3705C6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Communication equipment/megaphone - </w:t>
            </w:r>
            <w:r w:rsidRPr="003705C6">
              <w:rPr>
                <w:sz w:val="20"/>
                <w:szCs w:val="20"/>
              </w:rPr>
              <w:t>readily accessible, easily identifiable, and clearly marked to identify its method of operation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7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705C6" w:rsidRDefault="003705C6" w:rsidP="003705C6">
            <w:pPr>
              <w:spacing w:before="40" w:after="40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3D235C">
              <w:rPr>
                <w:rFonts w:ascii="Calibri" w:hAnsi="Calibri" w:cstheme="minorHAnsi"/>
                <w:sz w:val="20"/>
                <w:szCs w:val="20"/>
              </w:rPr>
              <w:t xml:space="preserve">Location </w:t>
            </w:r>
            <w:r w:rsidRPr="003D235C">
              <w:rPr>
                <w:sz w:val="20"/>
                <w:szCs w:val="20"/>
              </w:rPr>
              <w:t>(e.g. life rafts, slide/rafts) and Emergency Locating Transmitter (ELT)</w:t>
            </w:r>
            <w:r w:rsidRPr="003D235C">
              <w:rPr>
                <w:rFonts w:ascii="Calibri" w:hAnsi="Calibri" w:cstheme="minorHAnsi"/>
                <w:sz w:val="20"/>
                <w:szCs w:val="20"/>
              </w:rPr>
              <w:t xml:space="preserve"> and use of Life Jackets or individual flotation devices (e.g. seat cushions), </w:t>
            </w:r>
            <w:r w:rsidRPr="003D235C">
              <w:rPr>
                <w:rFonts w:cstheme="minorHAnsi"/>
                <w:color w:val="000000"/>
                <w:sz w:val="20"/>
                <w:szCs w:val="20"/>
                <w:lang w:val="en-US"/>
              </w:rPr>
              <w:t>flotation cots</w:t>
            </w:r>
            <w:r w:rsidRPr="003D235C">
              <w:rPr>
                <w:rFonts w:ascii="Calibri" w:hAnsi="Calibri" w:cstheme="minorHAnsi"/>
                <w:sz w:val="20"/>
                <w:szCs w:val="20"/>
              </w:rPr>
              <w:t>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7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D235C" w:rsidRDefault="003705C6" w:rsidP="003705C6">
            <w:pPr>
              <w:spacing w:before="20" w:after="20"/>
              <w:ind w:left="5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3D235C">
              <w:rPr>
                <w:rFonts w:cstheme="minorHAnsi"/>
                <w:color w:val="000000"/>
                <w:sz w:val="20"/>
                <w:szCs w:val="20"/>
                <w:lang w:val="en-US"/>
              </w:rPr>
              <w:t>Survival packs and contents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7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D235C" w:rsidRDefault="003705C6" w:rsidP="003705C6">
            <w:pPr>
              <w:spacing w:before="20" w:after="20"/>
              <w:ind w:left="5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3D235C">
              <w:rPr>
                <w:rFonts w:cstheme="minorHAnsi"/>
                <w:color w:val="000000"/>
                <w:sz w:val="20"/>
                <w:szCs w:val="20"/>
                <w:lang w:val="en-US"/>
              </w:rPr>
              <w:t>Pyrotechnics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7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3D235C" w:rsidRDefault="003705C6" w:rsidP="003705C6">
            <w:pPr>
              <w:ind w:left="57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3D235C">
              <w:rPr>
                <w:rFonts w:cstheme="minorHAnsi"/>
                <w:color w:val="000000"/>
                <w:sz w:val="20"/>
                <w:szCs w:val="20"/>
                <w:lang w:val="en-US"/>
              </w:rPr>
              <w:t>Flash lights availability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7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534B55" w:rsidRDefault="003705C6" w:rsidP="003705C6">
            <w:pPr>
              <w:spacing w:before="40" w:after="40"/>
              <w:ind w:left="57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534B55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First Aid kits/emergency medical supplies </w:t>
            </w:r>
            <w:r w:rsidRPr="00534B55">
              <w:rPr>
                <w:sz w:val="20"/>
                <w:szCs w:val="20"/>
              </w:rPr>
              <w:t>readily accessible, easily identifiable, and clearly marked;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ind w:left="113" w:right="-7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3705C6" w:rsidRPr="00C537C2" w:rsidRDefault="003705C6" w:rsidP="003705C6">
            <w:pPr>
              <w:tabs>
                <w:tab w:val="right" w:pos="3744"/>
              </w:tabs>
              <w:spacing w:before="60" w:after="60"/>
              <w:ind w:left="57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C537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Altitude physiological effects of cabin altitude on crew and passengers. Appendix 1 to CAR OPS-1.1005 Initial Training (e) (3)</w:t>
            </w: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8"/>
              </w:numPr>
              <w:ind w:left="53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534B55" w:rsidRDefault="003705C6" w:rsidP="003705C6">
            <w:pPr>
              <w:spacing w:before="40" w:after="40"/>
              <w:ind w:left="57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50A1C">
              <w:rPr>
                <w:sz w:val="20"/>
                <w:szCs w:val="20"/>
              </w:rPr>
              <w:t>Physiological effects of cabin altitude on crew and passengers due to a significant reduction of available oxygen in the event of a cabin pressurization problem or decompression;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8"/>
              </w:numPr>
              <w:ind w:left="53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534B55" w:rsidRDefault="003705C6" w:rsidP="003705C6">
            <w:pPr>
              <w:spacing w:before="40" w:after="40"/>
              <w:ind w:left="57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50A1C">
              <w:rPr>
                <w:sz w:val="20"/>
                <w:szCs w:val="20"/>
              </w:rPr>
              <w:t>The potential for crew member incapacitation; use of oxygen and oxygen masks;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8"/>
              </w:numPr>
              <w:ind w:left="53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534B55" w:rsidRDefault="003705C6" w:rsidP="003705C6">
            <w:pPr>
              <w:spacing w:before="40" w:after="40"/>
              <w:ind w:left="57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50A1C">
              <w:rPr>
                <w:sz w:val="20"/>
                <w:szCs w:val="20"/>
              </w:rPr>
              <w:t>Location, pre-flight check, function and use of Portable Oxygen Cylinder.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5C6" w:rsidRPr="00CF2CAE" w:rsidTr="003705C6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3705C6" w:rsidRPr="003705C6" w:rsidRDefault="003705C6" w:rsidP="00A057EF">
            <w:pPr>
              <w:pStyle w:val="ListParagraph"/>
              <w:numPr>
                <w:ilvl w:val="0"/>
                <w:numId w:val="18"/>
              </w:numPr>
              <w:ind w:left="53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3705C6" w:rsidRPr="00450A1C" w:rsidRDefault="003705C6" w:rsidP="003705C6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450A1C">
              <w:rPr>
                <w:sz w:val="20"/>
                <w:szCs w:val="20"/>
              </w:rPr>
              <w:t>Time of useful consciousness at altitude; method of protection (supplemental oxygen) and the importance of applying procedures in the case of loss of cabin pressure;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5C6" w:rsidRPr="00D03079" w:rsidRDefault="003705C6" w:rsidP="003705C6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3705C6" w:rsidRPr="00D03079" w:rsidRDefault="003705C6" w:rsidP="003705C6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000E3" w:rsidRDefault="00C000E3" w:rsidP="003705C6">
      <w:pPr>
        <w:pStyle w:val="ListParagraph"/>
        <w:ind w:left="530" w:right="-77"/>
        <w:rPr>
          <w:rFonts w:cstheme="minorHAnsi"/>
          <w:sz w:val="20"/>
          <w:szCs w:val="20"/>
        </w:rPr>
      </w:pPr>
    </w:p>
    <w:p w:rsidR="001F0A58" w:rsidRDefault="001F0A58"/>
    <w:p w:rsidR="003705C6" w:rsidRDefault="003705C6">
      <w:pPr>
        <w:sectPr w:rsidR="003705C6" w:rsidSect="00584365">
          <w:pgSz w:w="11910" w:h="16840"/>
          <w:pgMar w:top="1340" w:right="580" w:bottom="1350" w:left="1020" w:header="0" w:footer="433" w:gutter="0"/>
          <w:cols w:space="720"/>
          <w:docGrid w:linePitch="326"/>
        </w:sectPr>
      </w:pPr>
    </w:p>
    <w:tbl>
      <w:tblPr>
        <w:tblW w:w="10583" w:type="dxa"/>
        <w:tblInd w:w="-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Look w:val="01E0" w:firstRow="1" w:lastRow="1" w:firstColumn="1" w:lastColumn="1" w:noHBand="0" w:noVBand="0"/>
      </w:tblPr>
      <w:tblGrid>
        <w:gridCol w:w="3087"/>
        <w:gridCol w:w="3555"/>
        <w:gridCol w:w="3941"/>
      </w:tblGrid>
      <w:tr w:rsidR="003705C6" w:rsidRPr="00D701A8" w:rsidTr="007D73AC">
        <w:trPr>
          <w:trHeight w:val="340"/>
        </w:trPr>
        <w:tc>
          <w:tcPr>
            <w:tcW w:w="10583" w:type="dxa"/>
            <w:gridSpan w:val="3"/>
            <w:shd w:val="clear" w:color="auto" w:fill="DEEAF6" w:themeFill="accent1" w:themeFillTint="33"/>
            <w:vAlign w:val="center"/>
          </w:tcPr>
          <w:p w:rsidR="003705C6" w:rsidRPr="00C06023" w:rsidRDefault="003705C6" w:rsidP="00DB4604">
            <w:pPr>
              <w:spacing w:before="60" w:after="60"/>
              <w:ind w:left="360"/>
              <w:jc w:val="center"/>
              <w:rPr>
                <w:rFonts w:cstheme="minorHAnsi"/>
              </w:rPr>
            </w:pPr>
            <w:r w:rsidRPr="00C06023">
              <w:rPr>
                <w:rFonts w:cstheme="minorHAnsi"/>
                <w:b/>
                <w:bCs/>
              </w:rPr>
              <w:lastRenderedPageBreak/>
              <w:t>CAA Use Only</w:t>
            </w:r>
          </w:p>
        </w:tc>
      </w:tr>
      <w:tr w:rsidR="003705C6" w:rsidRPr="00D701A8" w:rsidTr="007D73AC">
        <w:trPr>
          <w:trHeight w:val="227"/>
        </w:trPr>
        <w:tc>
          <w:tcPr>
            <w:tcW w:w="3087" w:type="dxa"/>
            <w:shd w:val="clear" w:color="auto" w:fill="auto"/>
            <w:vAlign w:val="center"/>
          </w:tcPr>
          <w:p w:rsidR="003705C6" w:rsidRPr="00781A39" w:rsidRDefault="003705C6" w:rsidP="00DB4604">
            <w:pPr>
              <w:pStyle w:val="Heading2"/>
              <w:spacing w:line="240" w:lineRule="auto"/>
              <w:ind w:left="576" w:hanging="57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1A39">
              <w:rPr>
                <w:rFonts w:asciiTheme="minorHAnsi" w:hAnsiTheme="minorHAnsi" w:cstheme="minorHAnsi"/>
                <w:sz w:val="24"/>
                <w:szCs w:val="24"/>
              </w:rPr>
              <w:t>Result: -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3705C6" w:rsidRPr="00030AAD" w:rsidRDefault="003705C6" w:rsidP="00DB4604">
            <w:pPr>
              <w:spacing w:before="60" w:after="60"/>
              <w:jc w:val="center"/>
              <w:rPr>
                <w:rFonts w:cstheme="minorHAnsi"/>
              </w:rPr>
            </w:pPr>
            <w:r w:rsidRPr="00CB2785">
              <w:rPr>
                <w:rFonts w:cstheme="minorHAnsi"/>
                <w:b/>
                <w:iCs/>
              </w:rPr>
              <w:t>Satisfactory</w:t>
            </w:r>
            <w:r w:rsidRPr="00CB2785">
              <w:rPr>
                <w:rFonts w:cstheme="minorHAnsi"/>
                <w:b/>
              </w:rPr>
              <w:tab/>
            </w:r>
            <w:r w:rsidRPr="00EA03B5">
              <w:rPr>
                <w:rFonts w:cstheme="minorHAnsi"/>
                <w:b/>
                <w:i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3B5">
              <w:rPr>
                <w:rFonts w:cstheme="minorHAnsi"/>
                <w:b/>
                <w:iCs/>
              </w:rPr>
              <w:instrText xml:space="preserve"> FORMCHECKBOX </w:instrText>
            </w:r>
            <w:r w:rsidR="00D47AEE">
              <w:rPr>
                <w:rFonts w:cstheme="minorHAnsi"/>
                <w:b/>
                <w:iCs/>
              </w:rPr>
            </w:r>
            <w:r w:rsidR="00D47AEE">
              <w:rPr>
                <w:rFonts w:cstheme="minorHAnsi"/>
                <w:b/>
                <w:iCs/>
              </w:rPr>
              <w:fldChar w:fldCharType="separate"/>
            </w:r>
            <w:r w:rsidRPr="00EA03B5">
              <w:rPr>
                <w:rFonts w:cstheme="minorHAnsi"/>
                <w:b/>
                <w:iCs/>
              </w:rPr>
              <w:fldChar w:fldCharType="end"/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705C6" w:rsidRPr="00030AAD" w:rsidRDefault="003705C6" w:rsidP="00DB460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iCs/>
              </w:rPr>
              <w:t>Uns</w:t>
            </w:r>
            <w:r w:rsidRPr="00CB2785">
              <w:rPr>
                <w:rFonts w:cstheme="minorHAnsi"/>
                <w:b/>
                <w:iCs/>
              </w:rPr>
              <w:t>atisfactory</w:t>
            </w:r>
            <w:r w:rsidRPr="00CB2785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</w:t>
            </w:r>
            <w:r w:rsidRPr="00EA03B5">
              <w:rPr>
                <w:rFonts w:cstheme="minorHAnsi"/>
                <w:b/>
                <w:i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3B5">
              <w:rPr>
                <w:rFonts w:cstheme="minorHAnsi"/>
                <w:b/>
                <w:iCs/>
              </w:rPr>
              <w:instrText xml:space="preserve"> FORMCHECKBOX </w:instrText>
            </w:r>
            <w:r w:rsidR="00D47AEE">
              <w:rPr>
                <w:rFonts w:cstheme="minorHAnsi"/>
                <w:b/>
                <w:iCs/>
              </w:rPr>
            </w:r>
            <w:r w:rsidR="00D47AEE">
              <w:rPr>
                <w:rFonts w:cstheme="minorHAnsi"/>
                <w:b/>
                <w:iCs/>
              </w:rPr>
              <w:fldChar w:fldCharType="separate"/>
            </w:r>
            <w:r w:rsidRPr="00EA03B5">
              <w:rPr>
                <w:rFonts w:cstheme="minorHAnsi"/>
                <w:b/>
                <w:iCs/>
              </w:rPr>
              <w:fldChar w:fldCharType="end"/>
            </w:r>
          </w:p>
        </w:tc>
      </w:tr>
      <w:tr w:rsidR="003705C6" w:rsidTr="007D73AC">
        <w:trPr>
          <w:trHeight w:val="491"/>
        </w:trPr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C6" w:rsidRPr="00EA03B5" w:rsidRDefault="003705C6" w:rsidP="003705C6">
            <w:pPr>
              <w:pStyle w:val="TableParagraph"/>
              <w:numPr>
                <w:ilvl w:val="0"/>
                <w:numId w:val="1"/>
              </w:numPr>
              <w:ind w:left="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03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Follow up required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C6" w:rsidRPr="00EA03B5" w:rsidRDefault="003705C6" w:rsidP="00DB4604">
            <w:pPr>
              <w:spacing w:before="60" w:after="60"/>
              <w:jc w:val="center"/>
              <w:rPr>
                <w:rFonts w:cstheme="minorHAnsi"/>
                <w:b/>
                <w:iCs/>
              </w:rPr>
            </w:pPr>
            <w:r w:rsidRPr="00EA03B5">
              <w:rPr>
                <w:rFonts w:cstheme="minorHAnsi"/>
                <w:b/>
                <w:iCs/>
              </w:rPr>
              <w:t xml:space="preserve">YES </w:t>
            </w:r>
            <w:r w:rsidRPr="00EA03B5">
              <w:rPr>
                <w:rFonts w:cstheme="minorHAnsi"/>
                <w:b/>
                <w:i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3B5">
              <w:rPr>
                <w:rFonts w:cstheme="minorHAnsi"/>
                <w:b/>
                <w:iCs/>
              </w:rPr>
              <w:instrText xml:space="preserve"> FORMCHECKBOX </w:instrText>
            </w:r>
            <w:r w:rsidR="00D47AEE">
              <w:rPr>
                <w:rFonts w:cstheme="minorHAnsi"/>
                <w:b/>
                <w:iCs/>
              </w:rPr>
            </w:r>
            <w:r w:rsidR="00D47AEE">
              <w:rPr>
                <w:rFonts w:cstheme="minorHAnsi"/>
                <w:b/>
                <w:iCs/>
              </w:rPr>
              <w:fldChar w:fldCharType="separate"/>
            </w:r>
            <w:r w:rsidRPr="00EA03B5">
              <w:rPr>
                <w:rFonts w:cstheme="minorHAnsi"/>
                <w:b/>
                <w:iCs/>
              </w:rPr>
              <w:fldChar w:fldCharType="end"/>
            </w:r>
            <w:r w:rsidRPr="00EA03B5"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5C6" w:rsidRPr="00EA03B5" w:rsidRDefault="003705C6" w:rsidP="00DB4604">
            <w:pPr>
              <w:spacing w:before="60" w:after="60"/>
              <w:jc w:val="center"/>
              <w:rPr>
                <w:rFonts w:cstheme="minorHAnsi"/>
                <w:b/>
                <w:iCs/>
              </w:rPr>
            </w:pPr>
            <w:r w:rsidRPr="00EA03B5">
              <w:rPr>
                <w:rFonts w:cstheme="minorHAnsi"/>
                <w:b/>
                <w:iCs/>
              </w:rPr>
              <w:t xml:space="preserve">NO </w:t>
            </w:r>
            <w:r w:rsidRPr="00EA03B5">
              <w:rPr>
                <w:rFonts w:cstheme="minorHAnsi"/>
                <w:b/>
                <w:i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3B5">
              <w:rPr>
                <w:rFonts w:cstheme="minorHAnsi"/>
                <w:b/>
                <w:iCs/>
              </w:rPr>
              <w:instrText xml:space="preserve"> FORMCHECKBOX </w:instrText>
            </w:r>
            <w:r w:rsidR="00D47AEE">
              <w:rPr>
                <w:rFonts w:cstheme="minorHAnsi"/>
                <w:b/>
                <w:iCs/>
              </w:rPr>
            </w:r>
            <w:r w:rsidR="00D47AEE">
              <w:rPr>
                <w:rFonts w:cstheme="minorHAnsi"/>
                <w:b/>
                <w:iCs/>
              </w:rPr>
              <w:fldChar w:fldCharType="separate"/>
            </w:r>
            <w:r w:rsidRPr="00EA03B5">
              <w:rPr>
                <w:rFonts w:cstheme="minorHAnsi"/>
                <w:b/>
                <w:iCs/>
              </w:rPr>
              <w:fldChar w:fldCharType="end"/>
            </w:r>
          </w:p>
        </w:tc>
      </w:tr>
    </w:tbl>
    <w:p w:rsidR="00183C7C" w:rsidRDefault="00183C7C" w:rsidP="00183C7C">
      <w:pPr>
        <w:pStyle w:val="TableParagraph"/>
        <w:jc w:val="both"/>
        <w:rPr>
          <w:rFonts w:cstheme="minorHAnsi"/>
          <w:b/>
          <w:sz w:val="24"/>
          <w:szCs w:val="24"/>
        </w:rPr>
      </w:pPr>
    </w:p>
    <w:tbl>
      <w:tblPr>
        <w:tblW w:w="10620" w:type="dxa"/>
        <w:tblInd w:w="-370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7" w:type="dxa"/>
          <w:right w:w="97" w:type="dxa"/>
        </w:tblCellMar>
        <w:tblLook w:val="0000" w:firstRow="0" w:lastRow="0" w:firstColumn="0" w:lastColumn="0" w:noHBand="0" w:noVBand="0"/>
      </w:tblPr>
      <w:tblGrid>
        <w:gridCol w:w="4788"/>
        <w:gridCol w:w="2221"/>
        <w:gridCol w:w="911"/>
        <w:gridCol w:w="720"/>
        <w:gridCol w:w="1980"/>
      </w:tblGrid>
      <w:tr w:rsidR="00C537C2" w:rsidRPr="00647963" w:rsidTr="007D73AC">
        <w:trPr>
          <w:cantSplit/>
          <w:trHeight w:val="432"/>
        </w:trPr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C537C2" w:rsidRPr="00794D12" w:rsidRDefault="00C537C2" w:rsidP="00DB4604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D756D">
              <w:rPr>
                <w:rFonts w:cstheme="minorHAnsi"/>
                <w:b/>
                <w:bCs/>
              </w:rPr>
              <w:t>Cabin Safety Inspector’s Name: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:rsidR="00C537C2" w:rsidRPr="00C537C2" w:rsidRDefault="00C537C2" w:rsidP="00DB4604">
            <w:pPr>
              <w:jc w:val="center"/>
              <w:rPr>
                <w:rFonts w:ascii="Calibri" w:hAnsi="Calibri" w:cstheme="minorHAnsi"/>
                <w:b/>
                <w:bCs/>
              </w:rPr>
            </w:pPr>
            <w:r w:rsidRPr="00C537C2">
              <w:rPr>
                <w:rFonts w:ascii="Calibri" w:hAnsi="Calibri" w:cstheme="minorHAnsi"/>
                <w:b/>
                <w:bCs/>
              </w:rPr>
              <w:t>Signature</w:t>
            </w:r>
          </w:p>
        </w:tc>
        <w:tc>
          <w:tcPr>
            <w:tcW w:w="163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:rsidR="00C537C2" w:rsidRPr="00C537C2" w:rsidRDefault="00C537C2" w:rsidP="00DB4604">
            <w:pPr>
              <w:ind w:left="144"/>
              <w:jc w:val="center"/>
              <w:rPr>
                <w:rFonts w:ascii="Calibri" w:hAnsi="Calibri" w:cstheme="minorHAnsi"/>
                <w:b/>
                <w:bCs/>
              </w:rPr>
            </w:pPr>
            <w:r w:rsidRPr="00C537C2">
              <w:rPr>
                <w:rFonts w:ascii="Calibri" w:hAnsi="Calibri" w:cstheme="minorHAnsi"/>
                <w:b/>
                <w:bCs/>
              </w:rPr>
              <w:t>Approved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C537C2" w:rsidRPr="00C537C2" w:rsidRDefault="00C537C2" w:rsidP="00DB4604">
            <w:pPr>
              <w:ind w:left="144"/>
              <w:jc w:val="center"/>
              <w:rPr>
                <w:rFonts w:ascii="Calibri" w:hAnsi="Calibri" w:cstheme="minorHAnsi"/>
                <w:b/>
                <w:bCs/>
              </w:rPr>
            </w:pPr>
            <w:r w:rsidRPr="00C537C2">
              <w:rPr>
                <w:rFonts w:ascii="Calibri" w:hAnsi="Calibri" w:cstheme="minorHAnsi"/>
                <w:b/>
                <w:bCs/>
              </w:rPr>
              <w:t>Date</w:t>
            </w:r>
          </w:p>
        </w:tc>
      </w:tr>
      <w:tr w:rsidR="00C537C2" w:rsidRPr="00647963" w:rsidTr="007D73AC">
        <w:trPr>
          <w:cantSplit/>
          <w:trHeight w:val="567"/>
        </w:trPr>
        <w:tc>
          <w:tcPr>
            <w:tcW w:w="4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37C2" w:rsidRPr="005301B0" w:rsidRDefault="00C537C2" w:rsidP="00DB4604">
            <w:pPr>
              <w:jc w:val="center"/>
              <w:rPr>
                <w:rFonts w:ascii="Calibri" w:hAnsi="Calibri" w:cstheme="minorHAnsi"/>
                <w:i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7C2" w:rsidRPr="00647963" w:rsidRDefault="00C537C2" w:rsidP="00DB4604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7C2" w:rsidRPr="00647963" w:rsidRDefault="00C537C2" w:rsidP="00DB4604">
            <w:pPr>
              <w:ind w:left="-86" w:right="-108"/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instrText xml:space="preserve"> FORMCHECKBOX </w:instrText>
            </w:r>
            <w:r w:rsidR="00D47AEE">
              <w:rPr>
                <w:rFonts w:ascii="Calibri" w:hAnsi="Calibri" w:cstheme="minorHAnsi"/>
                <w:b/>
                <w:sz w:val="22"/>
                <w:szCs w:val="22"/>
              </w:rPr>
            </w:r>
            <w:r w:rsidR="00D47AEE">
              <w:rPr>
                <w:rFonts w:ascii="Calibri" w:hAnsi="Calibri" w:cstheme="minorHAnsi"/>
                <w:b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Pr="00647963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37C2" w:rsidRPr="00647963" w:rsidRDefault="00C537C2" w:rsidP="00DB4604">
            <w:pPr>
              <w:ind w:left="-86" w:right="-108"/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instrText xml:space="preserve"> FORMCHECKBOX </w:instrText>
            </w:r>
            <w:r w:rsidR="00D47AEE">
              <w:rPr>
                <w:rFonts w:ascii="Calibri" w:hAnsi="Calibri" w:cstheme="minorHAnsi"/>
                <w:b/>
                <w:sz w:val="22"/>
                <w:szCs w:val="22"/>
              </w:rPr>
            </w:r>
            <w:r w:rsidR="00D47AEE">
              <w:rPr>
                <w:rFonts w:ascii="Calibri" w:hAnsi="Calibr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Pr="00647963">
              <w:rPr>
                <w:rFonts w:ascii="Calibri" w:hAnsi="Calibr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37C2" w:rsidRPr="00647963" w:rsidRDefault="00C537C2" w:rsidP="00DB4604">
            <w:pPr>
              <w:ind w:left="-97"/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t>/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t>/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C537C2" w:rsidRPr="00647963" w:rsidTr="007D73AC">
        <w:trPr>
          <w:cantSplit/>
          <w:trHeight w:val="567"/>
        </w:trPr>
        <w:tc>
          <w:tcPr>
            <w:tcW w:w="47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7C2" w:rsidRPr="00647963" w:rsidRDefault="00C537C2" w:rsidP="00DB4604">
            <w:pPr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37C2" w:rsidRPr="00647963" w:rsidRDefault="00C537C2" w:rsidP="00DB4604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37C2" w:rsidRPr="00647963" w:rsidRDefault="00C537C2" w:rsidP="00DB4604">
            <w:pPr>
              <w:ind w:left="-86" w:right="-108"/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instrText xml:space="preserve"> FORMCHECKBOX </w:instrText>
            </w:r>
            <w:r w:rsidR="00D47AEE">
              <w:rPr>
                <w:rFonts w:ascii="Calibri" w:hAnsi="Calibri" w:cstheme="minorHAnsi"/>
                <w:b/>
                <w:sz w:val="22"/>
                <w:szCs w:val="22"/>
              </w:rPr>
            </w:r>
            <w:r w:rsidR="00D47AEE">
              <w:rPr>
                <w:rFonts w:ascii="Calibri" w:hAnsi="Calibri" w:cstheme="minorHAnsi"/>
                <w:b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Pr="00647963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37C2" w:rsidRPr="00647963" w:rsidRDefault="00C537C2" w:rsidP="00DB4604">
            <w:pPr>
              <w:ind w:left="-86" w:right="-108"/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instrText xml:space="preserve"> FORMCHECKBOX </w:instrText>
            </w:r>
            <w:r w:rsidR="00D47AEE">
              <w:rPr>
                <w:rFonts w:ascii="Calibri" w:hAnsi="Calibri" w:cstheme="minorHAnsi"/>
                <w:b/>
                <w:sz w:val="22"/>
                <w:szCs w:val="22"/>
              </w:rPr>
            </w:r>
            <w:r w:rsidR="00D47AEE">
              <w:rPr>
                <w:rFonts w:ascii="Calibri" w:hAnsi="Calibri" w:cstheme="minorHAnsi"/>
                <w:b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Pr="00647963">
              <w:rPr>
                <w:rFonts w:ascii="Calibri" w:hAnsi="Calibr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37C2" w:rsidRPr="00647963" w:rsidRDefault="00C537C2" w:rsidP="00DB4604">
            <w:pPr>
              <w:ind w:left="-97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t>/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t>/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</w:tbl>
    <w:p w:rsidR="00183C7C" w:rsidRDefault="00183C7C" w:rsidP="00183C7C">
      <w:pPr>
        <w:rPr>
          <w:lang w:val="en-US"/>
        </w:rPr>
      </w:pPr>
    </w:p>
    <w:p w:rsidR="00F94DEC" w:rsidRDefault="00F94DEC" w:rsidP="00183C7C"/>
    <w:p w:rsidR="009C6042" w:rsidRDefault="009C6042" w:rsidP="00183C7C"/>
    <w:p w:rsidR="00F94DEC" w:rsidRPr="00F94DEC" w:rsidRDefault="00F94DEC" w:rsidP="00F94DEC"/>
    <w:p w:rsidR="00F94DEC" w:rsidRPr="00F94DEC" w:rsidRDefault="00F94DEC" w:rsidP="00F94DEC"/>
    <w:p w:rsidR="00F94DEC" w:rsidRPr="00F94DEC" w:rsidRDefault="00F94DEC" w:rsidP="00F94DEC"/>
    <w:p w:rsidR="00F94DEC" w:rsidRPr="00F94DEC" w:rsidRDefault="00F94DEC" w:rsidP="00F94DEC"/>
    <w:p w:rsidR="00F94DEC" w:rsidRPr="00F94DEC" w:rsidRDefault="00F94DEC" w:rsidP="00F94DEC"/>
    <w:p w:rsidR="007E2E7A" w:rsidRDefault="007E2E7A"/>
    <w:p w:rsidR="00426EE1" w:rsidRPr="00426EE1" w:rsidRDefault="00426EE1">
      <w:pPr>
        <w:rPr>
          <w:sz w:val="16"/>
          <w:szCs w:val="16"/>
        </w:rPr>
      </w:pPr>
    </w:p>
    <w:sectPr w:rsidR="00426EE1" w:rsidRPr="00426EE1" w:rsidSect="00584365">
      <w:pgSz w:w="11910" w:h="16840"/>
      <w:pgMar w:top="1340" w:right="580" w:bottom="1350" w:left="1020" w:header="0" w:footer="4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AAB" w:rsidRDefault="003B5AAB" w:rsidP="007A4135">
      <w:r>
        <w:separator/>
      </w:r>
    </w:p>
  </w:endnote>
  <w:endnote w:type="continuationSeparator" w:id="0">
    <w:p w:rsidR="003B5AAB" w:rsidRDefault="003B5AAB" w:rsidP="007A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17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F4A2E" w:rsidRDefault="005F4A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F4A2E" w:rsidRDefault="005F4A2E" w:rsidP="007A413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AAB" w:rsidRDefault="003B5AAB" w:rsidP="007A4135">
      <w:r>
        <w:separator/>
      </w:r>
    </w:p>
  </w:footnote>
  <w:footnote w:type="continuationSeparator" w:id="0">
    <w:p w:rsidR="003B5AAB" w:rsidRDefault="003B5AAB" w:rsidP="007A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A2E" w:rsidRDefault="005F4A2E">
    <w:pPr>
      <w:pStyle w:val="Header"/>
    </w:pPr>
  </w:p>
  <w:tbl>
    <w:tblPr>
      <w:tblW w:w="10620" w:type="dxa"/>
      <w:tblInd w:w="-3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59"/>
      <w:gridCol w:w="5681"/>
      <w:gridCol w:w="990"/>
      <w:gridCol w:w="1890"/>
    </w:tblGrid>
    <w:tr w:rsidR="005F4A2E" w:rsidRPr="00584365" w:rsidTr="00CA5F32">
      <w:trPr>
        <w:trHeight w:hRule="exact" w:val="360"/>
      </w:trPr>
      <w:tc>
        <w:tcPr>
          <w:tcW w:w="2059" w:type="dxa"/>
          <w:vMerge w:val="restart"/>
        </w:tcPr>
        <w:p w:rsidR="005F4A2E" w:rsidRPr="00584365" w:rsidRDefault="005F4A2E" w:rsidP="00CA5F32">
          <w:pPr>
            <w:widowControl w:val="0"/>
            <w:autoSpaceDE w:val="0"/>
            <w:autoSpaceDN w:val="0"/>
            <w:spacing w:before="10"/>
            <w:rPr>
              <w:rFonts w:ascii="Calibri" w:eastAsia="Calibri" w:hAnsi="Calibri" w:cs="Calibri"/>
              <w:b/>
              <w:kern w:val="0"/>
              <w:sz w:val="9"/>
              <w:szCs w:val="22"/>
              <w:lang w:val="en-US"/>
              <w14:ligatures w14:val="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E28FD1A" wp14:editId="0582BF71">
                <wp:simplePos x="0" y="0"/>
                <wp:positionH relativeFrom="column">
                  <wp:posOffset>174625</wp:posOffset>
                </wp:positionH>
                <wp:positionV relativeFrom="paragraph">
                  <wp:posOffset>40005</wp:posOffset>
                </wp:positionV>
                <wp:extent cx="914400" cy="640080"/>
                <wp:effectExtent l="0" t="0" r="0" b="0"/>
                <wp:wrapNone/>
                <wp:docPr id="5" name="Picture 5" descr="17078199229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1707819922916"/>
                        <pic:cNvPicPr/>
                      </pic:nvPicPr>
                      <pic:blipFill rotWithShape="1"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67887" b="44245"/>
                        <a:stretch/>
                      </pic:blipFill>
                      <pic:spPr bwMode="auto">
                        <a:xfrm>
                          <a:off x="0" y="0"/>
                          <a:ext cx="9144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F4A2E" w:rsidRPr="00584365" w:rsidRDefault="005F4A2E" w:rsidP="00CA5F32">
          <w:pPr>
            <w:widowControl w:val="0"/>
            <w:autoSpaceDE w:val="0"/>
            <w:autoSpaceDN w:val="0"/>
            <w:ind w:left="404"/>
            <w:rPr>
              <w:rFonts w:ascii="Calibri" w:eastAsia="Calibri" w:hAnsi="Calibri" w:cs="Calibri"/>
              <w:kern w:val="0"/>
              <w:sz w:val="20"/>
              <w:szCs w:val="22"/>
              <w:lang w:val="en-US"/>
              <w14:ligatures w14:val="none"/>
            </w:rPr>
          </w:pPr>
        </w:p>
        <w:p w:rsidR="005F4A2E" w:rsidRPr="00584365" w:rsidRDefault="005F4A2E" w:rsidP="00CA5F32">
          <w:pPr>
            <w:widowControl w:val="0"/>
            <w:autoSpaceDE w:val="0"/>
            <w:autoSpaceDN w:val="0"/>
            <w:rPr>
              <w:rFonts w:ascii="Calibri" w:eastAsia="Calibri" w:hAnsi="Calibri" w:cs="Calibri"/>
              <w:b/>
              <w:kern w:val="0"/>
              <w:sz w:val="20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 w:val="restart"/>
          <w:shd w:val="clear" w:color="auto" w:fill="DEEAF6" w:themeFill="accent1" w:themeFillTint="33"/>
          <w:vAlign w:val="center"/>
        </w:tcPr>
        <w:p w:rsidR="005F4A2E" w:rsidRPr="00CA5F32" w:rsidRDefault="005F4A2E" w:rsidP="00CA5F32">
          <w:pPr>
            <w:widowControl w:val="0"/>
            <w:tabs>
              <w:tab w:val="left" w:pos="4961"/>
            </w:tabs>
            <w:autoSpaceDE w:val="0"/>
            <w:autoSpaceDN w:val="0"/>
            <w:spacing w:before="1"/>
            <w:ind w:left="288" w:right="-195"/>
            <w:jc w:val="center"/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sz w:val="28"/>
              <w:szCs w:val="28"/>
            </w:rPr>
            <w:t xml:space="preserve">Flight &amp; Cabin Crew Training </w:t>
          </w:r>
        </w:p>
        <w:p w:rsidR="005F4A2E" w:rsidRPr="00CA5F32" w:rsidRDefault="005F4A2E" w:rsidP="00CA5F32">
          <w:pPr>
            <w:widowControl w:val="0"/>
            <w:tabs>
              <w:tab w:val="left" w:pos="4961"/>
            </w:tabs>
            <w:autoSpaceDE w:val="0"/>
            <w:autoSpaceDN w:val="0"/>
            <w:spacing w:before="1"/>
            <w:ind w:left="288" w:right="-195"/>
            <w:jc w:val="center"/>
            <w:rPr>
              <w:rFonts w:ascii="Calibri" w:eastAsia="Calibri" w:hAnsi="Calibri" w:cs="Calibri"/>
              <w:b/>
              <w:sz w:val="28"/>
            </w:rPr>
          </w:pPr>
          <w:r w:rsidRPr="00CA5F32">
            <w:rPr>
              <w:rFonts w:ascii="Calibri" w:eastAsia="Calibri" w:hAnsi="Calibri" w:cs="Calibri"/>
              <w:b/>
              <w:sz w:val="28"/>
              <w:szCs w:val="28"/>
            </w:rPr>
            <w:t xml:space="preserve"> </w:t>
          </w:r>
          <w:r>
            <w:rPr>
              <w:rFonts w:ascii="Calibri" w:eastAsia="Calibri" w:hAnsi="Calibri" w:cs="Calibri"/>
              <w:b/>
              <w:sz w:val="28"/>
              <w:szCs w:val="28"/>
            </w:rPr>
            <w:t xml:space="preserve">Initial SEP </w:t>
          </w:r>
          <w:r w:rsidRPr="00CA5F32">
            <w:rPr>
              <w:rFonts w:ascii="Calibri" w:eastAsia="Calibri" w:hAnsi="Calibri" w:cs="Calibri"/>
              <w:b/>
              <w:sz w:val="28"/>
              <w:szCs w:val="28"/>
            </w:rPr>
            <w:t>Syllabus Checklist</w:t>
          </w:r>
        </w:p>
      </w:tc>
      <w:tc>
        <w:tcPr>
          <w:tcW w:w="990" w:type="dxa"/>
          <w:shd w:val="clear" w:color="auto" w:fill="DEEAF6" w:themeFill="accent1" w:themeFillTint="33"/>
          <w:vAlign w:val="center"/>
        </w:tcPr>
        <w:p w:rsidR="005F4A2E" w:rsidRPr="00AE13B4" w:rsidRDefault="005F4A2E" w:rsidP="00CA5F32">
          <w:pPr>
            <w:widowControl w:val="0"/>
            <w:autoSpaceDE w:val="0"/>
            <w:autoSpaceDN w:val="0"/>
            <w:spacing w:before="40" w:after="4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AE13B4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Form</w:t>
          </w:r>
        </w:p>
      </w:tc>
      <w:tc>
        <w:tcPr>
          <w:tcW w:w="1890" w:type="dxa"/>
          <w:shd w:val="clear" w:color="auto" w:fill="DEEAF6" w:themeFill="accent1" w:themeFillTint="33"/>
          <w:vAlign w:val="center"/>
        </w:tcPr>
        <w:p w:rsidR="005F4A2E" w:rsidRPr="00CA5F32" w:rsidRDefault="005F4A2E" w:rsidP="00CA5F3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sz w:val="22"/>
              <w:szCs w:val="22"/>
            </w:rPr>
          </w:pPr>
          <w:r w:rsidRPr="00CA5F32">
            <w:rPr>
              <w:rFonts w:ascii="Calibri" w:eastAsia="Calibri" w:hAnsi="Calibri" w:cs="Calibri"/>
              <w:b/>
              <w:sz w:val="22"/>
              <w:szCs w:val="22"/>
            </w:rPr>
            <w:t xml:space="preserve">CS </w:t>
          </w:r>
          <w:r>
            <w:rPr>
              <w:rFonts w:ascii="Calibri" w:eastAsia="Calibri" w:hAnsi="Calibri" w:cs="Calibri"/>
              <w:b/>
              <w:sz w:val="22"/>
              <w:szCs w:val="22"/>
            </w:rPr>
            <w:t>009</w:t>
          </w:r>
        </w:p>
      </w:tc>
    </w:tr>
    <w:tr w:rsidR="005F4A2E" w:rsidRPr="00584365" w:rsidTr="00CA5F32">
      <w:trPr>
        <w:trHeight w:hRule="exact" w:val="360"/>
      </w:trPr>
      <w:tc>
        <w:tcPr>
          <w:tcW w:w="2059" w:type="dxa"/>
          <w:vMerge/>
        </w:tcPr>
        <w:p w:rsidR="005F4A2E" w:rsidRPr="00584365" w:rsidRDefault="005F4A2E" w:rsidP="00CA5F32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/>
          <w:shd w:val="clear" w:color="auto" w:fill="DEEAF6" w:themeFill="accent1" w:themeFillTint="33"/>
        </w:tcPr>
        <w:p w:rsidR="005F4A2E" w:rsidRPr="00584365" w:rsidRDefault="005F4A2E" w:rsidP="00CA5F32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990" w:type="dxa"/>
          <w:shd w:val="clear" w:color="auto" w:fill="DEEAF6" w:themeFill="accent1" w:themeFillTint="33"/>
          <w:vAlign w:val="center"/>
        </w:tcPr>
        <w:p w:rsidR="005F4A2E" w:rsidRPr="00AE13B4" w:rsidRDefault="005F4A2E" w:rsidP="00CA5F32">
          <w:pPr>
            <w:widowControl w:val="0"/>
            <w:autoSpaceDE w:val="0"/>
            <w:autoSpaceDN w:val="0"/>
            <w:spacing w:before="40" w:after="4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AE13B4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Revision</w:t>
          </w:r>
        </w:p>
      </w:tc>
      <w:tc>
        <w:tcPr>
          <w:tcW w:w="1890" w:type="dxa"/>
          <w:shd w:val="clear" w:color="auto" w:fill="DEEAF6" w:themeFill="accent1" w:themeFillTint="33"/>
          <w:vAlign w:val="center"/>
        </w:tcPr>
        <w:p w:rsidR="005F4A2E" w:rsidRPr="00CA5F32" w:rsidRDefault="005F4A2E" w:rsidP="00CA5F3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sz w:val="22"/>
              <w:szCs w:val="22"/>
            </w:rPr>
          </w:pPr>
          <w:r w:rsidRPr="00CA5F32">
            <w:rPr>
              <w:rFonts w:ascii="Calibri" w:eastAsia="Calibri" w:hAnsi="Calibri" w:cs="Calibri"/>
              <w:b/>
              <w:sz w:val="22"/>
              <w:szCs w:val="22"/>
            </w:rPr>
            <w:t>0</w:t>
          </w:r>
          <w:r w:rsidR="00BE7FDC">
            <w:rPr>
              <w:rFonts w:ascii="Calibri" w:eastAsia="Calibri" w:hAnsi="Calibri" w:cs="Calibri"/>
              <w:b/>
              <w:sz w:val="22"/>
              <w:szCs w:val="22"/>
            </w:rPr>
            <w:t>4</w:t>
          </w:r>
        </w:p>
      </w:tc>
    </w:tr>
    <w:tr w:rsidR="005F4A2E" w:rsidRPr="00584365" w:rsidTr="00CA5F32">
      <w:trPr>
        <w:trHeight w:hRule="exact" w:val="360"/>
      </w:trPr>
      <w:tc>
        <w:tcPr>
          <w:tcW w:w="2059" w:type="dxa"/>
          <w:vMerge/>
          <w:tcBorders>
            <w:bottom w:val="single" w:sz="8" w:space="0" w:color="000000"/>
          </w:tcBorders>
        </w:tcPr>
        <w:p w:rsidR="005F4A2E" w:rsidRPr="00584365" w:rsidRDefault="005F4A2E" w:rsidP="00CA5F32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/>
          <w:tcBorders>
            <w:bottom w:val="single" w:sz="8" w:space="0" w:color="000000"/>
          </w:tcBorders>
          <w:shd w:val="clear" w:color="auto" w:fill="DEEAF6" w:themeFill="accent1" w:themeFillTint="33"/>
        </w:tcPr>
        <w:p w:rsidR="005F4A2E" w:rsidRPr="00584365" w:rsidRDefault="005F4A2E" w:rsidP="00CA5F32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990" w:type="dxa"/>
          <w:tcBorders>
            <w:bottom w:val="single" w:sz="8" w:space="0" w:color="000000"/>
          </w:tcBorders>
          <w:shd w:val="clear" w:color="auto" w:fill="DEEAF6" w:themeFill="accent1" w:themeFillTint="33"/>
          <w:vAlign w:val="center"/>
        </w:tcPr>
        <w:p w:rsidR="005F4A2E" w:rsidRPr="00AE13B4" w:rsidRDefault="005F4A2E" w:rsidP="00CA5F32">
          <w:pPr>
            <w:widowControl w:val="0"/>
            <w:autoSpaceDE w:val="0"/>
            <w:autoSpaceDN w:val="0"/>
            <w:spacing w:before="40" w:after="4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AE13B4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Date</w:t>
          </w:r>
        </w:p>
      </w:tc>
      <w:tc>
        <w:tcPr>
          <w:tcW w:w="1890" w:type="dxa"/>
          <w:tcBorders>
            <w:bottom w:val="single" w:sz="8" w:space="0" w:color="000000"/>
          </w:tcBorders>
          <w:shd w:val="clear" w:color="auto" w:fill="DEEAF6" w:themeFill="accent1" w:themeFillTint="33"/>
          <w:vAlign w:val="center"/>
        </w:tcPr>
        <w:p w:rsidR="005F4A2E" w:rsidRPr="00CA5F32" w:rsidRDefault="00BE7FDC" w:rsidP="00CA5F3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01</w:t>
          </w:r>
          <w:r w:rsidR="005F4A2E" w:rsidRPr="00CA5F32">
            <w:rPr>
              <w:rFonts w:ascii="Calibri" w:eastAsia="Calibri" w:hAnsi="Calibri" w:cs="Calibri"/>
              <w:b/>
              <w:sz w:val="22"/>
              <w:szCs w:val="22"/>
            </w:rPr>
            <w:t xml:space="preserve"> </w:t>
          </w:r>
          <w:r>
            <w:rPr>
              <w:rFonts w:ascii="Calibri" w:eastAsia="Calibri" w:hAnsi="Calibri" w:cs="Calibri"/>
              <w:b/>
              <w:sz w:val="22"/>
              <w:szCs w:val="22"/>
            </w:rPr>
            <w:t>Jan</w:t>
          </w:r>
          <w:r w:rsidR="005F4A2E" w:rsidRPr="00CA5F32">
            <w:rPr>
              <w:rFonts w:ascii="Calibri" w:eastAsia="Calibri" w:hAnsi="Calibri" w:cs="Calibri"/>
              <w:b/>
              <w:sz w:val="22"/>
              <w:szCs w:val="22"/>
            </w:rPr>
            <w:t xml:space="preserve"> 202</w:t>
          </w:r>
          <w:r>
            <w:rPr>
              <w:rFonts w:ascii="Calibri" w:eastAsia="Calibri" w:hAnsi="Calibri" w:cs="Calibri"/>
              <w:b/>
              <w:sz w:val="22"/>
              <w:szCs w:val="22"/>
            </w:rPr>
            <w:t>6</w:t>
          </w:r>
        </w:p>
      </w:tc>
    </w:tr>
  </w:tbl>
  <w:p w:rsidR="005F4A2E" w:rsidRPr="00C537C2" w:rsidRDefault="005F4A2E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5AC8"/>
    <w:multiLevelType w:val="hybridMultilevel"/>
    <w:tmpl w:val="E66E90CE"/>
    <w:lvl w:ilvl="0" w:tplc="EEA2666E">
      <w:start w:val="1"/>
      <w:numFmt w:val="lowerRoman"/>
      <w:lvlText w:val="%1."/>
      <w:lvlJc w:val="left"/>
      <w:pPr>
        <w:ind w:left="663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383" w:hanging="360"/>
      </w:pPr>
    </w:lvl>
    <w:lvl w:ilvl="2" w:tplc="4409001B" w:tentative="1">
      <w:start w:val="1"/>
      <w:numFmt w:val="lowerRoman"/>
      <w:lvlText w:val="%3."/>
      <w:lvlJc w:val="right"/>
      <w:pPr>
        <w:ind w:left="2103" w:hanging="180"/>
      </w:pPr>
    </w:lvl>
    <w:lvl w:ilvl="3" w:tplc="4409000F" w:tentative="1">
      <w:start w:val="1"/>
      <w:numFmt w:val="decimal"/>
      <w:lvlText w:val="%4."/>
      <w:lvlJc w:val="left"/>
      <w:pPr>
        <w:ind w:left="2823" w:hanging="360"/>
      </w:pPr>
    </w:lvl>
    <w:lvl w:ilvl="4" w:tplc="44090019" w:tentative="1">
      <w:start w:val="1"/>
      <w:numFmt w:val="lowerLetter"/>
      <w:lvlText w:val="%5."/>
      <w:lvlJc w:val="left"/>
      <w:pPr>
        <w:ind w:left="3543" w:hanging="360"/>
      </w:pPr>
    </w:lvl>
    <w:lvl w:ilvl="5" w:tplc="4409001B" w:tentative="1">
      <w:start w:val="1"/>
      <w:numFmt w:val="lowerRoman"/>
      <w:lvlText w:val="%6."/>
      <w:lvlJc w:val="right"/>
      <w:pPr>
        <w:ind w:left="4263" w:hanging="180"/>
      </w:pPr>
    </w:lvl>
    <w:lvl w:ilvl="6" w:tplc="4409000F" w:tentative="1">
      <w:start w:val="1"/>
      <w:numFmt w:val="decimal"/>
      <w:lvlText w:val="%7."/>
      <w:lvlJc w:val="left"/>
      <w:pPr>
        <w:ind w:left="4983" w:hanging="360"/>
      </w:pPr>
    </w:lvl>
    <w:lvl w:ilvl="7" w:tplc="44090019" w:tentative="1">
      <w:start w:val="1"/>
      <w:numFmt w:val="lowerLetter"/>
      <w:lvlText w:val="%8."/>
      <w:lvlJc w:val="left"/>
      <w:pPr>
        <w:ind w:left="5703" w:hanging="360"/>
      </w:pPr>
    </w:lvl>
    <w:lvl w:ilvl="8" w:tplc="4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ED25189"/>
    <w:multiLevelType w:val="hybridMultilevel"/>
    <w:tmpl w:val="BBDC56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6B4A"/>
    <w:multiLevelType w:val="hybridMultilevel"/>
    <w:tmpl w:val="D40EBB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355D"/>
    <w:multiLevelType w:val="hybridMultilevel"/>
    <w:tmpl w:val="BE52F6CA"/>
    <w:lvl w:ilvl="0" w:tplc="EEA2666E">
      <w:start w:val="1"/>
      <w:numFmt w:val="lowerRoman"/>
      <w:lvlText w:val="%1."/>
      <w:lvlJc w:val="left"/>
      <w:pPr>
        <w:ind w:left="252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972" w:hanging="360"/>
      </w:pPr>
    </w:lvl>
    <w:lvl w:ilvl="2" w:tplc="4409001B" w:tentative="1">
      <w:start w:val="1"/>
      <w:numFmt w:val="lowerRoman"/>
      <w:lvlText w:val="%3."/>
      <w:lvlJc w:val="right"/>
      <w:pPr>
        <w:ind w:left="1692" w:hanging="180"/>
      </w:pPr>
    </w:lvl>
    <w:lvl w:ilvl="3" w:tplc="4409000F" w:tentative="1">
      <w:start w:val="1"/>
      <w:numFmt w:val="decimal"/>
      <w:lvlText w:val="%4."/>
      <w:lvlJc w:val="left"/>
      <w:pPr>
        <w:ind w:left="2412" w:hanging="360"/>
      </w:pPr>
    </w:lvl>
    <w:lvl w:ilvl="4" w:tplc="44090019" w:tentative="1">
      <w:start w:val="1"/>
      <w:numFmt w:val="lowerLetter"/>
      <w:lvlText w:val="%5."/>
      <w:lvlJc w:val="left"/>
      <w:pPr>
        <w:ind w:left="3132" w:hanging="360"/>
      </w:pPr>
    </w:lvl>
    <w:lvl w:ilvl="5" w:tplc="4409001B" w:tentative="1">
      <w:start w:val="1"/>
      <w:numFmt w:val="lowerRoman"/>
      <w:lvlText w:val="%6."/>
      <w:lvlJc w:val="right"/>
      <w:pPr>
        <w:ind w:left="3852" w:hanging="180"/>
      </w:pPr>
    </w:lvl>
    <w:lvl w:ilvl="6" w:tplc="4409000F" w:tentative="1">
      <w:start w:val="1"/>
      <w:numFmt w:val="decimal"/>
      <w:lvlText w:val="%7."/>
      <w:lvlJc w:val="left"/>
      <w:pPr>
        <w:ind w:left="4572" w:hanging="360"/>
      </w:pPr>
    </w:lvl>
    <w:lvl w:ilvl="7" w:tplc="44090019" w:tentative="1">
      <w:start w:val="1"/>
      <w:numFmt w:val="lowerLetter"/>
      <w:lvlText w:val="%8."/>
      <w:lvlJc w:val="left"/>
      <w:pPr>
        <w:ind w:left="5292" w:hanging="360"/>
      </w:pPr>
    </w:lvl>
    <w:lvl w:ilvl="8" w:tplc="4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54E64E6"/>
    <w:multiLevelType w:val="hybridMultilevel"/>
    <w:tmpl w:val="4A980EE0"/>
    <w:lvl w:ilvl="0" w:tplc="4409001B">
      <w:start w:val="1"/>
      <w:numFmt w:val="lowerRoman"/>
      <w:lvlText w:val="%1."/>
      <w:lvlJc w:val="right"/>
      <w:pPr>
        <w:ind w:left="972" w:hanging="360"/>
      </w:pPr>
    </w:lvl>
    <w:lvl w:ilvl="1" w:tplc="44090019" w:tentative="1">
      <w:start w:val="1"/>
      <w:numFmt w:val="lowerLetter"/>
      <w:lvlText w:val="%2."/>
      <w:lvlJc w:val="left"/>
      <w:pPr>
        <w:ind w:left="1692" w:hanging="360"/>
      </w:pPr>
    </w:lvl>
    <w:lvl w:ilvl="2" w:tplc="4409001B" w:tentative="1">
      <w:start w:val="1"/>
      <w:numFmt w:val="lowerRoman"/>
      <w:lvlText w:val="%3."/>
      <w:lvlJc w:val="right"/>
      <w:pPr>
        <w:ind w:left="2412" w:hanging="180"/>
      </w:pPr>
    </w:lvl>
    <w:lvl w:ilvl="3" w:tplc="4409000F" w:tentative="1">
      <w:start w:val="1"/>
      <w:numFmt w:val="decimal"/>
      <w:lvlText w:val="%4."/>
      <w:lvlJc w:val="left"/>
      <w:pPr>
        <w:ind w:left="3132" w:hanging="360"/>
      </w:pPr>
    </w:lvl>
    <w:lvl w:ilvl="4" w:tplc="44090019" w:tentative="1">
      <w:start w:val="1"/>
      <w:numFmt w:val="lowerLetter"/>
      <w:lvlText w:val="%5."/>
      <w:lvlJc w:val="left"/>
      <w:pPr>
        <w:ind w:left="3852" w:hanging="360"/>
      </w:pPr>
    </w:lvl>
    <w:lvl w:ilvl="5" w:tplc="4409001B" w:tentative="1">
      <w:start w:val="1"/>
      <w:numFmt w:val="lowerRoman"/>
      <w:lvlText w:val="%6."/>
      <w:lvlJc w:val="right"/>
      <w:pPr>
        <w:ind w:left="4572" w:hanging="180"/>
      </w:pPr>
    </w:lvl>
    <w:lvl w:ilvl="6" w:tplc="4409000F" w:tentative="1">
      <w:start w:val="1"/>
      <w:numFmt w:val="decimal"/>
      <w:lvlText w:val="%7."/>
      <w:lvlJc w:val="left"/>
      <w:pPr>
        <w:ind w:left="5292" w:hanging="360"/>
      </w:pPr>
    </w:lvl>
    <w:lvl w:ilvl="7" w:tplc="44090019" w:tentative="1">
      <w:start w:val="1"/>
      <w:numFmt w:val="lowerLetter"/>
      <w:lvlText w:val="%8."/>
      <w:lvlJc w:val="left"/>
      <w:pPr>
        <w:ind w:left="6012" w:hanging="360"/>
      </w:pPr>
    </w:lvl>
    <w:lvl w:ilvl="8" w:tplc="4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31D74E8F"/>
    <w:multiLevelType w:val="hybridMultilevel"/>
    <w:tmpl w:val="25D22D20"/>
    <w:lvl w:ilvl="0" w:tplc="4409001B">
      <w:start w:val="1"/>
      <w:numFmt w:val="lowerRoman"/>
      <w:lvlText w:val="%1."/>
      <w:lvlJc w:val="right"/>
      <w:pPr>
        <w:ind w:left="972" w:hanging="360"/>
      </w:pPr>
    </w:lvl>
    <w:lvl w:ilvl="1" w:tplc="44090019" w:tentative="1">
      <w:start w:val="1"/>
      <w:numFmt w:val="lowerLetter"/>
      <w:lvlText w:val="%2."/>
      <w:lvlJc w:val="left"/>
      <w:pPr>
        <w:ind w:left="1692" w:hanging="360"/>
      </w:pPr>
    </w:lvl>
    <w:lvl w:ilvl="2" w:tplc="4409001B" w:tentative="1">
      <w:start w:val="1"/>
      <w:numFmt w:val="lowerRoman"/>
      <w:lvlText w:val="%3."/>
      <w:lvlJc w:val="right"/>
      <w:pPr>
        <w:ind w:left="2412" w:hanging="180"/>
      </w:pPr>
    </w:lvl>
    <w:lvl w:ilvl="3" w:tplc="4409000F" w:tentative="1">
      <w:start w:val="1"/>
      <w:numFmt w:val="decimal"/>
      <w:lvlText w:val="%4."/>
      <w:lvlJc w:val="left"/>
      <w:pPr>
        <w:ind w:left="3132" w:hanging="360"/>
      </w:pPr>
    </w:lvl>
    <w:lvl w:ilvl="4" w:tplc="44090019" w:tentative="1">
      <w:start w:val="1"/>
      <w:numFmt w:val="lowerLetter"/>
      <w:lvlText w:val="%5."/>
      <w:lvlJc w:val="left"/>
      <w:pPr>
        <w:ind w:left="3852" w:hanging="360"/>
      </w:pPr>
    </w:lvl>
    <w:lvl w:ilvl="5" w:tplc="4409001B" w:tentative="1">
      <w:start w:val="1"/>
      <w:numFmt w:val="lowerRoman"/>
      <w:lvlText w:val="%6."/>
      <w:lvlJc w:val="right"/>
      <w:pPr>
        <w:ind w:left="4572" w:hanging="180"/>
      </w:pPr>
    </w:lvl>
    <w:lvl w:ilvl="6" w:tplc="4409000F" w:tentative="1">
      <w:start w:val="1"/>
      <w:numFmt w:val="decimal"/>
      <w:lvlText w:val="%7."/>
      <w:lvlJc w:val="left"/>
      <w:pPr>
        <w:ind w:left="5292" w:hanging="360"/>
      </w:pPr>
    </w:lvl>
    <w:lvl w:ilvl="7" w:tplc="44090019" w:tentative="1">
      <w:start w:val="1"/>
      <w:numFmt w:val="lowerLetter"/>
      <w:lvlText w:val="%8."/>
      <w:lvlJc w:val="left"/>
      <w:pPr>
        <w:ind w:left="6012" w:hanging="360"/>
      </w:pPr>
    </w:lvl>
    <w:lvl w:ilvl="8" w:tplc="4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32397A56"/>
    <w:multiLevelType w:val="hybridMultilevel"/>
    <w:tmpl w:val="F7F4E55A"/>
    <w:lvl w:ilvl="0" w:tplc="EEA2666E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2D4A"/>
    <w:multiLevelType w:val="hybridMultilevel"/>
    <w:tmpl w:val="37FAF6F8"/>
    <w:lvl w:ilvl="0" w:tplc="EEA2666E">
      <w:start w:val="1"/>
      <w:numFmt w:val="lowerRoman"/>
      <w:lvlText w:val="%1."/>
      <w:lvlJc w:val="left"/>
      <w:pPr>
        <w:ind w:left="612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44890E43"/>
    <w:multiLevelType w:val="hybridMultilevel"/>
    <w:tmpl w:val="CBA070D0"/>
    <w:lvl w:ilvl="0" w:tplc="3F761E24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3" w:hanging="360"/>
      </w:pPr>
    </w:lvl>
    <w:lvl w:ilvl="2" w:tplc="4409001B" w:tentative="1">
      <w:start w:val="1"/>
      <w:numFmt w:val="lowerRoman"/>
      <w:lvlText w:val="%3."/>
      <w:lvlJc w:val="right"/>
      <w:pPr>
        <w:ind w:left="2443" w:hanging="180"/>
      </w:pPr>
    </w:lvl>
    <w:lvl w:ilvl="3" w:tplc="4409000F" w:tentative="1">
      <w:start w:val="1"/>
      <w:numFmt w:val="decimal"/>
      <w:lvlText w:val="%4."/>
      <w:lvlJc w:val="left"/>
      <w:pPr>
        <w:ind w:left="3163" w:hanging="360"/>
      </w:pPr>
    </w:lvl>
    <w:lvl w:ilvl="4" w:tplc="44090019" w:tentative="1">
      <w:start w:val="1"/>
      <w:numFmt w:val="lowerLetter"/>
      <w:lvlText w:val="%5."/>
      <w:lvlJc w:val="left"/>
      <w:pPr>
        <w:ind w:left="3883" w:hanging="360"/>
      </w:pPr>
    </w:lvl>
    <w:lvl w:ilvl="5" w:tplc="4409001B" w:tentative="1">
      <w:start w:val="1"/>
      <w:numFmt w:val="lowerRoman"/>
      <w:lvlText w:val="%6."/>
      <w:lvlJc w:val="right"/>
      <w:pPr>
        <w:ind w:left="4603" w:hanging="180"/>
      </w:pPr>
    </w:lvl>
    <w:lvl w:ilvl="6" w:tplc="4409000F" w:tentative="1">
      <w:start w:val="1"/>
      <w:numFmt w:val="decimal"/>
      <w:lvlText w:val="%7."/>
      <w:lvlJc w:val="left"/>
      <w:pPr>
        <w:ind w:left="5323" w:hanging="360"/>
      </w:pPr>
    </w:lvl>
    <w:lvl w:ilvl="7" w:tplc="44090019" w:tentative="1">
      <w:start w:val="1"/>
      <w:numFmt w:val="lowerLetter"/>
      <w:lvlText w:val="%8."/>
      <w:lvlJc w:val="left"/>
      <w:pPr>
        <w:ind w:left="6043" w:hanging="360"/>
      </w:pPr>
    </w:lvl>
    <w:lvl w:ilvl="8" w:tplc="4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46B5620E"/>
    <w:multiLevelType w:val="hybridMultilevel"/>
    <w:tmpl w:val="FC6EB808"/>
    <w:lvl w:ilvl="0" w:tplc="B1B62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CC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627E0"/>
    <w:multiLevelType w:val="hybridMultilevel"/>
    <w:tmpl w:val="094ACC12"/>
    <w:lvl w:ilvl="0" w:tplc="4409001B">
      <w:start w:val="1"/>
      <w:numFmt w:val="lowerRoman"/>
      <w:lvlText w:val="%1."/>
      <w:lvlJc w:val="right"/>
      <w:pPr>
        <w:ind w:left="612" w:hanging="360"/>
      </w:p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B610213"/>
    <w:multiLevelType w:val="hybridMultilevel"/>
    <w:tmpl w:val="4A980EE0"/>
    <w:lvl w:ilvl="0" w:tplc="4409001B">
      <w:start w:val="1"/>
      <w:numFmt w:val="lowerRoman"/>
      <w:lvlText w:val="%1."/>
      <w:lvlJc w:val="right"/>
      <w:pPr>
        <w:ind w:left="972" w:hanging="360"/>
      </w:pPr>
    </w:lvl>
    <w:lvl w:ilvl="1" w:tplc="44090019" w:tentative="1">
      <w:start w:val="1"/>
      <w:numFmt w:val="lowerLetter"/>
      <w:lvlText w:val="%2."/>
      <w:lvlJc w:val="left"/>
      <w:pPr>
        <w:ind w:left="1692" w:hanging="360"/>
      </w:pPr>
    </w:lvl>
    <w:lvl w:ilvl="2" w:tplc="4409001B" w:tentative="1">
      <w:start w:val="1"/>
      <w:numFmt w:val="lowerRoman"/>
      <w:lvlText w:val="%3."/>
      <w:lvlJc w:val="right"/>
      <w:pPr>
        <w:ind w:left="2412" w:hanging="180"/>
      </w:pPr>
    </w:lvl>
    <w:lvl w:ilvl="3" w:tplc="4409000F" w:tentative="1">
      <w:start w:val="1"/>
      <w:numFmt w:val="decimal"/>
      <w:lvlText w:val="%4."/>
      <w:lvlJc w:val="left"/>
      <w:pPr>
        <w:ind w:left="3132" w:hanging="360"/>
      </w:pPr>
    </w:lvl>
    <w:lvl w:ilvl="4" w:tplc="44090019" w:tentative="1">
      <w:start w:val="1"/>
      <w:numFmt w:val="lowerLetter"/>
      <w:lvlText w:val="%5."/>
      <w:lvlJc w:val="left"/>
      <w:pPr>
        <w:ind w:left="3852" w:hanging="360"/>
      </w:pPr>
    </w:lvl>
    <w:lvl w:ilvl="5" w:tplc="4409001B" w:tentative="1">
      <w:start w:val="1"/>
      <w:numFmt w:val="lowerRoman"/>
      <w:lvlText w:val="%6."/>
      <w:lvlJc w:val="right"/>
      <w:pPr>
        <w:ind w:left="4572" w:hanging="180"/>
      </w:pPr>
    </w:lvl>
    <w:lvl w:ilvl="6" w:tplc="4409000F" w:tentative="1">
      <w:start w:val="1"/>
      <w:numFmt w:val="decimal"/>
      <w:lvlText w:val="%7."/>
      <w:lvlJc w:val="left"/>
      <w:pPr>
        <w:ind w:left="5292" w:hanging="360"/>
      </w:pPr>
    </w:lvl>
    <w:lvl w:ilvl="7" w:tplc="44090019" w:tentative="1">
      <w:start w:val="1"/>
      <w:numFmt w:val="lowerLetter"/>
      <w:lvlText w:val="%8."/>
      <w:lvlJc w:val="left"/>
      <w:pPr>
        <w:ind w:left="6012" w:hanging="360"/>
      </w:pPr>
    </w:lvl>
    <w:lvl w:ilvl="8" w:tplc="4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574D61DD"/>
    <w:multiLevelType w:val="hybridMultilevel"/>
    <w:tmpl w:val="5254B594"/>
    <w:lvl w:ilvl="0" w:tplc="EEA2666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9511D"/>
    <w:multiLevelType w:val="hybridMultilevel"/>
    <w:tmpl w:val="5A445FAC"/>
    <w:lvl w:ilvl="0" w:tplc="A780894C">
      <w:start w:val="1"/>
      <w:numFmt w:val="decimal"/>
      <w:lvlText w:val="%1."/>
      <w:lvlJc w:val="left"/>
      <w:pPr>
        <w:ind w:left="252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972" w:hanging="360"/>
      </w:pPr>
    </w:lvl>
    <w:lvl w:ilvl="2" w:tplc="4409001B" w:tentative="1">
      <w:start w:val="1"/>
      <w:numFmt w:val="lowerRoman"/>
      <w:lvlText w:val="%3."/>
      <w:lvlJc w:val="right"/>
      <w:pPr>
        <w:ind w:left="1692" w:hanging="180"/>
      </w:pPr>
    </w:lvl>
    <w:lvl w:ilvl="3" w:tplc="4409000F" w:tentative="1">
      <w:start w:val="1"/>
      <w:numFmt w:val="decimal"/>
      <w:lvlText w:val="%4."/>
      <w:lvlJc w:val="left"/>
      <w:pPr>
        <w:ind w:left="2412" w:hanging="360"/>
      </w:pPr>
    </w:lvl>
    <w:lvl w:ilvl="4" w:tplc="44090019" w:tentative="1">
      <w:start w:val="1"/>
      <w:numFmt w:val="lowerLetter"/>
      <w:lvlText w:val="%5."/>
      <w:lvlJc w:val="left"/>
      <w:pPr>
        <w:ind w:left="3132" w:hanging="360"/>
      </w:pPr>
    </w:lvl>
    <w:lvl w:ilvl="5" w:tplc="4409001B" w:tentative="1">
      <w:start w:val="1"/>
      <w:numFmt w:val="lowerRoman"/>
      <w:lvlText w:val="%6."/>
      <w:lvlJc w:val="right"/>
      <w:pPr>
        <w:ind w:left="3852" w:hanging="180"/>
      </w:pPr>
    </w:lvl>
    <w:lvl w:ilvl="6" w:tplc="4409000F" w:tentative="1">
      <w:start w:val="1"/>
      <w:numFmt w:val="decimal"/>
      <w:lvlText w:val="%7."/>
      <w:lvlJc w:val="left"/>
      <w:pPr>
        <w:ind w:left="4572" w:hanging="360"/>
      </w:pPr>
    </w:lvl>
    <w:lvl w:ilvl="7" w:tplc="44090019" w:tentative="1">
      <w:start w:val="1"/>
      <w:numFmt w:val="lowerLetter"/>
      <w:lvlText w:val="%8."/>
      <w:lvlJc w:val="left"/>
      <w:pPr>
        <w:ind w:left="5292" w:hanging="360"/>
      </w:pPr>
    </w:lvl>
    <w:lvl w:ilvl="8" w:tplc="4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5D350927"/>
    <w:multiLevelType w:val="hybridMultilevel"/>
    <w:tmpl w:val="D7989340"/>
    <w:lvl w:ilvl="0" w:tplc="4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FF13399"/>
    <w:multiLevelType w:val="hybridMultilevel"/>
    <w:tmpl w:val="7A06A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9433C"/>
    <w:multiLevelType w:val="hybridMultilevel"/>
    <w:tmpl w:val="95E86056"/>
    <w:lvl w:ilvl="0" w:tplc="CCA8FBF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F6277"/>
    <w:multiLevelType w:val="hybridMultilevel"/>
    <w:tmpl w:val="45A4FFDA"/>
    <w:lvl w:ilvl="0" w:tplc="D71C06C6">
      <w:start w:val="1"/>
      <w:numFmt w:val="upperLetter"/>
      <w:lvlText w:val="%1."/>
      <w:lvlJc w:val="left"/>
      <w:pPr>
        <w:ind w:left="2204" w:hanging="360"/>
      </w:pPr>
      <w:rPr>
        <w:b/>
        <w:bCs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FAC46EB"/>
    <w:multiLevelType w:val="hybridMultilevel"/>
    <w:tmpl w:val="86366448"/>
    <w:lvl w:ilvl="0" w:tplc="AD82DE9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i w:val="0"/>
        <w:iCs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137" w:hanging="360"/>
      </w:pPr>
    </w:lvl>
    <w:lvl w:ilvl="2" w:tplc="4409001B" w:tentative="1">
      <w:start w:val="1"/>
      <w:numFmt w:val="lowerRoman"/>
      <w:lvlText w:val="%3."/>
      <w:lvlJc w:val="right"/>
      <w:pPr>
        <w:ind w:left="1857" w:hanging="180"/>
      </w:pPr>
    </w:lvl>
    <w:lvl w:ilvl="3" w:tplc="4409000F" w:tentative="1">
      <w:start w:val="1"/>
      <w:numFmt w:val="decimal"/>
      <w:lvlText w:val="%4."/>
      <w:lvlJc w:val="left"/>
      <w:pPr>
        <w:ind w:left="2577" w:hanging="360"/>
      </w:pPr>
    </w:lvl>
    <w:lvl w:ilvl="4" w:tplc="44090019" w:tentative="1">
      <w:start w:val="1"/>
      <w:numFmt w:val="lowerLetter"/>
      <w:lvlText w:val="%5."/>
      <w:lvlJc w:val="left"/>
      <w:pPr>
        <w:ind w:left="3297" w:hanging="360"/>
      </w:pPr>
    </w:lvl>
    <w:lvl w:ilvl="5" w:tplc="4409001B" w:tentative="1">
      <w:start w:val="1"/>
      <w:numFmt w:val="lowerRoman"/>
      <w:lvlText w:val="%6."/>
      <w:lvlJc w:val="right"/>
      <w:pPr>
        <w:ind w:left="4017" w:hanging="180"/>
      </w:pPr>
    </w:lvl>
    <w:lvl w:ilvl="6" w:tplc="4409000F" w:tentative="1">
      <w:start w:val="1"/>
      <w:numFmt w:val="decimal"/>
      <w:lvlText w:val="%7."/>
      <w:lvlJc w:val="left"/>
      <w:pPr>
        <w:ind w:left="4737" w:hanging="360"/>
      </w:pPr>
    </w:lvl>
    <w:lvl w:ilvl="7" w:tplc="44090019" w:tentative="1">
      <w:start w:val="1"/>
      <w:numFmt w:val="lowerLetter"/>
      <w:lvlText w:val="%8."/>
      <w:lvlJc w:val="left"/>
      <w:pPr>
        <w:ind w:left="5457" w:hanging="360"/>
      </w:pPr>
    </w:lvl>
    <w:lvl w:ilvl="8" w:tplc="4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16"/>
  </w:num>
  <w:num w:numId="9">
    <w:abstractNumId w:val="15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18"/>
  </w:num>
  <w:num w:numId="15">
    <w:abstractNumId w:val="0"/>
  </w:num>
  <w:num w:numId="16">
    <w:abstractNumId w:val="14"/>
  </w:num>
  <w:num w:numId="17">
    <w:abstractNumId w:val="7"/>
  </w:num>
  <w:num w:numId="18">
    <w:abstractNumId w:val="6"/>
  </w:num>
  <w:num w:numId="1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35"/>
    <w:rsid w:val="00000D2D"/>
    <w:rsid w:val="00006278"/>
    <w:rsid w:val="00010673"/>
    <w:rsid w:val="0001376F"/>
    <w:rsid w:val="00015AB5"/>
    <w:rsid w:val="0002158E"/>
    <w:rsid w:val="00022353"/>
    <w:rsid w:val="00041B8D"/>
    <w:rsid w:val="00042021"/>
    <w:rsid w:val="00044A3C"/>
    <w:rsid w:val="000574B8"/>
    <w:rsid w:val="0006029D"/>
    <w:rsid w:val="00066518"/>
    <w:rsid w:val="000750B6"/>
    <w:rsid w:val="000804C8"/>
    <w:rsid w:val="00081639"/>
    <w:rsid w:val="00083768"/>
    <w:rsid w:val="00084C51"/>
    <w:rsid w:val="00087F47"/>
    <w:rsid w:val="0009224F"/>
    <w:rsid w:val="000A0CF4"/>
    <w:rsid w:val="000A10C3"/>
    <w:rsid w:val="000A4C25"/>
    <w:rsid w:val="000B0D9C"/>
    <w:rsid w:val="000B1829"/>
    <w:rsid w:val="000B2775"/>
    <w:rsid w:val="000B6340"/>
    <w:rsid w:val="000C14C6"/>
    <w:rsid w:val="000D1F51"/>
    <w:rsid w:val="000D666A"/>
    <w:rsid w:val="000E1E0A"/>
    <w:rsid w:val="000E72F2"/>
    <w:rsid w:val="000F5171"/>
    <w:rsid w:val="00104DC2"/>
    <w:rsid w:val="00106CF0"/>
    <w:rsid w:val="00111B10"/>
    <w:rsid w:val="001152BB"/>
    <w:rsid w:val="001227D3"/>
    <w:rsid w:val="00125BCB"/>
    <w:rsid w:val="001271AA"/>
    <w:rsid w:val="00144D34"/>
    <w:rsid w:val="00147EFF"/>
    <w:rsid w:val="00156854"/>
    <w:rsid w:val="00166BFF"/>
    <w:rsid w:val="001675A2"/>
    <w:rsid w:val="00171F2E"/>
    <w:rsid w:val="00172FE7"/>
    <w:rsid w:val="00174806"/>
    <w:rsid w:val="001814D3"/>
    <w:rsid w:val="00183C7C"/>
    <w:rsid w:val="00191A2A"/>
    <w:rsid w:val="001A0A31"/>
    <w:rsid w:val="001B23DF"/>
    <w:rsid w:val="001B466F"/>
    <w:rsid w:val="001B686C"/>
    <w:rsid w:val="001B6946"/>
    <w:rsid w:val="001C7B04"/>
    <w:rsid w:val="001D12E3"/>
    <w:rsid w:val="001D33C0"/>
    <w:rsid w:val="001F0A58"/>
    <w:rsid w:val="0020215C"/>
    <w:rsid w:val="002159ED"/>
    <w:rsid w:val="002161D9"/>
    <w:rsid w:val="002359BF"/>
    <w:rsid w:val="002472EB"/>
    <w:rsid w:val="00250EC2"/>
    <w:rsid w:val="00253F91"/>
    <w:rsid w:val="002550D2"/>
    <w:rsid w:val="00256EFC"/>
    <w:rsid w:val="00257477"/>
    <w:rsid w:val="00264BD7"/>
    <w:rsid w:val="00271F36"/>
    <w:rsid w:val="00275AB7"/>
    <w:rsid w:val="002812B8"/>
    <w:rsid w:val="00283ABB"/>
    <w:rsid w:val="00284FE9"/>
    <w:rsid w:val="00287804"/>
    <w:rsid w:val="0029141C"/>
    <w:rsid w:val="002B29B8"/>
    <w:rsid w:val="002B63A2"/>
    <w:rsid w:val="002D1233"/>
    <w:rsid w:val="002E4139"/>
    <w:rsid w:val="002E6DBC"/>
    <w:rsid w:val="002E7CFA"/>
    <w:rsid w:val="002F2C58"/>
    <w:rsid w:val="00302797"/>
    <w:rsid w:val="00307FC7"/>
    <w:rsid w:val="003164C0"/>
    <w:rsid w:val="003172A8"/>
    <w:rsid w:val="00322C06"/>
    <w:rsid w:val="003353F6"/>
    <w:rsid w:val="00336A4C"/>
    <w:rsid w:val="0035243D"/>
    <w:rsid w:val="003676A5"/>
    <w:rsid w:val="003705C6"/>
    <w:rsid w:val="00370C54"/>
    <w:rsid w:val="00373870"/>
    <w:rsid w:val="00381331"/>
    <w:rsid w:val="00392B93"/>
    <w:rsid w:val="003959C2"/>
    <w:rsid w:val="00395FCD"/>
    <w:rsid w:val="003A1E7B"/>
    <w:rsid w:val="003A5719"/>
    <w:rsid w:val="003B39D2"/>
    <w:rsid w:val="003B5AAB"/>
    <w:rsid w:val="003C3440"/>
    <w:rsid w:val="003C4243"/>
    <w:rsid w:val="003D235C"/>
    <w:rsid w:val="003D2F86"/>
    <w:rsid w:val="003D49AB"/>
    <w:rsid w:val="003D580B"/>
    <w:rsid w:val="003E2246"/>
    <w:rsid w:val="003F0F58"/>
    <w:rsid w:val="003F3BDE"/>
    <w:rsid w:val="00400854"/>
    <w:rsid w:val="00413BF9"/>
    <w:rsid w:val="0041463C"/>
    <w:rsid w:val="004234CD"/>
    <w:rsid w:val="00424423"/>
    <w:rsid w:val="00424A89"/>
    <w:rsid w:val="00426EE1"/>
    <w:rsid w:val="00444E6A"/>
    <w:rsid w:val="00450A1C"/>
    <w:rsid w:val="00452C71"/>
    <w:rsid w:val="00454136"/>
    <w:rsid w:val="004544CB"/>
    <w:rsid w:val="00465CE2"/>
    <w:rsid w:val="004775B9"/>
    <w:rsid w:val="004936B8"/>
    <w:rsid w:val="004A2A76"/>
    <w:rsid w:val="004A6A2A"/>
    <w:rsid w:val="004A7094"/>
    <w:rsid w:val="004B3312"/>
    <w:rsid w:val="004B7607"/>
    <w:rsid w:val="004C26E3"/>
    <w:rsid w:val="004C592F"/>
    <w:rsid w:val="004D1DA8"/>
    <w:rsid w:val="004D27C7"/>
    <w:rsid w:val="004D47A1"/>
    <w:rsid w:val="004D78F6"/>
    <w:rsid w:val="004E61E9"/>
    <w:rsid w:val="004F1CE6"/>
    <w:rsid w:val="004F6BA7"/>
    <w:rsid w:val="00526E01"/>
    <w:rsid w:val="00533630"/>
    <w:rsid w:val="00534B55"/>
    <w:rsid w:val="0054131D"/>
    <w:rsid w:val="00543507"/>
    <w:rsid w:val="00544818"/>
    <w:rsid w:val="00550EB3"/>
    <w:rsid w:val="00563323"/>
    <w:rsid w:val="00564E15"/>
    <w:rsid w:val="00570D84"/>
    <w:rsid w:val="00584365"/>
    <w:rsid w:val="0058761B"/>
    <w:rsid w:val="00590C61"/>
    <w:rsid w:val="005A2791"/>
    <w:rsid w:val="005A3283"/>
    <w:rsid w:val="005A780F"/>
    <w:rsid w:val="005B2691"/>
    <w:rsid w:val="005B295E"/>
    <w:rsid w:val="005C132F"/>
    <w:rsid w:val="005C7630"/>
    <w:rsid w:val="005E0138"/>
    <w:rsid w:val="005E10ED"/>
    <w:rsid w:val="005E31F7"/>
    <w:rsid w:val="005F1D7A"/>
    <w:rsid w:val="005F4A2E"/>
    <w:rsid w:val="00604AE2"/>
    <w:rsid w:val="006051DC"/>
    <w:rsid w:val="006256D0"/>
    <w:rsid w:val="00630596"/>
    <w:rsid w:val="00631576"/>
    <w:rsid w:val="006353EE"/>
    <w:rsid w:val="00643A7B"/>
    <w:rsid w:val="00643EE3"/>
    <w:rsid w:val="006466CD"/>
    <w:rsid w:val="0064787E"/>
    <w:rsid w:val="00656245"/>
    <w:rsid w:val="006622DE"/>
    <w:rsid w:val="00662FB3"/>
    <w:rsid w:val="006738F4"/>
    <w:rsid w:val="00674D72"/>
    <w:rsid w:val="00681A31"/>
    <w:rsid w:val="006827A4"/>
    <w:rsid w:val="00687F97"/>
    <w:rsid w:val="006A3B1A"/>
    <w:rsid w:val="006B2E89"/>
    <w:rsid w:val="006C5BBB"/>
    <w:rsid w:val="006C620E"/>
    <w:rsid w:val="006D3857"/>
    <w:rsid w:val="006F11F4"/>
    <w:rsid w:val="006F1D54"/>
    <w:rsid w:val="007003B9"/>
    <w:rsid w:val="007012BE"/>
    <w:rsid w:val="0070176B"/>
    <w:rsid w:val="00705AE1"/>
    <w:rsid w:val="0071242C"/>
    <w:rsid w:val="007127E3"/>
    <w:rsid w:val="00714307"/>
    <w:rsid w:val="00716A43"/>
    <w:rsid w:val="00716BB1"/>
    <w:rsid w:val="0072103B"/>
    <w:rsid w:val="007239BC"/>
    <w:rsid w:val="00754687"/>
    <w:rsid w:val="007636BA"/>
    <w:rsid w:val="00794935"/>
    <w:rsid w:val="007A4135"/>
    <w:rsid w:val="007C1BEB"/>
    <w:rsid w:val="007C3392"/>
    <w:rsid w:val="007C70D2"/>
    <w:rsid w:val="007D2561"/>
    <w:rsid w:val="007D73AC"/>
    <w:rsid w:val="007E2E7A"/>
    <w:rsid w:val="007E5727"/>
    <w:rsid w:val="007F5017"/>
    <w:rsid w:val="008003D6"/>
    <w:rsid w:val="00804C5D"/>
    <w:rsid w:val="00815DFE"/>
    <w:rsid w:val="00822C9C"/>
    <w:rsid w:val="00823F0C"/>
    <w:rsid w:val="00824B49"/>
    <w:rsid w:val="00827F10"/>
    <w:rsid w:val="00833426"/>
    <w:rsid w:val="00834409"/>
    <w:rsid w:val="00852AC1"/>
    <w:rsid w:val="00896A88"/>
    <w:rsid w:val="008A5ACD"/>
    <w:rsid w:val="008B46DA"/>
    <w:rsid w:val="008B708C"/>
    <w:rsid w:val="008C1069"/>
    <w:rsid w:val="008C6C34"/>
    <w:rsid w:val="008E18C6"/>
    <w:rsid w:val="00901924"/>
    <w:rsid w:val="009068BA"/>
    <w:rsid w:val="00912577"/>
    <w:rsid w:val="00913C09"/>
    <w:rsid w:val="00914F4D"/>
    <w:rsid w:val="00923401"/>
    <w:rsid w:val="00924C36"/>
    <w:rsid w:val="009257DF"/>
    <w:rsid w:val="00933EAF"/>
    <w:rsid w:val="009432C1"/>
    <w:rsid w:val="0095490D"/>
    <w:rsid w:val="00963222"/>
    <w:rsid w:val="00974FAE"/>
    <w:rsid w:val="00993724"/>
    <w:rsid w:val="009938DD"/>
    <w:rsid w:val="00996538"/>
    <w:rsid w:val="00997B2B"/>
    <w:rsid w:val="009B0628"/>
    <w:rsid w:val="009B602C"/>
    <w:rsid w:val="009C0251"/>
    <w:rsid w:val="009C060C"/>
    <w:rsid w:val="009C1F35"/>
    <w:rsid w:val="009C22EC"/>
    <w:rsid w:val="009C2699"/>
    <w:rsid w:val="009C34B5"/>
    <w:rsid w:val="009C6042"/>
    <w:rsid w:val="009E5D7A"/>
    <w:rsid w:val="009E67DF"/>
    <w:rsid w:val="00A057EF"/>
    <w:rsid w:val="00A058F6"/>
    <w:rsid w:val="00A07D03"/>
    <w:rsid w:val="00A10EE1"/>
    <w:rsid w:val="00A15C6D"/>
    <w:rsid w:val="00A17929"/>
    <w:rsid w:val="00A23959"/>
    <w:rsid w:val="00A34351"/>
    <w:rsid w:val="00A57D40"/>
    <w:rsid w:val="00A603FB"/>
    <w:rsid w:val="00A60AA5"/>
    <w:rsid w:val="00A61C34"/>
    <w:rsid w:val="00A65287"/>
    <w:rsid w:val="00A73617"/>
    <w:rsid w:val="00A7534D"/>
    <w:rsid w:val="00A760F8"/>
    <w:rsid w:val="00A8174B"/>
    <w:rsid w:val="00A93161"/>
    <w:rsid w:val="00A963CE"/>
    <w:rsid w:val="00A97688"/>
    <w:rsid w:val="00AA111C"/>
    <w:rsid w:val="00AB4DA6"/>
    <w:rsid w:val="00AB5086"/>
    <w:rsid w:val="00AB6059"/>
    <w:rsid w:val="00AB7FDB"/>
    <w:rsid w:val="00AC4ECD"/>
    <w:rsid w:val="00AC65E1"/>
    <w:rsid w:val="00AC7DB4"/>
    <w:rsid w:val="00AD2849"/>
    <w:rsid w:val="00AD5229"/>
    <w:rsid w:val="00AD59D1"/>
    <w:rsid w:val="00AE13B4"/>
    <w:rsid w:val="00AE202E"/>
    <w:rsid w:val="00AE3B90"/>
    <w:rsid w:val="00AF0BE7"/>
    <w:rsid w:val="00AF3C3F"/>
    <w:rsid w:val="00B01D26"/>
    <w:rsid w:val="00B14D4F"/>
    <w:rsid w:val="00B21FC8"/>
    <w:rsid w:val="00B232AC"/>
    <w:rsid w:val="00B317A7"/>
    <w:rsid w:val="00B35C7F"/>
    <w:rsid w:val="00B37C9F"/>
    <w:rsid w:val="00B4283E"/>
    <w:rsid w:val="00B478A1"/>
    <w:rsid w:val="00B61B6D"/>
    <w:rsid w:val="00B64219"/>
    <w:rsid w:val="00B74F41"/>
    <w:rsid w:val="00B75856"/>
    <w:rsid w:val="00B83BF4"/>
    <w:rsid w:val="00B85F14"/>
    <w:rsid w:val="00B9391F"/>
    <w:rsid w:val="00B95710"/>
    <w:rsid w:val="00BA416D"/>
    <w:rsid w:val="00BB2EA1"/>
    <w:rsid w:val="00BB64B5"/>
    <w:rsid w:val="00BC0445"/>
    <w:rsid w:val="00BC3283"/>
    <w:rsid w:val="00BC4D6D"/>
    <w:rsid w:val="00BD0ADC"/>
    <w:rsid w:val="00BD5545"/>
    <w:rsid w:val="00BE4AF5"/>
    <w:rsid w:val="00BE7FDC"/>
    <w:rsid w:val="00C000E3"/>
    <w:rsid w:val="00C106C6"/>
    <w:rsid w:val="00C13041"/>
    <w:rsid w:val="00C14F95"/>
    <w:rsid w:val="00C22F11"/>
    <w:rsid w:val="00C24B1F"/>
    <w:rsid w:val="00C26385"/>
    <w:rsid w:val="00C36699"/>
    <w:rsid w:val="00C44FA7"/>
    <w:rsid w:val="00C466F8"/>
    <w:rsid w:val="00C51C90"/>
    <w:rsid w:val="00C537C2"/>
    <w:rsid w:val="00C53C4D"/>
    <w:rsid w:val="00C562E2"/>
    <w:rsid w:val="00C57728"/>
    <w:rsid w:val="00C66390"/>
    <w:rsid w:val="00C67FCE"/>
    <w:rsid w:val="00C76D67"/>
    <w:rsid w:val="00C80115"/>
    <w:rsid w:val="00C8157A"/>
    <w:rsid w:val="00C8382A"/>
    <w:rsid w:val="00C8725E"/>
    <w:rsid w:val="00C94440"/>
    <w:rsid w:val="00C95F86"/>
    <w:rsid w:val="00C967E0"/>
    <w:rsid w:val="00CA170D"/>
    <w:rsid w:val="00CA5232"/>
    <w:rsid w:val="00CA5F32"/>
    <w:rsid w:val="00CB5CBD"/>
    <w:rsid w:val="00CB6356"/>
    <w:rsid w:val="00CC089B"/>
    <w:rsid w:val="00CC7298"/>
    <w:rsid w:val="00CE6F34"/>
    <w:rsid w:val="00CE7BB3"/>
    <w:rsid w:val="00CF3F57"/>
    <w:rsid w:val="00D03079"/>
    <w:rsid w:val="00D053B9"/>
    <w:rsid w:val="00D143FC"/>
    <w:rsid w:val="00D24D1A"/>
    <w:rsid w:val="00D3118A"/>
    <w:rsid w:val="00D32F4C"/>
    <w:rsid w:val="00D361D6"/>
    <w:rsid w:val="00D37286"/>
    <w:rsid w:val="00D47AEE"/>
    <w:rsid w:val="00D573FE"/>
    <w:rsid w:val="00D620E1"/>
    <w:rsid w:val="00D62190"/>
    <w:rsid w:val="00D6642F"/>
    <w:rsid w:val="00D668CA"/>
    <w:rsid w:val="00D701A8"/>
    <w:rsid w:val="00D76A28"/>
    <w:rsid w:val="00D850A7"/>
    <w:rsid w:val="00D87CBD"/>
    <w:rsid w:val="00D91AF4"/>
    <w:rsid w:val="00D92F06"/>
    <w:rsid w:val="00D94F4D"/>
    <w:rsid w:val="00DA2BC0"/>
    <w:rsid w:val="00DA61CF"/>
    <w:rsid w:val="00DB7FBA"/>
    <w:rsid w:val="00DD060E"/>
    <w:rsid w:val="00DD1FA8"/>
    <w:rsid w:val="00DD6EC2"/>
    <w:rsid w:val="00DE57C4"/>
    <w:rsid w:val="00DE5ADD"/>
    <w:rsid w:val="00E03DC8"/>
    <w:rsid w:val="00E05437"/>
    <w:rsid w:val="00E12E71"/>
    <w:rsid w:val="00E22DCF"/>
    <w:rsid w:val="00E3218D"/>
    <w:rsid w:val="00E44EC9"/>
    <w:rsid w:val="00E47004"/>
    <w:rsid w:val="00E47ABD"/>
    <w:rsid w:val="00E55FA8"/>
    <w:rsid w:val="00E57047"/>
    <w:rsid w:val="00E71F22"/>
    <w:rsid w:val="00E86E54"/>
    <w:rsid w:val="00E92774"/>
    <w:rsid w:val="00E94F9B"/>
    <w:rsid w:val="00E96273"/>
    <w:rsid w:val="00EA2127"/>
    <w:rsid w:val="00EB0A8C"/>
    <w:rsid w:val="00EB13B7"/>
    <w:rsid w:val="00EB4247"/>
    <w:rsid w:val="00EC0C21"/>
    <w:rsid w:val="00EC1879"/>
    <w:rsid w:val="00EC62DC"/>
    <w:rsid w:val="00ED25AE"/>
    <w:rsid w:val="00ED263E"/>
    <w:rsid w:val="00EE4A50"/>
    <w:rsid w:val="00EE4D40"/>
    <w:rsid w:val="00EE5381"/>
    <w:rsid w:val="00EF5D99"/>
    <w:rsid w:val="00F07D0D"/>
    <w:rsid w:val="00F11E4E"/>
    <w:rsid w:val="00F16590"/>
    <w:rsid w:val="00F223E8"/>
    <w:rsid w:val="00F37364"/>
    <w:rsid w:val="00F43F16"/>
    <w:rsid w:val="00F600E2"/>
    <w:rsid w:val="00F67773"/>
    <w:rsid w:val="00F70B52"/>
    <w:rsid w:val="00F71CFF"/>
    <w:rsid w:val="00F94DEC"/>
    <w:rsid w:val="00FA1D92"/>
    <w:rsid w:val="00FB70A2"/>
    <w:rsid w:val="00FC0E6D"/>
    <w:rsid w:val="00FC1C4D"/>
    <w:rsid w:val="00FC4612"/>
    <w:rsid w:val="00FC74BE"/>
    <w:rsid w:val="00FD1B79"/>
    <w:rsid w:val="00FD4728"/>
    <w:rsid w:val="00FE7B80"/>
    <w:rsid w:val="00FF3AF3"/>
    <w:rsid w:val="00FF4638"/>
    <w:rsid w:val="00FF56C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557CADA-8682-4AFC-A6D1-32D07BC4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728"/>
    <w:pPr>
      <w:spacing w:after="0" w:line="240" w:lineRule="auto"/>
    </w:pPr>
    <w:rPr>
      <w:kern w:val="2"/>
      <w:sz w:val="24"/>
      <w:szCs w:val="24"/>
      <w:lang w:val="en-IN"/>
      <w14:ligatures w14:val="standardContextual"/>
    </w:rPr>
  </w:style>
  <w:style w:type="paragraph" w:styleId="Heading1">
    <w:name w:val="heading 1"/>
    <w:basedOn w:val="Normal"/>
    <w:link w:val="Heading1Char"/>
    <w:uiPriority w:val="1"/>
    <w:qFormat/>
    <w:rsid w:val="000574B8"/>
    <w:pPr>
      <w:widowControl w:val="0"/>
      <w:autoSpaceDE w:val="0"/>
      <w:autoSpaceDN w:val="0"/>
      <w:spacing w:before="3"/>
      <w:ind w:left="100"/>
      <w:outlineLvl w:val="0"/>
    </w:pPr>
    <w:rPr>
      <w:rFonts w:ascii="Calibri" w:eastAsia="Calibri" w:hAnsi="Calibri" w:cs="Calibri"/>
      <w:b/>
      <w:bCs/>
      <w:kern w:val="0"/>
      <w:sz w:val="48"/>
      <w:szCs w:val="48"/>
      <w:lang w:val="en-US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0574B8"/>
    <w:pPr>
      <w:widowControl w:val="0"/>
      <w:autoSpaceDE w:val="0"/>
      <w:autoSpaceDN w:val="0"/>
      <w:spacing w:line="487" w:lineRule="exact"/>
      <w:ind w:left="100"/>
      <w:outlineLvl w:val="1"/>
    </w:pPr>
    <w:rPr>
      <w:rFonts w:ascii="Calibri" w:eastAsia="Calibri" w:hAnsi="Calibri" w:cs="Calibri"/>
      <w:b/>
      <w:bCs/>
      <w:kern w:val="0"/>
      <w:sz w:val="40"/>
      <w:szCs w:val="40"/>
      <w:lang w:val="en-US"/>
      <w14:ligatures w14:val="none"/>
    </w:rPr>
  </w:style>
  <w:style w:type="paragraph" w:styleId="Heading3">
    <w:name w:val="heading 3"/>
    <w:basedOn w:val="Normal"/>
    <w:link w:val="Heading3Char"/>
    <w:uiPriority w:val="1"/>
    <w:qFormat/>
    <w:rsid w:val="000574B8"/>
    <w:pPr>
      <w:widowControl w:val="0"/>
      <w:autoSpaceDE w:val="0"/>
      <w:autoSpaceDN w:val="0"/>
      <w:spacing w:before="2"/>
      <w:ind w:left="120"/>
      <w:outlineLvl w:val="2"/>
    </w:pPr>
    <w:rPr>
      <w:rFonts w:ascii="Calibri" w:eastAsia="Calibri" w:hAnsi="Calibri" w:cs="Calibri"/>
      <w:b/>
      <w:bCs/>
      <w:kern w:val="0"/>
      <w:sz w:val="36"/>
      <w:szCs w:val="36"/>
      <w:lang w:val="en-US"/>
      <w14:ligatures w14:val="none"/>
    </w:rPr>
  </w:style>
  <w:style w:type="paragraph" w:styleId="Heading4">
    <w:name w:val="heading 4"/>
    <w:basedOn w:val="Normal"/>
    <w:link w:val="Heading4Char"/>
    <w:uiPriority w:val="1"/>
    <w:qFormat/>
    <w:rsid w:val="000574B8"/>
    <w:pPr>
      <w:widowControl w:val="0"/>
      <w:autoSpaceDE w:val="0"/>
      <w:autoSpaceDN w:val="0"/>
      <w:spacing w:before="17"/>
      <w:ind w:left="100"/>
      <w:outlineLvl w:val="3"/>
    </w:pPr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paragraph" w:styleId="Heading5">
    <w:name w:val="heading 5"/>
    <w:basedOn w:val="Normal"/>
    <w:link w:val="Heading5Char"/>
    <w:uiPriority w:val="1"/>
    <w:qFormat/>
    <w:rsid w:val="000574B8"/>
    <w:pPr>
      <w:widowControl w:val="0"/>
      <w:autoSpaceDE w:val="0"/>
      <w:autoSpaceDN w:val="0"/>
      <w:spacing w:before="117"/>
      <w:ind w:left="1033" w:hanging="907"/>
      <w:outlineLvl w:val="4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Heading6">
    <w:name w:val="heading 6"/>
    <w:basedOn w:val="Normal"/>
    <w:link w:val="Heading6Char"/>
    <w:uiPriority w:val="1"/>
    <w:qFormat/>
    <w:rsid w:val="000574B8"/>
    <w:pPr>
      <w:widowControl w:val="0"/>
      <w:autoSpaceDE w:val="0"/>
      <w:autoSpaceDN w:val="0"/>
      <w:ind w:left="120"/>
      <w:outlineLvl w:val="5"/>
    </w:pPr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4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4135"/>
  </w:style>
  <w:style w:type="paragraph" w:styleId="Footer">
    <w:name w:val="footer"/>
    <w:basedOn w:val="Normal"/>
    <w:link w:val="FooterChar"/>
    <w:uiPriority w:val="99"/>
    <w:unhideWhenUsed/>
    <w:rsid w:val="007A4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135"/>
  </w:style>
  <w:style w:type="table" w:styleId="TableGrid">
    <w:name w:val="Table Grid"/>
    <w:basedOn w:val="TableNormal"/>
    <w:uiPriority w:val="59"/>
    <w:rsid w:val="007A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A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574B8"/>
    <w:rPr>
      <w:rFonts w:ascii="Calibri" w:eastAsia="Calibri" w:hAnsi="Calibri" w:cs="Calibr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0574B8"/>
    <w:rPr>
      <w:rFonts w:ascii="Calibri" w:eastAsia="Calibri" w:hAnsi="Calibri" w:cs="Calibri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0574B8"/>
    <w:rPr>
      <w:rFonts w:ascii="Calibri" w:eastAsia="Calibri" w:hAnsi="Calibri" w:cs="Calibr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0574B8"/>
    <w:rPr>
      <w:rFonts w:ascii="Calibri" w:eastAsia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0574B8"/>
    <w:rPr>
      <w:rFonts w:ascii="Calibri" w:eastAsia="Calibri" w:hAnsi="Calibri" w:cs="Calibr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0574B8"/>
    <w:rPr>
      <w:rFonts w:ascii="Calibri" w:eastAsia="Calibri" w:hAnsi="Calibri" w:cs="Calibri"/>
      <w:b/>
      <w:bCs/>
    </w:rPr>
  </w:style>
  <w:style w:type="paragraph" w:styleId="TOC1">
    <w:name w:val="toc 1"/>
    <w:basedOn w:val="Normal"/>
    <w:uiPriority w:val="1"/>
    <w:qFormat/>
    <w:rsid w:val="000574B8"/>
    <w:pPr>
      <w:widowControl w:val="0"/>
      <w:autoSpaceDE w:val="0"/>
      <w:autoSpaceDN w:val="0"/>
      <w:spacing w:before="98"/>
      <w:ind w:left="999" w:hanging="880"/>
    </w:pPr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uiPriority w:val="1"/>
    <w:qFormat/>
    <w:rsid w:val="000574B8"/>
    <w:pPr>
      <w:widowControl w:val="0"/>
      <w:autoSpaceDE w:val="0"/>
      <w:autoSpaceDN w:val="0"/>
      <w:spacing w:before="100"/>
      <w:ind w:left="119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uiPriority w:val="1"/>
    <w:qFormat/>
    <w:rsid w:val="000574B8"/>
    <w:pPr>
      <w:widowControl w:val="0"/>
      <w:autoSpaceDE w:val="0"/>
      <w:autoSpaceDN w:val="0"/>
      <w:spacing w:before="101"/>
      <w:ind w:left="1440" w:hanging="881"/>
    </w:pPr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TOC4">
    <w:name w:val="toc 4"/>
    <w:basedOn w:val="Normal"/>
    <w:uiPriority w:val="1"/>
    <w:qFormat/>
    <w:rsid w:val="000574B8"/>
    <w:pPr>
      <w:widowControl w:val="0"/>
      <w:autoSpaceDE w:val="0"/>
      <w:autoSpaceDN w:val="0"/>
      <w:spacing w:before="98"/>
      <w:ind w:left="1440" w:hanging="881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574B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74B8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0574B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959"/>
    <w:rPr>
      <w:rFonts w:ascii="Segoe UI" w:hAnsi="Segoe UI" w:cs="Segoe UI"/>
      <w:kern w:val="2"/>
      <w:sz w:val="18"/>
      <w:szCs w:val="18"/>
      <w:lang w:val="en-IN"/>
      <w14:ligatures w14:val="standardContextual"/>
    </w:rPr>
  </w:style>
  <w:style w:type="character" w:customStyle="1" w:styleId="bold">
    <w:name w:val="bold"/>
    <w:basedOn w:val="DefaultParagraphFont"/>
    <w:uiPriority w:val="1"/>
    <w:qFormat/>
    <w:rsid w:val="00C26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6D73.750FFE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4B18A-EC01-4023-97A4-E563DFEC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8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 Othman Mat Taib</dc:creator>
  <cp:keywords/>
  <dc:description/>
  <cp:lastModifiedBy>Othman Mat Taib</cp:lastModifiedBy>
  <cp:revision>13</cp:revision>
  <cp:lastPrinted>2025-12-23T10:55:00Z</cp:lastPrinted>
  <dcterms:created xsi:type="dcterms:W3CDTF">2025-12-23T09:16:00Z</dcterms:created>
  <dcterms:modified xsi:type="dcterms:W3CDTF">2026-02-24T05:25:00Z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-2112732330</vt:i4>
  </property>
</Properties>
</file>