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62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0"/>
        <w:gridCol w:w="2700"/>
        <w:gridCol w:w="1890"/>
        <w:gridCol w:w="3420"/>
      </w:tblGrid>
      <w:tr w:rsidR="00D3131B" w:rsidRPr="00785D82" w:rsidTr="00D3131B">
        <w:trPr>
          <w:trHeight w:val="333"/>
        </w:trPr>
        <w:tc>
          <w:tcPr>
            <w:tcW w:w="10620" w:type="dxa"/>
            <w:gridSpan w:val="4"/>
            <w:shd w:val="clear" w:color="auto" w:fill="DEEAF6" w:themeFill="accent1" w:themeFillTint="33"/>
          </w:tcPr>
          <w:p w:rsidR="00D3131B" w:rsidRPr="00D3131B" w:rsidRDefault="00D3131B" w:rsidP="00F3267C">
            <w:pPr>
              <w:rPr>
                <w:rFonts w:eastAsia="Times New Roman"/>
                <w:b/>
                <w:bCs/>
                <w:sz w:val="22"/>
                <w:szCs w:val="22"/>
              </w:rPr>
            </w:pPr>
            <w:r w:rsidRPr="00D3131B">
              <w:rPr>
                <w:rFonts w:eastAsia="Times New Roman"/>
                <w:b/>
                <w:bCs/>
                <w:sz w:val="22"/>
                <w:szCs w:val="22"/>
              </w:rPr>
              <w:t xml:space="preserve">SECTION 1: Organisation Details </w:t>
            </w:r>
          </w:p>
        </w:tc>
      </w:tr>
      <w:tr w:rsidR="004E24D4" w:rsidRPr="00785D82" w:rsidTr="00A1699D">
        <w:trPr>
          <w:trHeight w:val="253"/>
        </w:trPr>
        <w:tc>
          <w:tcPr>
            <w:tcW w:w="2610" w:type="dxa"/>
            <w:shd w:val="clear" w:color="auto" w:fill="DEEAF6" w:themeFill="accent1" w:themeFillTint="33"/>
          </w:tcPr>
          <w:p w:rsidR="004E24D4" w:rsidRPr="00785D82" w:rsidRDefault="004E24D4" w:rsidP="004E24D4">
            <w:pPr>
              <w:rPr>
                <w:rFonts w:eastAsia="Times New Roman"/>
                <w:sz w:val="22"/>
                <w:szCs w:val="22"/>
              </w:rPr>
            </w:pPr>
            <w:r w:rsidRPr="00785D82">
              <w:rPr>
                <w:rFonts w:eastAsia="Times New Roman"/>
                <w:sz w:val="22"/>
                <w:szCs w:val="22"/>
              </w:rPr>
              <w:t xml:space="preserve">Organization: </w:t>
            </w:r>
          </w:p>
        </w:tc>
        <w:tc>
          <w:tcPr>
            <w:tcW w:w="2700" w:type="dxa"/>
            <w:shd w:val="clear" w:color="auto" w:fill="auto"/>
            <w:vAlign w:val="center"/>
          </w:tcPr>
          <w:p w:rsidR="004E24D4" w:rsidRPr="00CB4053" w:rsidRDefault="004E24D4" w:rsidP="004E24D4">
            <w:pPr>
              <w:ind w:left="144"/>
              <w:rPr>
                <w:rFonts w:cstheme="minorHAnsi"/>
              </w:rPr>
            </w:pPr>
          </w:p>
        </w:tc>
        <w:tc>
          <w:tcPr>
            <w:tcW w:w="1890" w:type="dxa"/>
            <w:shd w:val="clear" w:color="auto" w:fill="D9E2F3" w:themeFill="accent5" w:themeFillTint="33"/>
            <w:vAlign w:val="center"/>
          </w:tcPr>
          <w:p w:rsidR="004E24D4" w:rsidRPr="00CB4053" w:rsidRDefault="004E24D4" w:rsidP="004E24D4">
            <w:pPr>
              <w:pStyle w:val="TableParagraph"/>
              <w:spacing w:before="119"/>
              <w:ind w:left="144"/>
              <w:rPr>
                <w:rFonts w:asciiTheme="minorHAnsi" w:hAnsiTheme="minorHAnsi" w:cstheme="minorHAnsi"/>
                <w:b/>
              </w:rPr>
            </w:pPr>
            <w:r w:rsidRPr="00CB4053">
              <w:rPr>
                <w:rFonts w:asciiTheme="minorHAnsi" w:hAnsiTheme="minorHAnsi" w:cstheme="minorHAnsi"/>
                <w:b/>
              </w:rPr>
              <w:t>Date of Inspection:</w:t>
            </w:r>
          </w:p>
        </w:tc>
        <w:tc>
          <w:tcPr>
            <w:tcW w:w="3420" w:type="dxa"/>
            <w:shd w:val="clear" w:color="auto" w:fill="auto"/>
          </w:tcPr>
          <w:p w:rsidR="004E24D4" w:rsidRPr="00CB4053" w:rsidRDefault="004E24D4" w:rsidP="004E24D4">
            <w:pPr>
              <w:ind w:left="144"/>
              <w:rPr>
                <w:rFonts w:cstheme="minorHAnsi"/>
              </w:rPr>
            </w:pPr>
          </w:p>
        </w:tc>
      </w:tr>
      <w:tr w:rsidR="004E24D4" w:rsidRPr="00785D82" w:rsidTr="00A1699D">
        <w:trPr>
          <w:trHeight w:val="253"/>
        </w:trPr>
        <w:tc>
          <w:tcPr>
            <w:tcW w:w="2610" w:type="dxa"/>
            <w:shd w:val="clear" w:color="auto" w:fill="DEEAF6" w:themeFill="accent1" w:themeFillTint="33"/>
          </w:tcPr>
          <w:p w:rsidR="004E24D4" w:rsidRPr="00785D82" w:rsidRDefault="004E24D4" w:rsidP="004E24D4">
            <w:pPr>
              <w:rPr>
                <w:rFonts w:eastAsia="Times New Roman"/>
                <w:sz w:val="22"/>
                <w:szCs w:val="22"/>
              </w:rPr>
            </w:pPr>
            <w:r w:rsidRPr="00785D82">
              <w:rPr>
                <w:rFonts w:eastAsia="Times New Roman"/>
                <w:sz w:val="22"/>
                <w:szCs w:val="22"/>
              </w:rPr>
              <w:t xml:space="preserve">Date: </w:t>
            </w:r>
          </w:p>
        </w:tc>
        <w:tc>
          <w:tcPr>
            <w:tcW w:w="2700" w:type="dxa"/>
            <w:shd w:val="clear" w:color="auto" w:fill="auto"/>
            <w:vAlign w:val="center"/>
          </w:tcPr>
          <w:p w:rsidR="004E24D4" w:rsidRPr="00CB4053" w:rsidRDefault="004E24D4" w:rsidP="004E24D4">
            <w:pPr>
              <w:ind w:left="144"/>
              <w:rPr>
                <w:rFonts w:cstheme="minorHAnsi"/>
              </w:rPr>
            </w:pPr>
          </w:p>
        </w:tc>
        <w:tc>
          <w:tcPr>
            <w:tcW w:w="1890" w:type="dxa"/>
            <w:shd w:val="clear" w:color="auto" w:fill="D9E2F3" w:themeFill="accent5" w:themeFillTint="33"/>
            <w:vAlign w:val="center"/>
          </w:tcPr>
          <w:p w:rsidR="004E24D4" w:rsidRPr="00CB4053" w:rsidRDefault="004E24D4" w:rsidP="004E24D4">
            <w:pPr>
              <w:pStyle w:val="TableParagraph"/>
              <w:spacing w:before="119"/>
              <w:ind w:left="144"/>
              <w:rPr>
                <w:rFonts w:asciiTheme="minorHAnsi" w:hAnsiTheme="minorHAnsi" w:cstheme="minorHAnsi"/>
                <w:b/>
              </w:rPr>
            </w:pPr>
            <w:r w:rsidRPr="00CB4053">
              <w:rPr>
                <w:rFonts w:asciiTheme="minorHAnsi" w:hAnsiTheme="minorHAnsi" w:cstheme="minorHAnsi"/>
                <w:b/>
              </w:rPr>
              <w:t>File reference:</w:t>
            </w:r>
          </w:p>
        </w:tc>
        <w:tc>
          <w:tcPr>
            <w:tcW w:w="3420" w:type="dxa"/>
            <w:shd w:val="clear" w:color="auto" w:fill="auto"/>
          </w:tcPr>
          <w:p w:rsidR="004E24D4" w:rsidRPr="00CB4053" w:rsidRDefault="004E24D4" w:rsidP="004E24D4">
            <w:pPr>
              <w:ind w:left="144"/>
              <w:rPr>
                <w:rFonts w:cstheme="minorHAnsi"/>
              </w:rPr>
            </w:pPr>
          </w:p>
        </w:tc>
      </w:tr>
      <w:tr w:rsidR="004E24D4" w:rsidRPr="00785D82" w:rsidTr="00A1699D">
        <w:trPr>
          <w:trHeight w:val="253"/>
        </w:trPr>
        <w:tc>
          <w:tcPr>
            <w:tcW w:w="2610" w:type="dxa"/>
            <w:shd w:val="clear" w:color="auto" w:fill="DEEAF6" w:themeFill="accent1" w:themeFillTint="33"/>
          </w:tcPr>
          <w:p w:rsidR="004E24D4" w:rsidRPr="00785D82" w:rsidRDefault="004E24D4" w:rsidP="004E24D4">
            <w:pPr>
              <w:rPr>
                <w:rFonts w:eastAsia="Times New Roman"/>
                <w:sz w:val="22"/>
                <w:szCs w:val="22"/>
              </w:rPr>
            </w:pPr>
            <w:r w:rsidRPr="00785D82">
              <w:rPr>
                <w:rFonts w:eastAsia="Times New Roman" w:cs="Arial"/>
                <w:sz w:val="22"/>
                <w:szCs w:val="22"/>
              </w:rPr>
              <w:t>Post Holder Quality:</w:t>
            </w:r>
          </w:p>
        </w:tc>
        <w:tc>
          <w:tcPr>
            <w:tcW w:w="2700" w:type="dxa"/>
            <w:shd w:val="clear" w:color="auto" w:fill="auto"/>
            <w:vAlign w:val="center"/>
          </w:tcPr>
          <w:p w:rsidR="004E24D4" w:rsidRPr="00CB4053" w:rsidRDefault="004E24D4" w:rsidP="004E24D4">
            <w:pPr>
              <w:ind w:left="144"/>
              <w:rPr>
                <w:rFonts w:cstheme="minorHAnsi"/>
              </w:rPr>
            </w:pPr>
          </w:p>
        </w:tc>
        <w:tc>
          <w:tcPr>
            <w:tcW w:w="1890" w:type="dxa"/>
            <w:shd w:val="clear" w:color="auto" w:fill="D9E2F3" w:themeFill="accent5" w:themeFillTint="33"/>
            <w:vAlign w:val="center"/>
          </w:tcPr>
          <w:p w:rsidR="004E24D4" w:rsidRPr="00CB4053" w:rsidRDefault="004E24D4" w:rsidP="004E24D4">
            <w:pPr>
              <w:pStyle w:val="TableParagraph"/>
              <w:spacing w:before="119"/>
              <w:ind w:left="144"/>
              <w:rPr>
                <w:rFonts w:asciiTheme="minorHAnsi" w:hAnsiTheme="minorHAnsi" w:cstheme="minorHAnsi"/>
                <w:b/>
              </w:rPr>
            </w:pPr>
            <w:r w:rsidRPr="00CB4053">
              <w:rPr>
                <w:rFonts w:asciiTheme="minorHAnsi" w:hAnsiTheme="minorHAnsi" w:cstheme="minorHAnsi"/>
                <w:b/>
              </w:rPr>
              <w:t>Location:</w:t>
            </w:r>
          </w:p>
        </w:tc>
        <w:tc>
          <w:tcPr>
            <w:tcW w:w="3420" w:type="dxa"/>
            <w:shd w:val="clear" w:color="auto" w:fill="auto"/>
          </w:tcPr>
          <w:p w:rsidR="004E24D4" w:rsidRPr="00CB4053" w:rsidRDefault="004E24D4" w:rsidP="004E24D4">
            <w:pPr>
              <w:ind w:left="144"/>
              <w:rPr>
                <w:rFonts w:cstheme="minorHAnsi"/>
              </w:rPr>
            </w:pPr>
          </w:p>
        </w:tc>
      </w:tr>
      <w:tr w:rsidR="004E24D4" w:rsidRPr="00785D82" w:rsidTr="00A1699D">
        <w:trPr>
          <w:trHeight w:val="116"/>
        </w:trPr>
        <w:tc>
          <w:tcPr>
            <w:tcW w:w="2610" w:type="dxa"/>
            <w:shd w:val="clear" w:color="auto" w:fill="DEEAF6" w:themeFill="accent1" w:themeFillTint="33"/>
          </w:tcPr>
          <w:p w:rsidR="004E24D4" w:rsidRPr="00785D82" w:rsidRDefault="004E24D4" w:rsidP="004E24D4">
            <w:pPr>
              <w:rPr>
                <w:rFonts w:eastAsia="Times New Roman"/>
                <w:sz w:val="22"/>
                <w:szCs w:val="22"/>
              </w:rPr>
            </w:pPr>
            <w:r w:rsidRPr="00785D82">
              <w:rPr>
                <w:rFonts w:eastAsia="Times New Roman"/>
                <w:sz w:val="22"/>
                <w:szCs w:val="22"/>
              </w:rPr>
              <w:t>Email:</w:t>
            </w:r>
          </w:p>
        </w:tc>
        <w:tc>
          <w:tcPr>
            <w:tcW w:w="2700" w:type="dxa"/>
            <w:tcBorders>
              <w:bottom w:val="single" w:sz="8" w:space="0" w:color="000000"/>
            </w:tcBorders>
            <w:shd w:val="clear" w:color="auto" w:fill="auto"/>
            <w:vAlign w:val="center"/>
          </w:tcPr>
          <w:p w:rsidR="004E24D4" w:rsidRPr="00CB4053" w:rsidRDefault="004E24D4" w:rsidP="004E24D4">
            <w:pPr>
              <w:ind w:left="144"/>
              <w:rPr>
                <w:rFonts w:cstheme="minorHAnsi"/>
              </w:rPr>
            </w:pPr>
          </w:p>
        </w:tc>
        <w:tc>
          <w:tcPr>
            <w:tcW w:w="1890" w:type="dxa"/>
            <w:tcBorders>
              <w:bottom w:val="single" w:sz="8" w:space="0" w:color="000000"/>
            </w:tcBorders>
            <w:shd w:val="clear" w:color="auto" w:fill="D9E2F3" w:themeFill="accent5" w:themeFillTint="33"/>
            <w:vAlign w:val="center"/>
          </w:tcPr>
          <w:p w:rsidR="004E24D4" w:rsidRPr="00CB4053" w:rsidRDefault="004E24D4" w:rsidP="004E24D4">
            <w:pPr>
              <w:pStyle w:val="TableParagraph"/>
              <w:spacing w:before="119"/>
              <w:ind w:left="144"/>
              <w:rPr>
                <w:rFonts w:asciiTheme="minorHAnsi" w:hAnsiTheme="minorHAnsi" w:cstheme="minorHAnsi"/>
                <w:b/>
              </w:rPr>
            </w:pPr>
          </w:p>
        </w:tc>
        <w:tc>
          <w:tcPr>
            <w:tcW w:w="3420" w:type="dxa"/>
            <w:tcBorders>
              <w:bottom w:val="single" w:sz="8" w:space="0" w:color="000000"/>
            </w:tcBorders>
            <w:shd w:val="clear" w:color="auto" w:fill="auto"/>
          </w:tcPr>
          <w:p w:rsidR="004E24D4" w:rsidRPr="00CB4053" w:rsidRDefault="004E24D4" w:rsidP="004E24D4">
            <w:pPr>
              <w:ind w:left="144"/>
              <w:rPr>
                <w:rFonts w:cstheme="minorHAnsi"/>
              </w:rPr>
            </w:pPr>
          </w:p>
        </w:tc>
      </w:tr>
    </w:tbl>
    <w:p w:rsidR="00B35C7F" w:rsidRPr="00785D82" w:rsidRDefault="00B35C7F" w:rsidP="000574B8">
      <w:pPr>
        <w:spacing w:before="8"/>
        <w:rPr>
          <w:b/>
          <w:sz w:val="22"/>
          <w:szCs w:val="22"/>
        </w:rPr>
      </w:pPr>
    </w:p>
    <w:tbl>
      <w:tblPr>
        <w:tblStyle w:val="TableGrid"/>
        <w:tblW w:w="10620" w:type="dxa"/>
        <w:tblInd w:w="-365" w:type="dxa"/>
        <w:shd w:val="clear" w:color="auto" w:fill="DEEAF6" w:themeFill="accent1" w:themeFillTint="33"/>
        <w:tblLook w:val="04A0" w:firstRow="1" w:lastRow="0" w:firstColumn="1" w:lastColumn="0" w:noHBand="0" w:noVBand="1"/>
      </w:tblPr>
      <w:tblGrid>
        <w:gridCol w:w="10620"/>
      </w:tblGrid>
      <w:tr w:rsidR="00211DD3" w:rsidRPr="00785D82" w:rsidTr="003B03F3">
        <w:trPr>
          <w:trHeight w:val="3087"/>
        </w:trPr>
        <w:tc>
          <w:tcPr>
            <w:tcW w:w="10620" w:type="dxa"/>
            <w:shd w:val="clear" w:color="auto" w:fill="DEEAF6" w:themeFill="accent1" w:themeFillTint="33"/>
          </w:tcPr>
          <w:p w:rsidR="003B03F3" w:rsidRPr="00B04B19" w:rsidRDefault="003B03F3" w:rsidP="00480D18">
            <w:pPr>
              <w:widowControl w:val="0"/>
              <w:autoSpaceDE w:val="0"/>
              <w:autoSpaceDN w:val="0"/>
              <w:rPr>
                <w:rFonts w:eastAsia="Calibri" w:cstheme="minorHAnsi"/>
                <w:b/>
                <w:i/>
                <w:kern w:val="0"/>
                <w:sz w:val="22"/>
                <w:szCs w:val="22"/>
                <w:lang w:val="en-US"/>
                <w14:ligatures w14:val="none"/>
              </w:rPr>
            </w:pPr>
            <w:r w:rsidRPr="00B04B19">
              <w:rPr>
                <w:rFonts w:eastAsia="Calibri" w:cstheme="minorHAnsi"/>
                <w:b/>
                <w:i/>
                <w:kern w:val="0"/>
                <w:sz w:val="22"/>
                <w:szCs w:val="22"/>
                <w:lang w:val="en-US"/>
                <w14:ligatures w14:val="none"/>
              </w:rPr>
              <w:t xml:space="preserve">Instructions </w:t>
            </w:r>
          </w:p>
          <w:p w:rsidR="003B03F3" w:rsidRPr="00B04B19" w:rsidRDefault="003B03F3" w:rsidP="00480D18">
            <w:pPr>
              <w:widowControl w:val="0"/>
              <w:numPr>
                <w:ilvl w:val="0"/>
                <w:numId w:val="7"/>
              </w:numPr>
              <w:tabs>
                <w:tab w:val="left" w:pos="813"/>
                <w:tab w:val="left" w:pos="814"/>
              </w:tabs>
              <w:autoSpaceDE w:val="0"/>
              <w:autoSpaceDN w:val="0"/>
              <w:ind w:left="247" w:hanging="247"/>
              <w:rPr>
                <w:rFonts w:eastAsia="Calibri" w:cstheme="minorHAnsi"/>
                <w:kern w:val="0"/>
                <w:sz w:val="22"/>
                <w:szCs w:val="22"/>
                <w:lang w:val="en-US"/>
                <w14:ligatures w14:val="none"/>
              </w:rPr>
            </w:pPr>
            <w:r w:rsidRPr="00B04B19">
              <w:rPr>
                <w:rFonts w:eastAsia="Calibri" w:cstheme="minorHAnsi"/>
                <w:kern w:val="0"/>
                <w:sz w:val="22"/>
                <w:szCs w:val="22"/>
                <w:lang w:val="en-US"/>
                <w14:ligatures w14:val="none"/>
              </w:rPr>
              <w:t xml:space="preserve">Check </w:t>
            </w:r>
            <w:r w:rsidRPr="00B04B19">
              <w:rPr>
                <w:rFonts w:eastAsia="Calibri" w:cstheme="minorHAnsi"/>
                <w:b/>
                <w:i/>
                <w:kern w:val="0"/>
                <w:sz w:val="22"/>
                <w:szCs w:val="22"/>
                <w:lang w:val="en-US"/>
                <w14:ligatures w14:val="none"/>
              </w:rPr>
              <w:t>S (</w:t>
            </w:r>
            <w:r w:rsidRPr="00B04B19">
              <w:rPr>
                <w:rFonts w:eastAsia="Calibri" w:cstheme="minorHAnsi"/>
                <w:bCs/>
                <w:i/>
                <w:kern w:val="0"/>
                <w:sz w:val="22"/>
                <w:szCs w:val="22"/>
                <w:lang w:val="en-US"/>
                <w14:ligatures w14:val="none"/>
              </w:rPr>
              <w:t xml:space="preserve">Satisfactory) </w:t>
            </w:r>
            <w:r w:rsidRPr="00B04B19">
              <w:rPr>
                <w:rFonts w:eastAsia="Calibri" w:cstheme="minorHAnsi"/>
                <w:kern w:val="0"/>
                <w:sz w:val="22"/>
                <w:szCs w:val="22"/>
                <w:lang w:val="en-US"/>
                <w14:ligatures w14:val="none"/>
              </w:rPr>
              <w:t>column if you determine the document or individual item</w:t>
            </w:r>
            <w:r w:rsidRPr="00B04B19">
              <w:rPr>
                <w:rFonts w:eastAsia="Calibri" w:cstheme="minorHAnsi"/>
                <w:spacing w:val="-34"/>
                <w:kern w:val="0"/>
                <w:sz w:val="22"/>
                <w:szCs w:val="22"/>
                <w:lang w:val="en-US"/>
                <w14:ligatures w14:val="none"/>
              </w:rPr>
              <w:t xml:space="preserve">   </w:t>
            </w:r>
            <w:r w:rsidRPr="00B04B19">
              <w:rPr>
                <w:rFonts w:eastAsia="Calibri" w:cstheme="minorHAnsi"/>
                <w:kern w:val="0"/>
                <w:sz w:val="22"/>
                <w:szCs w:val="22"/>
                <w:lang w:val="en-US"/>
                <w14:ligatures w14:val="none"/>
              </w:rPr>
              <w:t>conforms to requirements.</w:t>
            </w:r>
          </w:p>
          <w:p w:rsidR="003B03F3" w:rsidRPr="00B04B19" w:rsidRDefault="003B03F3" w:rsidP="00480D18">
            <w:pPr>
              <w:pStyle w:val="TableParagraph"/>
              <w:numPr>
                <w:ilvl w:val="0"/>
                <w:numId w:val="7"/>
              </w:numPr>
              <w:tabs>
                <w:tab w:val="left" w:pos="813"/>
                <w:tab w:val="left" w:pos="814"/>
              </w:tabs>
              <w:ind w:left="247" w:right="216" w:hanging="247"/>
              <w:rPr>
                <w:rFonts w:asciiTheme="minorHAnsi" w:hAnsiTheme="minorHAnsi" w:cstheme="minorHAnsi"/>
              </w:rPr>
            </w:pPr>
            <w:r w:rsidRPr="00B04B19">
              <w:rPr>
                <w:rFonts w:asciiTheme="minorHAnsi" w:hAnsiTheme="minorHAnsi" w:cstheme="minorHAnsi"/>
              </w:rPr>
              <w:t xml:space="preserve">Check </w:t>
            </w:r>
            <w:r w:rsidRPr="00B04B19">
              <w:rPr>
                <w:rFonts w:asciiTheme="minorHAnsi" w:hAnsiTheme="minorHAnsi" w:cstheme="minorHAnsi"/>
                <w:b/>
                <w:i/>
              </w:rPr>
              <w:t xml:space="preserve">US </w:t>
            </w:r>
            <w:r w:rsidRPr="00B04B19">
              <w:rPr>
                <w:rFonts w:asciiTheme="minorHAnsi" w:hAnsiTheme="minorHAnsi" w:cstheme="minorHAnsi"/>
                <w:bCs/>
                <w:i/>
              </w:rPr>
              <w:t xml:space="preserve">(Unsatisfactory) </w:t>
            </w:r>
            <w:r w:rsidRPr="00B04B19">
              <w:rPr>
                <w:rFonts w:asciiTheme="minorHAnsi" w:hAnsiTheme="minorHAnsi" w:cstheme="minorHAnsi"/>
              </w:rPr>
              <w:t>column if you determine that the document or individual line item does not comply (put a marker tab in the manual with a short note opposite the non- conforming</w:t>
            </w:r>
            <w:r w:rsidRPr="00B04B19">
              <w:rPr>
                <w:rFonts w:asciiTheme="minorHAnsi" w:hAnsiTheme="minorHAnsi" w:cstheme="minorHAnsi"/>
                <w:spacing w:val="-19"/>
              </w:rPr>
              <w:t xml:space="preserve"> </w:t>
            </w:r>
            <w:r w:rsidRPr="00B04B19">
              <w:rPr>
                <w:rFonts w:asciiTheme="minorHAnsi" w:hAnsiTheme="minorHAnsi" w:cstheme="minorHAnsi"/>
              </w:rPr>
              <w:t>item).</w:t>
            </w:r>
          </w:p>
          <w:p w:rsidR="003B03F3" w:rsidRPr="00B04B19" w:rsidRDefault="003B03F3" w:rsidP="00480D18">
            <w:pPr>
              <w:widowControl w:val="0"/>
              <w:numPr>
                <w:ilvl w:val="0"/>
                <w:numId w:val="7"/>
              </w:numPr>
              <w:tabs>
                <w:tab w:val="left" w:pos="813"/>
                <w:tab w:val="left" w:pos="814"/>
              </w:tabs>
              <w:autoSpaceDE w:val="0"/>
              <w:autoSpaceDN w:val="0"/>
              <w:ind w:left="247" w:hanging="247"/>
              <w:rPr>
                <w:rFonts w:eastAsia="Calibri" w:cstheme="minorHAnsi"/>
                <w:kern w:val="0"/>
                <w:sz w:val="22"/>
                <w:szCs w:val="22"/>
                <w:lang w:val="en-US"/>
                <w14:ligatures w14:val="none"/>
              </w:rPr>
            </w:pPr>
            <w:r w:rsidRPr="00B04B19">
              <w:rPr>
                <w:rFonts w:cstheme="minorHAnsi"/>
                <w:sz w:val="22"/>
                <w:szCs w:val="22"/>
              </w:rPr>
              <w:t>Check</w:t>
            </w:r>
            <w:r w:rsidRPr="00B04B19">
              <w:rPr>
                <w:rFonts w:eastAsia="Calibri" w:cstheme="minorHAnsi"/>
                <w:kern w:val="0"/>
                <w:sz w:val="22"/>
                <w:szCs w:val="22"/>
                <w:lang w:val="en-US"/>
                <w14:ligatures w14:val="none"/>
              </w:rPr>
              <w:t xml:space="preserve"> </w:t>
            </w:r>
            <w:r w:rsidRPr="00B04B19">
              <w:rPr>
                <w:rFonts w:eastAsia="Calibri" w:cstheme="minorHAnsi"/>
                <w:b/>
                <w:i/>
                <w:kern w:val="0"/>
                <w:sz w:val="22"/>
                <w:szCs w:val="22"/>
                <w:lang w:val="en-US"/>
                <w14:ligatures w14:val="none"/>
              </w:rPr>
              <w:t xml:space="preserve">NC </w:t>
            </w:r>
            <w:r w:rsidRPr="00B04B19">
              <w:rPr>
                <w:rFonts w:cstheme="minorHAnsi"/>
                <w:bCs/>
                <w:i/>
                <w:sz w:val="22"/>
                <w:szCs w:val="22"/>
              </w:rPr>
              <w:t>(Not Checked)</w:t>
            </w:r>
            <w:r w:rsidRPr="00B04B19">
              <w:rPr>
                <w:rFonts w:cstheme="minorHAnsi"/>
                <w:b/>
                <w:i/>
                <w:sz w:val="22"/>
                <w:szCs w:val="22"/>
              </w:rPr>
              <w:t xml:space="preserve"> </w:t>
            </w:r>
            <w:r w:rsidRPr="00B04B19">
              <w:rPr>
                <w:rFonts w:eastAsia="Calibri" w:cstheme="minorHAnsi"/>
                <w:kern w:val="0"/>
                <w:sz w:val="22"/>
                <w:szCs w:val="22"/>
                <w:lang w:val="en-US"/>
                <w14:ligatures w14:val="none"/>
              </w:rPr>
              <w:t xml:space="preserve">if the item was not checked. </w:t>
            </w:r>
            <w:r w:rsidRPr="00B04B19">
              <w:rPr>
                <w:rFonts w:cstheme="minorHAnsi"/>
                <w:sz w:val="22"/>
                <w:szCs w:val="22"/>
              </w:rPr>
              <w:t>Reasons should be given in the</w:t>
            </w:r>
            <w:r w:rsidRPr="00B04B19">
              <w:rPr>
                <w:rFonts w:cstheme="minorHAnsi"/>
                <w:b/>
                <w:i/>
                <w:sz w:val="22"/>
                <w:szCs w:val="22"/>
              </w:rPr>
              <w:t xml:space="preserve"> Remarks </w:t>
            </w:r>
            <w:r w:rsidRPr="00B04B19">
              <w:rPr>
                <w:rFonts w:cstheme="minorHAnsi"/>
                <w:sz w:val="22"/>
                <w:szCs w:val="22"/>
              </w:rPr>
              <w:t>column</w:t>
            </w:r>
            <w:r w:rsidRPr="00B04B19">
              <w:rPr>
                <w:rFonts w:eastAsia="Calibri" w:cstheme="minorHAnsi"/>
                <w:kern w:val="0"/>
                <w:sz w:val="22"/>
                <w:szCs w:val="22"/>
                <w:lang w:val="en-US"/>
                <w14:ligatures w14:val="none"/>
              </w:rPr>
              <w:t>.</w:t>
            </w:r>
          </w:p>
          <w:p w:rsidR="003B03F3" w:rsidRPr="00B04B19" w:rsidRDefault="003B03F3" w:rsidP="00480D18">
            <w:pPr>
              <w:pStyle w:val="TableParagraph"/>
              <w:numPr>
                <w:ilvl w:val="0"/>
                <w:numId w:val="7"/>
              </w:numPr>
              <w:tabs>
                <w:tab w:val="left" w:pos="813"/>
                <w:tab w:val="left" w:pos="814"/>
              </w:tabs>
              <w:ind w:left="247" w:hanging="247"/>
              <w:rPr>
                <w:rFonts w:asciiTheme="minorHAnsi" w:hAnsiTheme="minorHAnsi" w:cstheme="minorHAnsi"/>
              </w:rPr>
            </w:pPr>
            <w:r w:rsidRPr="00B04B19">
              <w:rPr>
                <w:rFonts w:asciiTheme="minorHAnsi" w:hAnsiTheme="minorHAnsi" w:cstheme="minorHAnsi"/>
              </w:rPr>
              <w:t>Check</w:t>
            </w:r>
            <w:r w:rsidRPr="00B04B19">
              <w:rPr>
                <w:rFonts w:asciiTheme="minorHAnsi" w:hAnsiTheme="minorHAnsi" w:cstheme="minorHAnsi"/>
                <w:spacing w:val="-3"/>
              </w:rPr>
              <w:t xml:space="preserve"> </w:t>
            </w:r>
            <w:r w:rsidRPr="00B04B19">
              <w:rPr>
                <w:rFonts w:asciiTheme="minorHAnsi" w:hAnsiTheme="minorHAnsi" w:cstheme="minorHAnsi"/>
                <w:b/>
                <w:i/>
              </w:rPr>
              <w:t>NA</w:t>
            </w:r>
            <w:r w:rsidRPr="00B04B19">
              <w:rPr>
                <w:rFonts w:asciiTheme="minorHAnsi" w:hAnsiTheme="minorHAnsi" w:cstheme="minorHAnsi"/>
                <w:bCs/>
                <w:i/>
              </w:rPr>
              <w:t xml:space="preserve"> (Not Applicable)</w:t>
            </w:r>
            <w:r w:rsidRPr="00B04B19">
              <w:rPr>
                <w:rFonts w:asciiTheme="minorHAnsi" w:hAnsiTheme="minorHAnsi" w:cstheme="minorHAnsi"/>
                <w:b/>
                <w:i/>
              </w:rPr>
              <w:t xml:space="preserve"> </w:t>
            </w:r>
            <w:r w:rsidRPr="00B04B19">
              <w:rPr>
                <w:rFonts w:asciiTheme="minorHAnsi" w:hAnsiTheme="minorHAnsi" w:cstheme="minorHAnsi"/>
                <w:bCs/>
                <w:i/>
              </w:rPr>
              <w:t xml:space="preserve">in the </w:t>
            </w:r>
            <w:r w:rsidRPr="00B04B19">
              <w:rPr>
                <w:rFonts w:asciiTheme="minorHAnsi" w:hAnsiTheme="minorHAnsi" w:cstheme="minorHAnsi"/>
                <w:b/>
                <w:i/>
              </w:rPr>
              <w:t xml:space="preserve">Remarks </w:t>
            </w:r>
            <w:r w:rsidRPr="00B04B19">
              <w:rPr>
                <w:rFonts w:asciiTheme="minorHAnsi" w:hAnsiTheme="minorHAnsi" w:cstheme="minorHAnsi"/>
              </w:rPr>
              <w:t>column</w:t>
            </w:r>
            <w:r w:rsidRPr="00B04B19">
              <w:rPr>
                <w:rFonts w:asciiTheme="minorHAnsi" w:hAnsiTheme="minorHAnsi" w:cstheme="minorHAnsi"/>
                <w:spacing w:val="-1"/>
              </w:rPr>
              <w:t xml:space="preserve"> </w:t>
            </w:r>
            <w:r w:rsidRPr="00B04B19">
              <w:rPr>
                <w:rFonts w:asciiTheme="minorHAnsi" w:hAnsiTheme="minorHAnsi" w:cstheme="minorHAnsi"/>
              </w:rPr>
              <w:t>if</w:t>
            </w:r>
            <w:r w:rsidRPr="00B04B19">
              <w:rPr>
                <w:rFonts w:asciiTheme="minorHAnsi" w:hAnsiTheme="minorHAnsi" w:cstheme="minorHAnsi"/>
                <w:spacing w:val="-4"/>
              </w:rPr>
              <w:t xml:space="preserve"> </w:t>
            </w:r>
            <w:r w:rsidRPr="00B04B19">
              <w:rPr>
                <w:rFonts w:asciiTheme="minorHAnsi" w:hAnsiTheme="minorHAnsi" w:cstheme="minorHAnsi"/>
              </w:rPr>
              <w:t>it</w:t>
            </w:r>
            <w:r w:rsidRPr="00B04B19">
              <w:rPr>
                <w:rFonts w:asciiTheme="minorHAnsi" w:hAnsiTheme="minorHAnsi" w:cstheme="minorHAnsi"/>
                <w:spacing w:val="-4"/>
              </w:rPr>
              <w:t xml:space="preserve"> </w:t>
            </w:r>
            <w:r w:rsidRPr="00B04B19">
              <w:rPr>
                <w:rFonts w:asciiTheme="minorHAnsi" w:hAnsiTheme="minorHAnsi" w:cstheme="minorHAnsi"/>
              </w:rPr>
              <w:t>is</w:t>
            </w:r>
            <w:r w:rsidRPr="00B04B19">
              <w:rPr>
                <w:rFonts w:asciiTheme="minorHAnsi" w:hAnsiTheme="minorHAnsi" w:cstheme="minorHAnsi"/>
                <w:spacing w:val="-3"/>
              </w:rPr>
              <w:t xml:space="preserve"> </w:t>
            </w:r>
            <w:r w:rsidRPr="00B04B19">
              <w:rPr>
                <w:rFonts w:asciiTheme="minorHAnsi" w:hAnsiTheme="minorHAnsi" w:cstheme="minorHAnsi"/>
              </w:rPr>
              <w:t>not</w:t>
            </w:r>
            <w:r w:rsidRPr="00B04B19">
              <w:rPr>
                <w:rFonts w:asciiTheme="minorHAnsi" w:hAnsiTheme="minorHAnsi" w:cstheme="minorHAnsi"/>
                <w:spacing w:val="-2"/>
              </w:rPr>
              <w:t xml:space="preserve"> </w:t>
            </w:r>
            <w:r w:rsidRPr="00B04B19">
              <w:rPr>
                <w:rFonts w:asciiTheme="minorHAnsi" w:hAnsiTheme="minorHAnsi" w:cstheme="minorHAnsi"/>
              </w:rPr>
              <w:t>applicable</w:t>
            </w:r>
            <w:r w:rsidRPr="00B04B19">
              <w:rPr>
                <w:rFonts w:asciiTheme="minorHAnsi" w:hAnsiTheme="minorHAnsi" w:cstheme="minorHAnsi"/>
                <w:spacing w:val="-1"/>
              </w:rPr>
              <w:t xml:space="preserve"> </w:t>
            </w:r>
            <w:r w:rsidRPr="00B04B19">
              <w:rPr>
                <w:rFonts w:asciiTheme="minorHAnsi" w:hAnsiTheme="minorHAnsi" w:cstheme="minorHAnsi"/>
              </w:rPr>
              <w:t>or</w:t>
            </w:r>
            <w:r w:rsidRPr="00B04B19">
              <w:rPr>
                <w:rFonts w:asciiTheme="minorHAnsi" w:hAnsiTheme="minorHAnsi" w:cstheme="minorHAnsi"/>
                <w:spacing w:val="-4"/>
              </w:rPr>
              <w:t xml:space="preserve"> </w:t>
            </w:r>
            <w:r w:rsidRPr="00B04B19">
              <w:rPr>
                <w:rFonts w:asciiTheme="minorHAnsi" w:hAnsiTheme="minorHAnsi" w:cstheme="minorHAnsi"/>
              </w:rPr>
              <w:t>you</w:t>
            </w:r>
            <w:r w:rsidRPr="00B04B19">
              <w:rPr>
                <w:rFonts w:asciiTheme="minorHAnsi" w:hAnsiTheme="minorHAnsi" w:cstheme="minorHAnsi"/>
                <w:spacing w:val="-1"/>
              </w:rPr>
              <w:t xml:space="preserve"> </w:t>
            </w:r>
            <w:r w:rsidRPr="00B04B19">
              <w:rPr>
                <w:rFonts w:asciiTheme="minorHAnsi" w:hAnsiTheme="minorHAnsi" w:cstheme="minorHAnsi"/>
              </w:rPr>
              <w:t>do</w:t>
            </w:r>
            <w:r w:rsidRPr="00B04B19">
              <w:rPr>
                <w:rFonts w:asciiTheme="minorHAnsi" w:hAnsiTheme="minorHAnsi" w:cstheme="minorHAnsi"/>
                <w:spacing w:val="-4"/>
              </w:rPr>
              <w:t xml:space="preserve"> </w:t>
            </w:r>
            <w:r w:rsidRPr="00B04B19">
              <w:rPr>
                <w:rFonts w:asciiTheme="minorHAnsi" w:hAnsiTheme="minorHAnsi" w:cstheme="minorHAnsi"/>
              </w:rPr>
              <w:t>not</w:t>
            </w:r>
            <w:r w:rsidRPr="00B04B19">
              <w:rPr>
                <w:rFonts w:asciiTheme="minorHAnsi" w:hAnsiTheme="minorHAnsi" w:cstheme="minorHAnsi"/>
                <w:spacing w:val="-4"/>
              </w:rPr>
              <w:t xml:space="preserve"> </w:t>
            </w:r>
            <w:r w:rsidRPr="00B04B19">
              <w:rPr>
                <w:rFonts w:asciiTheme="minorHAnsi" w:hAnsiTheme="minorHAnsi" w:cstheme="minorHAnsi"/>
              </w:rPr>
              <w:t>have</w:t>
            </w:r>
            <w:r w:rsidRPr="00B04B19">
              <w:rPr>
                <w:rFonts w:asciiTheme="minorHAnsi" w:hAnsiTheme="minorHAnsi" w:cstheme="minorHAnsi"/>
                <w:spacing w:val="-1"/>
              </w:rPr>
              <w:t xml:space="preserve"> </w:t>
            </w:r>
            <w:r w:rsidRPr="00B04B19">
              <w:rPr>
                <w:rFonts w:asciiTheme="minorHAnsi" w:hAnsiTheme="minorHAnsi" w:cstheme="minorHAnsi"/>
              </w:rPr>
              <w:t>adequate</w:t>
            </w:r>
            <w:r w:rsidRPr="00B04B19">
              <w:rPr>
                <w:rFonts w:asciiTheme="minorHAnsi" w:hAnsiTheme="minorHAnsi" w:cstheme="minorHAnsi"/>
                <w:spacing w:val="-1"/>
              </w:rPr>
              <w:t xml:space="preserve"> </w:t>
            </w:r>
            <w:r w:rsidRPr="00B04B19">
              <w:rPr>
                <w:rFonts w:asciiTheme="minorHAnsi" w:hAnsiTheme="minorHAnsi" w:cstheme="minorHAnsi"/>
              </w:rPr>
              <w:t>information</w:t>
            </w:r>
            <w:r w:rsidRPr="00B04B19">
              <w:rPr>
                <w:rFonts w:asciiTheme="minorHAnsi" w:hAnsiTheme="minorHAnsi" w:cstheme="minorHAnsi"/>
                <w:spacing w:val="-1"/>
              </w:rPr>
              <w:t xml:space="preserve"> </w:t>
            </w:r>
            <w:r w:rsidRPr="00B04B19">
              <w:rPr>
                <w:rFonts w:asciiTheme="minorHAnsi" w:hAnsiTheme="minorHAnsi" w:cstheme="minorHAnsi"/>
              </w:rPr>
              <w:t>to</w:t>
            </w:r>
            <w:r w:rsidRPr="00B04B19">
              <w:rPr>
                <w:rFonts w:asciiTheme="minorHAnsi" w:hAnsiTheme="minorHAnsi" w:cstheme="minorHAnsi"/>
                <w:spacing w:val="-1"/>
              </w:rPr>
              <w:t xml:space="preserve"> </w:t>
            </w:r>
            <w:r w:rsidRPr="00B04B19">
              <w:rPr>
                <w:rFonts w:asciiTheme="minorHAnsi" w:hAnsiTheme="minorHAnsi" w:cstheme="minorHAnsi"/>
              </w:rPr>
              <w:t>make</w:t>
            </w:r>
            <w:r w:rsidRPr="00B04B19">
              <w:rPr>
                <w:rFonts w:asciiTheme="minorHAnsi" w:hAnsiTheme="minorHAnsi" w:cstheme="minorHAnsi"/>
                <w:spacing w:val="-4"/>
              </w:rPr>
              <w:t xml:space="preserve"> </w:t>
            </w:r>
            <w:r w:rsidRPr="00B04B19">
              <w:rPr>
                <w:rFonts w:asciiTheme="minorHAnsi" w:hAnsiTheme="minorHAnsi" w:cstheme="minorHAnsi"/>
              </w:rPr>
              <w:t>a</w:t>
            </w:r>
            <w:r w:rsidRPr="00B04B19">
              <w:rPr>
                <w:rFonts w:asciiTheme="minorHAnsi" w:hAnsiTheme="minorHAnsi" w:cstheme="minorHAnsi"/>
                <w:spacing w:val="-4"/>
              </w:rPr>
              <w:t xml:space="preserve"> </w:t>
            </w:r>
            <w:r w:rsidRPr="00B04B19">
              <w:rPr>
                <w:rFonts w:asciiTheme="minorHAnsi" w:hAnsiTheme="minorHAnsi" w:cstheme="minorHAnsi"/>
              </w:rPr>
              <w:t>valid</w:t>
            </w:r>
            <w:r w:rsidRPr="00B04B19">
              <w:rPr>
                <w:rFonts w:asciiTheme="minorHAnsi" w:hAnsiTheme="minorHAnsi" w:cstheme="minorHAnsi"/>
                <w:spacing w:val="-4"/>
              </w:rPr>
              <w:t xml:space="preserve"> </w:t>
            </w:r>
            <w:r w:rsidRPr="00B04B19">
              <w:rPr>
                <w:rFonts w:asciiTheme="minorHAnsi" w:hAnsiTheme="minorHAnsi" w:cstheme="minorHAnsi"/>
              </w:rPr>
              <w:t>comment.</w:t>
            </w:r>
          </w:p>
          <w:p w:rsidR="003B03F3" w:rsidRPr="00B04B19" w:rsidRDefault="003B03F3" w:rsidP="00480D18">
            <w:pPr>
              <w:widowControl w:val="0"/>
              <w:numPr>
                <w:ilvl w:val="0"/>
                <w:numId w:val="7"/>
              </w:numPr>
              <w:tabs>
                <w:tab w:val="left" w:pos="813"/>
                <w:tab w:val="left" w:pos="814"/>
              </w:tabs>
              <w:autoSpaceDE w:val="0"/>
              <w:autoSpaceDN w:val="0"/>
              <w:ind w:left="247" w:hanging="247"/>
              <w:rPr>
                <w:rFonts w:eastAsia="Calibri" w:cstheme="minorHAnsi"/>
                <w:kern w:val="0"/>
                <w:sz w:val="22"/>
                <w:szCs w:val="22"/>
                <w:lang w:val="en-US"/>
                <w14:ligatures w14:val="none"/>
              </w:rPr>
            </w:pPr>
            <w:r w:rsidRPr="00B04B19">
              <w:rPr>
                <w:rFonts w:eastAsia="Calibri" w:cstheme="minorHAnsi"/>
                <w:kern w:val="0"/>
                <w:sz w:val="22"/>
                <w:szCs w:val="22"/>
                <w:lang w:val="en-US"/>
                <w14:ligatures w14:val="none"/>
              </w:rPr>
              <w:t>Coordination is required between Flight Operations and Airworthiness Section as necessary. The respective inspector shall sign on the last column after reviewing the item.</w:t>
            </w:r>
          </w:p>
          <w:p w:rsidR="003B03F3" w:rsidRPr="00B04B19" w:rsidRDefault="003B03F3" w:rsidP="00480D18">
            <w:pPr>
              <w:widowControl w:val="0"/>
              <w:tabs>
                <w:tab w:val="left" w:pos="756"/>
              </w:tabs>
              <w:autoSpaceDE w:val="0"/>
              <w:autoSpaceDN w:val="0"/>
              <w:ind w:left="247" w:hanging="247"/>
              <w:rPr>
                <w:rFonts w:eastAsia="Calibri" w:cstheme="minorHAnsi"/>
                <w:spacing w:val="-4"/>
                <w:kern w:val="0"/>
                <w:sz w:val="22"/>
                <w:szCs w:val="22"/>
                <w:lang w:val="en-US"/>
                <w14:ligatures w14:val="none"/>
              </w:rPr>
            </w:pPr>
            <w:r w:rsidRPr="00B04B19">
              <w:rPr>
                <w:rFonts w:eastAsia="Calibri" w:cstheme="minorHAnsi"/>
                <w:kern w:val="0"/>
                <w:sz w:val="22"/>
                <w:szCs w:val="22"/>
                <w:lang w:val="en-US"/>
                <w14:ligatures w14:val="none"/>
              </w:rPr>
              <w:t>6.  Use</w:t>
            </w:r>
            <w:r w:rsidRPr="00B04B19">
              <w:rPr>
                <w:rFonts w:eastAsia="Calibri" w:cstheme="minorHAnsi"/>
                <w:spacing w:val="-2"/>
                <w:kern w:val="0"/>
                <w:sz w:val="22"/>
                <w:szCs w:val="22"/>
                <w:lang w:val="en-US"/>
                <w14:ligatures w14:val="none"/>
              </w:rPr>
              <w:t xml:space="preserve"> </w:t>
            </w:r>
            <w:r w:rsidRPr="00B04B19">
              <w:rPr>
                <w:rFonts w:eastAsia="Calibri" w:cstheme="minorHAnsi"/>
                <w:kern w:val="0"/>
                <w:sz w:val="22"/>
                <w:szCs w:val="22"/>
                <w:lang w:val="en-US"/>
                <w14:ligatures w14:val="none"/>
              </w:rPr>
              <w:t>the</w:t>
            </w:r>
            <w:r w:rsidRPr="00B04B19">
              <w:rPr>
                <w:rFonts w:eastAsia="Calibri" w:cstheme="minorHAnsi"/>
                <w:spacing w:val="-2"/>
                <w:kern w:val="0"/>
                <w:sz w:val="22"/>
                <w:szCs w:val="22"/>
                <w:lang w:val="en-US"/>
                <w14:ligatures w14:val="none"/>
              </w:rPr>
              <w:t xml:space="preserve"> </w:t>
            </w:r>
            <w:r w:rsidRPr="00B04B19">
              <w:rPr>
                <w:rFonts w:eastAsia="Calibri" w:cstheme="minorHAnsi"/>
                <w:kern w:val="0"/>
                <w:sz w:val="22"/>
                <w:szCs w:val="22"/>
                <w:lang w:val="en-US"/>
                <w14:ligatures w14:val="none"/>
              </w:rPr>
              <w:t>remarks</w:t>
            </w:r>
            <w:r w:rsidRPr="00B04B19">
              <w:rPr>
                <w:rFonts w:eastAsia="Calibri" w:cstheme="minorHAnsi"/>
                <w:spacing w:val="-2"/>
                <w:kern w:val="0"/>
                <w:sz w:val="22"/>
                <w:szCs w:val="22"/>
                <w:lang w:val="en-US"/>
                <w14:ligatures w14:val="none"/>
              </w:rPr>
              <w:t xml:space="preserve"> </w:t>
            </w:r>
            <w:r w:rsidRPr="00B04B19">
              <w:rPr>
                <w:rFonts w:eastAsia="Calibri" w:cstheme="minorHAnsi"/>
                <w:kern w:val="0"/>
                <w:sz w:val="22"/>
                <w:szCs w:val="22"/>
                <w:lang w:val="en-US"/>
                <w14:ligatures w14:val="none"/>
              </w:rPr>
              <w:t>column</w:t>
            </w:r>
            <w:r w:rsidRPr="00B04B19">
              <w:rPr>
                <w:rFonts w:eastAsia="Calibri" w:cstheme="minorHAnsi"/>
                <w:spacing w:val="-5"/>
                <w:kern w:val="0"/>
                <w:sz w:val="22"/>
                <w:szCs w:val="22"/>
                <w:lang w:val="en-US"/>
                <w14:ligatures w14:val="none"/>
              </w:rPr>
              <w:t xml:space="preserve"> </w:t>
            </w:r>
            <w:r w:rsidRPr="00B04B19">
              <w:rPr>
                <w:rFonts w:eastAsia="Calibri" w:cstheme="minorHAnsi"/>
                <w:kern w:val="0"/>
                <w:sz w:val="22"/>
                <w:szCs w:val="22"/>
                <w:lang w:val="en-US"/>
                <w14:ligatures w14:val="none"/>
              </w:rPr>
              <w:t>at</w:t>
            </w:r>
            <w:r w:rsidRPr="00B04B19">
              <w:rPr>
                <w:rFonts w:eastAsia="Calibri" w:cstheme="minorHAnsi"/>
                <w:spacing w:val="-3"/>
                <w:kern w:val="0"/>
                <w:sz w:val="22"/>
                <w:szCs w:val="22"/>
                <w:lang w:val="en-US"/>
                <w14:ligatures w14:val="none"/>
              </w:rPr>
              <w:t xml:space="preserve"> </w:t>
            </w:r>
            <w:r w:rsidRPr="00B04B19">
              <w:rPr>
                <w:rFonts w:eastAsia="Calibri" w:cstheme="minorHAnsi"/>
                <w:kern w:val="0"/>
                <w:sz w:val="22"/>
                <w:szCs w:val="22"/>
                <w:lang w:val="en-US"/>
                <w14:ligatures w14:val="none"/>
              </w:rPr>
              <w:t>the</w:t>
            </w:r>
            <w:r w:rsidRPr="00B04B19">
              <w:rPr>
                <w:rFonts w:eastAsia="Calibri" w:cstheme="minorHAnsi"/>
                <w:spacing w:val="-5"/>
                <w:kern w:val="0"/>
                <w:sz w:val="22"/>
                <w:szCs w:val="22"/>
                <w:lang w:val="en-US"/>
                <w14:ligatures w14:val="none"/>
              </w:rPr>
              <w:t xml:space="preserve"> </w:t>
            </w:r>
            <w:r w:rsidRPr="00B04B19">
              <w:rPr>
                <w:rFonts w:eastAsia="Calibri" w:cstheme="minorHAnsi"/>
                <w:kern w:val="0"/>
                <w:sz w:val="22"/>
                <w:szCs w:val="22"/>
                <w:lang w:val="en-US"/>
                <w14:ligatures w14:val="none"/>
              </w:rPr>
              <w:t>end</w:t>
            </w:r>
            <w:r w:rsidRPr="00B04B19">
              <w:rPr>
                <w:rFonts w:eastAsia="Calibri" w:cstheme="minorHAnsi"/>
                <w:spacing w:val="-2"/>
                <w:kern w:val="0"/>
                <w:sz w:val="22"/>
                <w:szCs w:val="22"/>
                <w:lang w:val="en-US"/>
                <w14:ligatures w14:val="none"/>
              </w:rPr>
              <w:t xml:space="preserve"> </w:t>
            </w:r>
            <w:r w:rsidRPr="00B04B19">
              <w:rPr>
                <w:rFonts w:eastAsia="Calibri" w:cstheme="minorHAnsi"/>
                <w:kern w:val="0"/>
                <w:sz w:val="22"/>
                <w:szCs w:val="22"/>
                <w:lang w:val="en-US"/>
                <w14:ligatures w14:val="none"/>
              </w:rPr>
              <w:t>for</w:t>
            </w:r>
            <w:r w:rsidRPr="00B04B19">
              <w:rPr>
                <w:rFonts w:eastAsia="Calibri" w:cstheme="minorHAnsi"/>
                <w:spacing w:val="-3"/>
                <w:kern w:val="0"/>
                <w:sz w:val="22"/>
                <w:szCs w:val="22"/>
                <w:lang w:val="en-US"/>
                <w14:ligatures w14:val="none"/>
              </w:rPr>
              <w:t xml:space="preserve"> </w:t>
            </w:r>
            <w:r w:rsidRPr="00B04B19">
              <w:rPr>
                <w:rFonts w:eastAsia="Calibri" w:cstheme="minorHAnsi"/>
                <w:kern w:val="0"/>
                <w:sz w:val="22"/>
                <w:szCs w:val="22"/>
                <w:lang w:val="en-US"/>
                <w14:ligatures w14:val="none"/>
              </w:rPr>
              <w:t>overall</w:t>
            </w:r>
            <w:r w:rsidRPr="00B04B19">
              <w:rPr>
                <w:rFonts w:eastAsia="Calibri" w:cstheme="minorHAnsi"/>
                <w:spacing w:val="-2"/>
                <w:kern w:val="0"/>
                <w:sz w:val="22"/>
                <w:szCs w:val="22"/>
                <w:lang w:val="en-US"/>
                <w14:ligatures w14:val="none"/>
              </w:rPr>
              <w:t xml:space="preserve"> </w:t>
            </w:r>
            <w:r w:rsidRPr="00B04B19">
              <w:rPr>
                <w:rFonts w:eastAsia="Calibri" w:cstheme="minorHAnsi"/>
                <w:kern w:val="0"/>
                <w:sz w:val="22"/>
                <w:szCs w:val="22"/>
                <w:lang w:val="en-US"/>
                <w14:ligatures w14:val="none"/>
              </w:rPr>
              <w:t>findings</w:t>
            </w:r>
            <w:r w:rsidRPr="00B04B19">
              <w:rPr>
                <w:rFonts w:eastAsia="Calibri" w:cstheme="minorHAnsi"/>
                <w:spacing w:val="-4"/>
                <w:kern w:val="0"/>
                <w:sz w:val="22"/>
                <w:szCs w:val="22"/>
                <w:lang w:val="en-US"/>
                <w14:ligatures w14:val="none"/>
              </w:rPr>
              <w:t xml:space="preserve"> </w:t>
            </w:r>
            <w:r w:rsidRPr="00B04B19">
              <w:rPr>
                <w:rFonts w:eastAsia="Calibri" w:cstheme="minorHAnsi"/>
                <w:kern w:val="0"/>
                <w:sz w:val="22"/>
                <w:szCs w:val="22"/>
                <w:lang w:val="en-US"/>
                <w14:ligatures w14:val="none"/>
              </w:rPr>
              <w:t>or</w:t>
            </w:r>
            <w:r w:rsidRPr="00B04B19">
              <w:rPr>
                <w:rFonts w:eastAsia="Calibri" w:cstheme="minorHAnsi"/>
                <w:spacing w:val="-3"/>
                <w:kern w:val="0"/>
                <w:sz w:val="22"/>
                <w:szCs w:val="22"/>
                <w:lang w:val="en-US"/>
                <w14:ligatures w14:val="none"/>
              </w:rPr>
              <w:t xml:space="preserve"> </w:t>
            </w:r>
            <w:r w:rsidRPr="00B04B19">
              <w:rPr>
                <w:rFonts w:eastAsia="Calibri" w:cstheme="minorHAnsi"/>
                <w:kern w:val="0"/>
                <w:sz w:val="22"/>
                <w:szCs w:val="22"/>
                <w:lang w:val="en-US"/>
                <w14:ligatures w14:val="none"/>
              </w:rPr>
              <w:t>observations.</w:t>
            </w:r>
            <w:r w:rsidRPr="00B04B19">
              <w:rPr>
                <w:rFonts w:eastAsia="Calibri" w:cstheme="minorHAnsi"/>
                <w:spacing w:val="-3"/>
                <w:kern w:val="0"/>
                <w:sz w:val="22"/>
                <w:szCs w:val="22"/>
                <w:lang w:val="en-US"/>
                <w14:ligatures w14:val="none"/>
              </w:rPr>
              <w:t xml:space="preserve"> </w:t>
            </w:r>
            <w:r w:rsidRPr="00B04B19">
              <w:rPr>
                <w:rFonts w:eastAsia="Calibri" w:cstheme="minorHAnsi"/>
                <w:kern w:val="0"/>
                <w:sz w:val="22"/>
                <w:szCs w:val="22"/>
                <w:lang w:val="en-US"/>
                <w14:ligatures w14:val="none"/>
              </w:rPr>
              <w:t>For</w:t>
            </w:r>
            <w:r w:rsidRPr="00B04B19">
              <w:rPr>
                <w:rFonts w:eastAsia="Calibri" w:cstheme="minorHAnsi"/>
                <w:spacing w:val="-5"/>
                <w:kern w:val="0"/>
                <w:sz w:val="22"/>
                <w:szCs w:val="22"/>
                <w:lang w:val="en-US"/>
                <w14:ligatures w14:val="none"/>
              </w:rPr>
              <w:t xml:space="preserve"> </w:t>
            </w:r>
            <w:r w:rsidRPr="00B04B19">
              <w:rPr>
                <w:rFonts w:eastAsia="Calibri" w:cstheme="minorHAnsi"/>
                <w:kern w:val="0"/>
                <w:sz w:val="22"/>
                <w:szCs w:val="22"/>
                <w:lang w:val="en-US"/>
                <w14:ligatures w14:val="none"/>
              </w:rPr>
              <w:t>detailed</w:t>
            </w:r>
            <w:r w:rsidRPr="00B04B19">
              <w:rPr>
                <w:rFonts w:eastAsia="Calibri" w:cstheme="minorHAnsi"/>
                <w:spacing w:val="-2"/>
                <w:kern w:val="0"/>
                <w:sz w:val="22"/>
                <w:szCs w:val="22"/>
                <w:lang w:val="en-US"/>
                <w14:ligatures w14:val="none"/>
              </w:rPr>
              <w:t xml:space="preserve"> </w:t>
            </w:r>
            <w:r w:rsidRPr="00B04B19">
              <w:rPr>
                <w:rFonts w:eastAsia="Calibri" w:cstheme="minorHAnsi"/>
                <w:kern w:val="0"/>
                <w:sz w:val="22"/>
                <w:szCs w:val="22"/>
                <w:lang w:val="en-US"/>
                <w14:ligatures w14:val="none"/>
              </w:rPr>
              <w:t>findings</w:t>
            </w:r>
            <w:r w:rsidRPr="00B04B19">
              <w:rPr>
                <w:rFonts w:eastAsia="Calibri" w:cstheme="minorHAnsi"/>
                <w:spacing w:val="-4"/>
                <w:kern w:val="0"/>
                <w:sz w:val="22"/>
                <w:szCs w:val="22"/>
                <w:lang w:val="en-US"/>
                <w14:ligatures w14:val="none"/>
              </w:rPr>
              <w:t xml:space="preserve"> </w:t>
            </w:r>
            <w:r w:rsidRPr="00B04B19">
              <w:rPr>
                <w:rFonts w:eastAsia="Calibri" w:cstheme="minorHAnsi"/>
                <w:kern w:val="0"/>
                <w:sz w:val="22"/>
                <w:szCs w:val="22"/>
                <w:lang w:val="en-US"/>
                <w14:ligatures w14:val="none"/>
              </w:rPr>
              <w:t>inspectors</w:t>
            </w:r>
            <w:r w:rsidRPr="00B04B19">
              <w:rPr>
                <w:rFonts w:eastAsia="Calibri" w:cstheme="minorHAnsi"/>
                <w:spacing w:val="-4"/>
                <w:kern w:val="0"/>
                <w:sz w:val="22"/>
                <w:szCs w:val="22"/>
                <w:lang w:val="en-US"/>
                <w14:ligatures w14:val="none"/>
              </w:rPr>
              <w:t xml:space="preserve"> </w:t>
            </w:r>
          </w:p>
          <w:p w:rsidR="00211DD3" w:rsidRPr="00785D82" w:rsidRDefault="003B03F3" w:rsidP="003B03F3">
            <w:pPr>
              <w:widowControl w:val="0"/>
              <w:tabs>
                <w:tab w:val="left" w:pos="756"/>
              </w:tabs>
              <w:autoSpaceDE w:val="0"/>
              <w:autoSpaceDN w:val="0"/>
              <w:spacing w:before="60" w:after="60"/>
              <w:ind w:left="288"/>
              <w:rPr>
                <w:rFonts w:eastAsia="Calibri" w:cstheme="minorHAnsi"/>
                <w:b/>
                <w:bCs/>
                <w:kern w:val="0"/>
                <w:sz w:val="22"/>
                <w:szCs w:val="22"/>
                <w:lang w:val="en-US"/>
                <w14:ligatures w14:val="none"/>
              </w:rPr>
            </w:pPr>
            <w:r w:rsidRPr="00B04B19">
              <w:rPr>
                <w:rFonts w:eastAsia="Calibri" w:cstheme="minorHAnsi"/>
                <w:kern w:val="0"/>
                <w:sz w:val="22"/>
                <w:szCs w:val="22"/>
                <w:lang w:val="en-US"/>
                <w14:ligatures w14:val="none"/>
              </w:rPr>
              <w:t>should</w:t>
            </w:r>
            <w:r w:rsidRPr="00B04B19">
              <w:rPr>
                <w:rFonts w:eastAsia="Calibri" w:cstheme="minorHAnsi"/>
                <w:spacing w:val="-5"/>
                <w:kern w:val="0"/>
                <w:sz w:val="22"/>
                <w:szCs w:val="22"/>
                <w:lang w:val="en-US"/>
                <w14:ligatures w14:val="none"/>
              </w:rPr>
              <w:t xml:space="preserve"> </w:t>
            </w:r>
            <w:r w:rsidRPr="00B04B19">
              <w:rPr>
                <w:rFonts w:eastAsia="Calibri" w:cstheme="minorHAnsi"/>
                <w:kern w:val="0"/>
                <w:sz w:val="22"/>
                <w:szCs w:val="22"/>
                <w:lang w:val="en-US"/>
                <w14:ligatures w14:val="none"/>
              </w:rPr>
              <w:t>use</w:t>
            </w:r>
            <w:r w:rsidRPr="00B04B19">
              <w:rPr>
                <w:rFonts w:eastAsia="Calibri" w:cstheme="minorHAnsi"/>
                <w:spacing w:val="-5"/>
                <w:kern w:val="0"/>
                <w:sz w:val="22"/>
                <w:szCs w:val="22"/>
                <w:lang w:val="en-US"/>
                <w14:ligatures w14:val="none"/>
              </w:rPr>
              <w:t xml:space="preserve"> </w:t>
            </w:r>
            <w:r w:rsidRPr="00B04B19">
              <w:rPr>
                <w:rFonts w:eastAsia="Calibri" w:cstheme="minorHAnsi"/>
                <w:kern w:val="0"/>
                <w:sz w:val="22"/>
                <w:szCs w:val="22"/>
                <w:lang w:val="en-US"/>
                <w14:ligatures w14:val="none"/>
              </w:rPr>
              <w:t xml:space="preserve">the </w:t>
            </w:r>
            <w:r w:rsidRPr="00A83830">
              <w:rPr>
                <w:rFonts w:eastAsia="Calibri" w:cstheme="minorHAnsi"/>
                <w:b/>
                <w:bCs/>
                <w:kern w:val="0"/>
                <w:sz w:val="22"/>
                <w:szCs w:val="22"/>
                <w:lang w:val="en-US"/>
                <w14:ligatures w14:val="none"/>
              </w:rPr>
              <w:t>AOC-109 A - Deficiency Tracking and Review System</w:t>
            </w:r>
          </w:p>
        </w:tc>
      </w:tr>
    </w:tbl>
    <w:p w:rsidR="004D27C7" w:rsidRPr="00785D82" w:rsidRDefault="004D27C7" w:rsidP="00584365">
      <w:pPr>
        <w:spacing w:before="8"/>
        <w:ind w:left="-360"/>
        <w:rPr>
          <w:b/>
          <w:sz w:val="22"/>
          <w:szCs w:val="22"/>
        </w:rPr>
      </w:pPr>
    </w:p>
    <w:tbl>
      <w:tblPr>
        <w:tblW w:w="10620" w:type="dxa"/>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20"/>
      </w:tblGrid>
      <w:tr w:rsidR="00211DD3" w:rsidRPr="00785D82" w:rsidTr="00D3131B">
        <w:trPr>
          <w:trHeight w:val="369"/>
        </w:trPr>
        <w:tc>
          <w:tcPr>
            <w:tcW w:w="10620" w:type="dxa"/>
            <w:shd w:val="clear" w:color="auto" w:fill="DEEAF6" w:themeFill="accent1" w:themeFillTint="33"/>
            <w:vAlign w:val="center"/>
          </w:tcPr>
          <w:p w:rsidR="00211DD3" w:rsidRPr="00785D82" w:rsidRDefault="00211DD3" w:rsidP="003B03F3">
            <w:pPr>
              <w:widowControl w:val="0"/>
              <w:autoSpaceDE w:val="0"/>
              <w:autoSpaceDN w:val="0"/>
              <w:spacing w:before="40"/>
              <w:ind w:left="95"/>
              <w:rPr>
                <w:rFonts w:eastAsia="Calibri" w:cstheme="minorHAnsi"/>
                <w:b/>
                <w:kern w:val="0"/>
                <w:sz w:val="22"/>
                <w:szCs w:val="22"/>
                <w:lang w:val="en-US"/>
                <w14:ligatures w14:val="none"/>
              </w:rPr>
            </w:pPr>
            <w:bookmarkStart w:id="0" w:name="_Hlk187222944"/>
            <w:r w:rsidRPr="00785D82">
              <w:rPr>
                <w:rFonts w:cstheme="minorHAnsi"/>
                <w:b/>
                <w:sz w:val="22"/>
                <w:szCs w:val="22"/>
              </w:rPr>
              <w:t>SECTION 2: Quality System</w:t>
            </w:r>
          </w:p>
        </w:tc>
      </w:tr>
      <w:bookmarkEnd w:id="0"/>
      <w:tr w:rsidR="00211DD3" w:rsidRPr="00785D82" w:rsidTr="001F02F1">
        <w:trPr>
          <w:trHeight w:val="1872"/>
        </w:trPr>
        <w:tc>
          <w:tcPr>
            <w:tcW w:w="10620" w:type="dxa"/>
            <w:shd w:val="clear" w:color="auto" w:fill="auto"/>
          </w:tcPr>
          <w:p w:rsidR="00211DD3" w:rsidRPr="00785D82" w:rsidRDefault="00211DD3" w:rsidP="00211DD3">
            <w:pPr>
              <w:spacing w:before="60" w:after="60"/>
              <w:ind w:left="144"/>
              <w:rPr>
                <w:rFonts w:cstheme="minorHAnsi"/>
                <w:b/>
                <w:i/>
                <w:sz w:val="22"/>
                <w:szCs w:val="22"/>
              </w:rPr>
            </w:pPr>
            <w:r w:rsidRPr="00785D82">
              <w:rPr>
                <w:rFonts w:cstheme="minorHAnsi"/>
                <w:b/>
                <w:i/>
                <w:sz w:val="22"/>
                <w:szCs w:val="22"/>
              </w:rPr>
              <w:t>Contents</w:t>
            </w:r>
          </w:p>
          <w:p w:rsidR="00211DD3" w:rsidRPr="00785D82" w:rsidRDefault="00211DD3" w:rsidP="00FF4CBE">
            <w:pPr>
              <w:ind w:left="144"/>
              <w:rPr>
                <w:rFonts w:cstheme="minorHAnsi"/>
                <w:i/>
                <w:sz w:val="22"/>
                <w:szCs w:val="22"/>
              </w:rPr>
            </w:pPr>
            <w:r w:rsidRPr="00785D82">
              <w:rPr>
                <w:rFonts w:cstheme="minorHAnsi"/>
                <w:i/>
                <w:sz w:val="22"/>
                <w:szCs w:val="22"/>
              </w:rPr>
              <w:t>The Checklist on Quality has several distinct parts;</w:t>
            </w:r>
          </w:p>
          <w:p w:rsidR="00211DD3" w:rsidRPr="00785D82" w:rsidRDefault="00211DD3" w:rsidP="00FF4CBE">
            <w:pPr>
              <w:widowControl w:val="0"/>
              <w:numPr>
                <w:ilvl w:val="0"/>
                <w:numId w:val="9"/>
              </w:numPr>
              <w:tabs>
                <w:tab w:val="left" w:pos="1397"/>
                <w:tab w:val="left" w:pos="1398"/>
              </w:tabs>
              <w:autoSpaceDE w:val="0"/>
              <w:autoSpaceDN w:val="0"/>
              <w:spacing w:before="120"/>
              <w:ind w:left="711"/>
              <w:rPr>
                <w:rFonts w:cstheme="minorHAnsi"/>
                <w:i/>
                <w:sz w:val="22"/>
                <w:szCs w:val="22"/>
              </w:rPr>
            </w:pPr>
            <w:r w:rsidRPr="00785D82">
              <w:rPr>
                <w:rFonts w:cstheme="minorHAnsi"/>
                <w:i/>
                <w:sz w:val="22"/>
                <w:szCs w:val="22"/>
              </w:rPr>
              <w:t>Part 1 – Evaluation of the management of the Quality Assurance Programme</w:t>
            </w:r>
            <w:r w:rsidRPr="00785D82">
              <w:rPr>
                <w:rFonts w:cstheme="minorHAnsi"/>
                <w:i/>
                <w:spacing w:val="-21"/>
                <w:sz w:val="22"/>
                <w:szCs w:val="22"/>
              </w:rPr>
              <w:t xml:space="preserve"> </w:t>
            </w:r>
            <w:r w:rsidRPr="00785D82">
              <w:rPr>
                <w:rFonts w:cstheme="minorHAnsi"/>
                <w:i/>
                <w:sz w:val="22"/>
                <w:szCs w:val="22"/>
              </w:rPr>
              <w:t>(QAP).</w:t>
            </w:r>
          </w:p>
          <w:p w:rsidR="00211DD3" w:rsidRPr="00785D82" w:rsidRDefault="00211DD3" w:rsidP="00FF4CBE">
            <w:pPr>
              <w:widowControl w:val="0"/>
              <w:numPr>
                <w:ilvl w:val="0"/>
                <w:numId w:val="9"/>
              </w:numPr>
              <w:tabs>
                <w:tab w:val="left" w:pos="1397"/>
                <w:tab w:val="left" w:pos="1398"/>
              </w:tabs>
              <w:autoSpaceDE w:val="0"/>
              <w:autoSpaceDN w:val="0"/>
              <w:ind w:left="711" w:right="167"/>
              <w:rPr>
                <w:rFonts w:cstheme="minorHAnsi"/>
                <w:i/>
                <w:sz w:val="22"/>
                <w:szCs w:val="22"/>
              </w:rPr>
            </w:pPr>
            <w:r w:rsidRPr="00785D82">
              <w:rPr>
                <w:rFonts w:cstheme="minorHAnsi"/>
                <w:i/>
                <w:sz w:val="22"/>
                <w:szCs w:val="22"/>
              </w:rPr>
              <w:t>Part 2 – Review of the effectiveness of the Quality System via the Management evaluation</w:t>
            </w:r>
            <w:r w:rsidRPr="00785D82">
              <w:rPr>
                <w:rFonts w:cstheme="minorHAnsi"/>
                <w:i/>
                <w:spacing w:val="-5"/>
                <w:sz w:val="22"/>
                <w:szCs w:val="22"/>
              </w:rPr>
              <w:t xml:space="preserve"> </w:t>
            </w:r>
            <w:r w:rsidRPr="00785D82">
              <w:rPr>
                <w:rFonts w:cstheme="minorHAnsi"/>
                <w:i/>
                <w:sz w:val="22"/>
                <w:szCs w:val="22"/>
              </w:rPr>
              <w:t>meetings.</w:t>
            </w:r>
          </w:p>
          <w:p w:rsidR="00211DD3" w:rsidRPr="00785D82" w:rsidRDefault="00211DD3" w:rsidP="00FF4CBE">
            <w:pPr>
              <w:widowControl w:val="0"/>
              <w:numPr>
                <w:ilvl w:val="0"/>
                <w:numId w:val="9"/>
              </w:numPr>
              <w:tabs>
                <w:tab w:val="left" w:pos="1397"/>
                <w:tab w:val="left" w:pos="1398"/>
              </w:tabs>
              <w:autoSpaceDE w:val="0"/>
              <w:autoSpaceDN w:val="0"/>
              <w:ind w:left="711"/>
              <w:rPr>
                <w:rFonts w:cstheme="minorHAnsi"/>
                <w:i/>
                <w:sz w:val="22"/>
                <w:szCs w:val="22"/>
              </w:rPr>
            </w:pPr>
            <w:r w:rsidRPr="00785D82">
              <w:rPr>
                <w:rFonts w:cstheme="minorHAnsi"/>
                <w:i/>
                <w:sz w:val="22"/>
                <w:szCs w:val="22"/>
              </w:rPr>
              <w:t>Part 3 - Review of the audits completed as part of the</w:t>
            </w:r>
            <w:r w:rsidRPr="00785D82">
              <w:rPr>
                <w:rFonts w:cstheme="minorHAnsi"/>
                <w:i/>
                <w:spacing w:val="-16"/>
                <w:sz w:val="22"/>
                <w:szCs w:val="22"/>
              </w:rPr>
              <w:t xml:space="preserve"> </w:t>
            </w:r>
            <w:r w:rsidRPr="00785D82">
              <w:rPr>
                <w:rFonts w:cstheme="minorHAnsi"/>
                <w:i/>
                <w:sz w:val="22"/>
                <w:szCs w:val="22"/>
              </w:rPr>
              <w:t>QAP.</w:t>
            </w:r>
          </w:p>
          <w:p w:rsidR="00211DD3" w:rsidRPr="00785D82" w:rsidRDefault="00211DD3" w:rsidP="00FF4CBE">
            <w:pPr>
              <w:widowControl w:val="0"/>
              <w:numPr>
                <w:ilvl w:val="0"/>
                <w:numId w:val="9"/>
              </w:numPr>
              <w:tabs>
                <w:tab w:val="left" w:pos="1397"/>
                <w:tab w:val="left" w:pos="1398"/>
              </w:tabs>
              <w:autoSpaceDE w:val="0"/>
              <w:autoSpaceDN w:val="0"/>
              <w:spacing w:before="1" w:after="120"/>
              <w:ind w:left="711"/>
              <w:rPr>
                <w:rFonts w:cstheme="minorHAnsi"/>
                <w:b/>
                <w:sz w:val="22"/>
                <w:szCs w:val="22"/>
              </w:rPr>
            </w:pPr>
            <w:r w:rsidRPr="00785D82">
              <w:rPr>
                <w:rFonts w:cstheme="minorHAnsi"/>
                <w:i/>
                <w:sz w:val="22"/>
                <w:szCs w:val="22"/>
              </w:rPr>
              <w:t>Part 4 – Evaluation of the Quality System (QS) as it relates to other</w:t>
            </w:r>
            <w:r w:rsidRPr="00785D82">
              <w:rPr>
                <w:rFonts w:cstheme="minorHAnsi"/>
                <w:i/>
                <w:spacing w:val="-27"/>
                <w:sz w:val="22"/>
                <w:szCs w:val="22"/>
              </w:rPr>
              <w:t xml:space="preserve"> </w:t>
            </w:r>
            <w:r w:rsidRPr="00785D82">
              <w:rPr>
                <w:rFonts w:cstheme="minorHAnsi"/>
                <w:i/>
                <w:sz w:val="22"/>
                <w:szCs w:val="22"/>
              </w:rPr>
              <w:t>Departments.</w:t>
            </w:r>
            <w:r w:rsidRPr="00785D82">
              <w:rPr>
                <w:rFonts w:cstheme="minorHAnsi"/>
                <w:b/>
                <w:sz w:val="22"/>
                <w:szCs w:val="22"/>
              </w:rPr>
              <w:t xml:space="preserve"> </w:t>
            </w:r>
          </w:p>
        </w:tc>
      </w:tr>
      <w:tr w:rsidR="00211DD3" w:rsidRPr="00785D82" w:rsidTr="001F02F1">
        <w:trPr>
          <w:trHeight w:val="4167"/>
        </w:trPr>
        <w:tc>
          <w:tcPr>
            <w:tcW w:w="10620" w:type="dxa"/>
            <w:shd w:val="clear" w:color="auto" w:fill="auto"/>
          </w:tcPr>
          <w:p w:rsidR="00211DD3" w:rsidRPr="00785D82" w:rsidRDefault="00211DD3" w:rsidP="003F1F65">
            <w:pPr>
              <w:pStyle w:val="TableParagraph"/>
              <w:tabs>
                <w:tab w:val="left" w:pos="1391"/>
                <w:tab w:val="left" w:pos="1392"/>
              </w:tabs>
              <w:spacing w:before="60" w:after="60"/>
              <w:ind w:left="144"/>
              <w:rPr>
                <w:rFonts w:asciiTheme="minorHAnsi" w:hAnsiTheme="minorHAnsi" w:cstheme="minorHAnsi"/>
                <w:b/>
              </w:rPr>
            </w:pPr>
            <w:r w:rsidRPr="00785D82">
              <w:rPr>
                <w:rFonts w:asciiTheme="minorHAnsi" w:hAnsiTheme="minorHAnsi" w:cstheme="minorHAnsi"/>
                <w:b/>
                <w:i/>
              </w:rPr>
              <w:t>Conduct</w:t>
            </w:r>
            <w:r w:rsidRPr="00785D82">
              <w:rPr>
                <w:rFonts w:asciiTheme="minorHAnsi" w:hAnsiTheme="minorHAnsi" w:cstheme="minorHAnsi"/>
                <w:b/>
              </w:rPr>
              <w:t xml:space="preserve"> </w:t>
            </w:r>
          </w:p>
          <w:p w:rsidR="00211DD3" w:rsidRPr="00785D82" w:rsidRDefault="00211DD3" w:rsidP="00FF4CBE">
            <w:pPr>
              <w:pStyle w:val="TableParagraph"/>
              <w:numPr>
                <w:ilvl w:val="0"/>
                <w:numId w:val="11"/>
              </w:numPr>
              <w:tabs>
                <w:tab w:val="left" w:pos="86"/>
              </w:tabs>
              <w:ind w:left="648"/>
              <w:jc w:val="both"/>
              <w:rPr>
                <w:rFonts w:asciiTheme="minorHAnsi" w:hAnsiTheme="minorHAnsi" w:cstheme="minorHAnsi"/>
                <w:bCs/>
              </w:rPr>
            </w:pPr>
            <w:r w:rsidRPr="00785D82">
              <w:rPr>
                <w:rFonts w:asciiTheme="minorHAnsi" w:hAnsiTheme="minorHAnsi" w:cstheme="minorHAnsi"/>
                <w:bCs/>
              </w:rPr>
              <w:t>Parts 1, 2 and 3 would normally be addressed in discussions with the Quality Manager</w:t>
            </w:r>
          </w:p>
          <w:p w:rsidR="00211DD3" w:rsidRPr="00785D82" w:rsidRDefault="00211DD3" w:rsidP="00FF4CBE">
            <w:pPr>
              <w:pStyle w:val="TableParagraph"/>
              <w:numPr>
                <w:ilvl w:val="0"/>
                <w:numId w:val="11"/>
              </w:numPr>
              <w:tabs>
                <w:tab w:val="left" w:pos="1392"/>
                <w:tab w:val="left" w:pos="1393"/>
              </w:tabs>
              <w:ind w:left="648"/>
              <w:jc w:val="both"/>
              <w:rPr>
                <w:rFonts w:asciiTheme="minorHAnsi" w:hAnsiTheme="minorHAnsi" w:cstheme="minorHAnsi"/>
                <w:bCs/>
              </w:rPr>
            </w:pPr>
            <w:r w:rsidRPr="00785D82">
              <w:rPr>
                <w:rFonts w:asciiTheme="minorHAnsi" w:hAnsiTheme="minorHAnsi" w:cstheme="minorHAnsi"/>
                <w:bCs/>
              </w:rPr>
              <w:t>Part 4 would involve discussions with managers/staff in appropriate departments</w:t>
            </w:r>
          </w:p>
          <w:p w:rsidR="00211DD3" w:rsidRPr="00785D82" w:rsidRDefault="00211DD3" w:rsidP="003F1F65">
            <w:pPr>
              <w:spacing w:before="60"/>
              <w:ind w:left="144"/>
              <w:jc w:val="both"/>
              <w:rPr>
                <w:rFonts w:cstheme="minorHAnsi"/>
                <w:b/>
                <w:sz w:val="22"/>
                <w:szCs w:val="22"/>
              </w:rPr>
            </w:pPr>
            <w:r w:rsidRPr="00785D82">
              <w:rPr>
                <w:rFonts w:cstheme="minorHAnsi"/>
                <w:b/>
                <w:sz w:val="22"/>
                <w:szCs w:val="22"/>
              </w:rPr>
              <w:t>The following notes should be read before completing the check list:</w:t>
            </w:r>
          </w:p>
          <w:p w:rsidR="00211DD3" w:rsidRPr="00785D82" w:rsidRDefault="00211DD3" w:rsidP="00FF4CBE">
            <w:pPr>
              <w:pStyle w:val="TableParagraph"/>
              <w:numPr>
                <w:ilvl w:val="0"/>
                <w:numId w:val="12"/>
              </w:numPr>
              <w:tabs>
                <w:tab w:val="left" w:pos="1186"/>
              </w:tabs>
              <w:spacing w:before="120" w:after="60"/>
              <w:ind w:left="648" w:right="101"/>
              <w:jc w:val="both"/>
              <w:rPr>
                <w:rFonts w:asciiTheme="minorHAnsi" w:hAnsiTheme="minorHAnsi" w:cstheme="minorHAnsi"/>
                <w:bCs/>
              </w:rPr>
            </w:pPr>
            <w:r w:rsidRPr="00785D82">
              <w:rPr>
                <w:rFonts w:asciiTheme="minorHAnsi" w:hAnsiTheme="minorHAnsi" w:cstheme="minorHAnsi"/>
                <w:bCs/>
              </w:rPr>
              <w:t>The questions (all with yes/no answers) should be used as a guide for discussion with the individuals concerned.</w:t>
            </w:r>
          </w:p>
          <w:p w:rsidR="00211DD3" w:rsidRPr="00785D82" w:rsidRDefault="00211DD3" w:rsidP="00FF4CBE">
            <w:pPr>
              <w:pStyle w:val="ListParagraph"/>
              <w:numPr>
                <w:ilvl w:val="0"/>
                <w:numId w:val="12"/>
              </w:numPr>
              <w:spacing w:before="120" w:after="60"/>
              <w:ind w:left="648"/>
              <w:jc w:val="both"/>
              <w:rPr>
                <w:rFonts w:cstheme="minorHAnsi"/>
                <w:b/>
                <w:sz w:val="22"/>
                <w:szCs w:val="22"/>
              </w:rPr>
            </w:pPr>
            <w:r w:rsidRPr="00785D82">
              <w:rPr>
                <w:rFonts w:cstheme="minorHAnsi"/>
                <w:bCs/>
                <w:sz w:val="22"/>
                <w:szCs w:val="22"/>
              </w:rPr>
              <w:t>Some questions may not be applicable, and others may raise further questions not on the form</w:t>
            </w:r>
            <w:r w:rsidRPr="00785D82">
              <w:rPr>
                <w:rFonts w:cstheme="minorHAnsi"/>
                <w:b/>
                <w:sz w:val="22"/>
                <w:szCs w:val="22"/>
              </w:rPr>
              <w:t>.</w:t>
            </w:r>
          </w:p>
          <w:p w:rsidR="001F02F1" w:rsidRPr="00785D82" w:rsidRDefault="00211DD3" w:rsidP="00FF4CBE">
            <w:pPr>
              <w:pStyle w:val="TableParagraph"/>
              <w:numPr>
                <w:ilvl w:val="0"/>
                <w:numId w:val="10"/>
              </w:numPr>
              <w:tabs>
                <w:tab w:val="left" w:pos="1187"/>
              </w:tabs>
              <w:spacing w:before="240"/>
              <w:ind w:left="648" w:right="448" w:hanging="360"/>
              <w:jc w:val="both"/>
              <w:rPr>
                <w:rFonts w:asciiTheme="minorHAnsi" w:hAnsiTheme="minorHAnsi" w:cstheme="minorHAnsi"/>
                <w:bCs/>
              </w:rPr>
            </w:pPr>
            <w:r w:rsidRPr="00785D82">
              <w:rPr>
                <w:rFonts w:asciiTheme="minorHAnsi" w:hAnsiTheme="minorHAnsi" w:cstheme="minorHAnsi"/>
                <w:bCs/>
              </w:rPr>
              <w:t xml:space="preserve">Where applicable, references to AMC CAR OPS 1.035 and 3.035 have been included in brackets (e.g. 4.7.1), although you may need to read several parts of the AMC to get the complete picture.  </w:t>
            </w:r>
          </w:p>
          <w:p w:rsidR="00211DD3" w:rsidRPr="00785D82" w:rsidRDefault="00211DD3" w:rsidP="00FF4CBE">
            <w:pPr>
              <w:pStyle w:val="TableParagraph"/>
              <w:numPr>
                <w:ilvl w:val="0"/>
                <w:numId w:val="10"/>
              </w:numPr>
              <w:tabs>
                <w:tab w:val="left" w:pos="1187"/>
              </w:tabs>
              <w:spacing w:before="120" w:after="60"/>
              <w:ind w:left="648" w:right="99" w:hanging="360"/>
              <w:jc w:val="both"/>
              <w:rPr>
                <w:rFonts w:asciiTheme="minorHAnsi" w:hAnsiTheme="minorHAnsi" w:cstheme="minorHAnsi"/>
                <w:b/>
                <w:i/>
              </w:rPr>
            </w:pPr>
            <w:r w:rsidRPr="00785D82">
              <w:rPr>
                <w:rFonts w:asciiTheme="minorHAnsi" w:hAnsiTheme="minorHAnsi" w:cstheme="minorHAnsi"/>
                <w:bCs/>
              </w:rPr>
              <w:t xml:space="preserve">Once </w:t>
            </w:r>
            <w:r w:rsidR="001F02F1" w:rsidRPr="00785D82">
              <w:rPr>
                <w:rFonts w:asciiTheme="minorHAnsi" w:hAnsiTheme="minorHAnsi" w:cstheme="minorHAnsi"/>
                <w:bCs/>
              </w:rPr>
              <w:t>again,</w:t>
            </w:r>
            <w:r w:rsidRPr="00785D82">
              <w:rPr>
                <w:rFonts w:asciiTheme="minorHAnsi" w:hAnsiTheme="minorHAnsi" w:cstheme="minorHAnsi"/>
                <w:bCs/>
              </w:rPr>
              <w:t xml:space="preserve"> the references should be taken as a guide only.</w:t>
            </w:r>
          </w:p>
          <w:p w:rsidR="003F1F65" w:rsidRPr="00785D82" w:rsidRDefault="003F1F65" w:rsidP="00FF4CBE">
            <w:pPr>
              <w:pStyle w:val="TableParagraph"/>
              <w:numPr>
                <w:ilvl w:val="0"/>
                <w:numId w:val="10"/>
              </w:numPr>
              <w:tabs>
                <w:tab w:val="left" w:pos="1187"/>
              </w:tabs>
              <w:spacing w:before="120" w:after="60"/>
              <w:ind w:left="648" w:right="99" w:hanging="360"/>
              <w:jc w:val="both"/>
              <w:rPr>
                <w:rFonts w:asciiTheme="minorHAnsi" w:hAnsiTheme="minorHAnsi" w:cstheme="minorHAnsi"/>
                <w:b/>
                <w:i/>
              </w:rPr>
            </w:pPr>
            <w:r w:rsidRPr="00785D82">
              <w:rPr>
                <w:rFonts w:asciiTheme="minorHAnsi" w:hAnsiTheme="minorHAnsi"/>
              </w:rPr>
              <w:t>This is based that the Quality Manual and any Company’s Procedures/ Staff Training Manuals have already been written in accordance with CAR-OPS 1 or 3 etc.</w:t>
            </w:r>
          </w:p>
        </w:tc>
      </w:tr>
    </w:tbl>
    <w:p w:rsidR="001F02F1" w:rsidRPr="00785D82" w:rsidRDefault="001F02F1" w:rsidP="009E67DF">
      <w:pPr>
        <w:widowControl w:val="0"/>
        <w:autoSpaceDE w:val="0"/>
        <w:autoSpaceDN w:val="0"/>
        <w:ind w:left="144" w:right="172"/>
        <w:jc w:val="center"/>
        <w:rPr>
          <w:rFonts w:eastAsia="Calibri" w:cstheme="minorHAnsi"/>
          <w:b/>
          <w:kern w:val="0"/>
          <w:sz w:val="22"/>
          <w:szCs w:val="22"/>
          <w:lang w:val="en-US"/>
          <w14:ligatures w14:val="none"/>
        </w:rPr>
        <w:sectPr w:rsidR="001F02F1" w:rsidRPr="00785D82" w:rsidSect="00584365">
          <w:headerReference w:type="even" r:id="rId7"/>
          <w:headerReference w:type="default" r:id="rId8"/>
          <w:footerReference w:type="even" r:id="rId9"/>
          <w:footerReference w:type="default" r:id="rId10"/>
          <w:headerReference w:type="first" r:id="rId11"/>
          <w:footerReference w:type="first" r:id="rId12"/>
          <w:pgSz w:w="11910" w:h="16840"/>
          <w:pgMar w:top="1340" w:right="580" w:bottom="1350" w:left="1020" w:header="0" w:footer="433" w:gutter="0"/>
          <w:cols w:space="720"/>
          <w:docGrid w:linePitch="326"/>
        </w:sectPr>
      </w:pPr>
    </w:p>
    <w:tbl>
      <w:tblPr>
        <w:tblW w:w="10620" w:type="dxa"/>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1980"/>
        <w:gridCol w:w="4158"/>
        <w:gridCol w:w="1422"/>
        <w:gridCol w:w="2160"/>
      </w:tblGrid>
      <w:tr w:rsidR="007F2FCD" w:rsidRPr="00785D82" w:rsidTr="007F2FCD">
        <w:trPr>
          <w:trHeight w:val="576"/>
        </w:trPr>
        <w:tc>
          <w:tcPr>
            <w:tcW w:w="900" w:type="dxa"/>
            <w:shd w:val="clear" w:color="auto" w:fill="DEEAF6" w:themeFill="accent1" w:themeFillTint="33"/>
            <w:vAlign w:val="center"/>
          </w:tcPr>
          <w:p w:rsidR="007F2FCD" w:rsidRPr="00785D82" w:rsidRDefault="007F2FCD" w:rsidP="001F02F1">
            <w:pPr>
              <w:widowControl w:val="0"/>
              <w:autoSpaceDE w:val="0"/>
              <w:autoSpaceDN w:val="0"/>
              <w:ind w:left="144" w:right="172"/>
              <w:jc w:val="center"/>
              <w:rPr>
                <w:rFonts w:eastAsia="Calibri" w:cstheme="minorHAnsi"/>
                <w:b/>
                <w:kern w:val="0"/>
                <w:sz w:val="22"/>
                <w:szCs w:val="22"/>
                <w:lang w:val="en-US"/>
                <w14:ligatures w14:val="none"/>
              </w:rPr>
            </w:pPr>
            <w:proofErr w:type="spellStart"/>
            <w:r w:rsidRPr="00785D82">
              <w:rPr>
                <w:rFonts w:eastAsia="Calibri" w:cstheme="minorHAnsi"/>
                <w:b/>
                <w:kern w:val="0"/>
                <w:sz w:val="22"/>
                <w:szCs w:val="22"/>
                <w:lang w:val="en-US"/>
                <w14:ligatures w14:val="none"/>
              </w:rPr>
              <w:lastRenderedPageBreak/>
              <w:t>S</w:t>
            </w:r>
            <w:r w:rsidR="00832F23" w:rsidRPr="00785D82">
              <w:rPr>
                <w:rFonts w:eastAsia="Calibri" w:cstheme="minorHAnsi"/>
                <w:b/>
                <w:kern w:val="0"/>
                <w:sz w:val="22"/>
                <w:szCs w:val="22"/>
                <w:lang w:val="en-US"/>
                <w14:ligatures w14:val="none"/>
              </w:rPr>
              <w:t>No</w:t>
            </w:r>
            <w:proofErr w:type="spellEnd"/>
            <w:r w:rsidR="00832F23" w:rsidRPr="00785D82">
              <w:rPr>
                <w:rFonts w:eastAsia="Calibri" w:cstheme="minorHAnsi"/>
                <w:b/>
                <w:kern w:val="0"/>
                <w:sz w:val="22"/>
                <w:szCs w:val="22"/>
                <w:lang w:val="en-US"/>
                <w14:ligatures w14:val="none"/>
              </w:rPr>
              <w:t>.</w:t>
            </w:r>
          </w:p>
        </w:tc>
        <w:tc>
          <w:tcPr>
            <w:tcW w:w="1980" w:type="dxa"/>
            <w:shd w:val="clear" w:color="auto" w:fill="DEEAF6" w:themeFill="accent1" w:themeFillTint="33"/>
            <w:vAlign w:val="center"/>
          </w:tcPr>
          <w:p w:rsidR="007F2FCD" w:rsidRPr="00785D82" w:rsidRDefault="007F2FCD" w:rsidP="00B921A3">
            <w:pPr>
              <w:pStyle w:val="TableParagraph"/>
              <w:ind w:left="87" w:right="87"/>
              <w:jc w:val="both"/>
              <w:rPr>
                <w:rFonts w:asciiTheme="minorHAnsi" w:hAnsiTheme="minorHAnsi" w:cstheme="minorHAnsi"/>
              </w:rPr>
            </w:pPr>
            <w:r w:rsidRPr="00785D82">
              <w:rPr>
                <w:rFonts w:asciiTheme="minorHAnsi" w:hAnsiTheme="minorHAnsi" w:cstheme="minorHAnsi"/>
                <w:b/>
              </w:rPr>
              <w:t>REF CAR OPS 1/3</w:t>
            </w:r>
          </w:p>
        </w:tc>
        <w:tc>
          <w:tcPr>
            <w:tcW w:w="4158" w:type="dxa"/>
            <w:shd w:val="clear" w:color="auto" w:fill="DEEAF6" w:themeFill="accent1" w:themeFillTint="33"/>
            <w:vAlign w:val="center"/>
          </w:tcPr>
          <w:p w:rsidR="007F2FCD" w:rsidRPr="00785D82" w:rsidRDefault="00214346" w:rsidP="00214346">
            <w:pPr>
              <w:pStyle w:val="TableParagraph"/>
              <w:ind w:left="98"/>
              <w:jc w:val="both"/>
              <w:rPr>
                <w:rFonts w:asciiTheme="minorHAnsi" w:hAnsiTheme="minorHAnsi" w:cstheme="minorHAnsi"/>
                <w:b/>
                <w:bCs/>
              </w:rPr>
            </w:pPr>
            <w:r w:rsidRPr="00785D82">
              <w:rPr>
                <w:rFonts w:asciiTheme="minorHAnsi" w:hAnsiTheme="minorHAnsi" w:cstheme="minorHAnsi"/>
                <w:b/>
                <w:bCs/>
              </w:rPr>
              <w:t>Descriptions</w:t>
            </w:r>
          </w:p>
        </w:tc>
        <w:tc>
          <w:tcPr>
            <w:tcW w:w="1422" w:type="dxa"/>
            <w:shd w:val="clear" w:color="auto" w:fill="DEEAF6" w:themeFill="accent1" w:themeFillTint="33"/>
            <w:vAlign w:val="center"/>
          </w:tcPr>
          <w:p w:rsidR="007F2FCD" w:rsidRPr="00785D82" w:rsidRDefault="007F2FCD" w:rsidP="00FF4CBE">
            <w:pPr>
              <w:widowControl w:val="0"/>
              <w:autoSpaceDE w:val="0"/>
              <w:autoSpaceDN w:val="0"/>
              <w:jc w:val="center"/>
              <w:rPr>
                <w:rFonts w:eastAsia="Calibri" w:cstheme="minorHAnsi"/>
                <w:b/>
                <w:kern w:val="0"/>
                <w:sz w:val="22"/>
                <w:szCs w:val="22"/>
                <w:lang w:val="en-US"/>
                <w14:ligatures w14:val="none"/>
              </w:rPr>
            </w:pPr>
            <w:r w:rsidRPr="00785D82">
              <w:rPr>
                <w:rFonts w:eastAsia="Calibri" w:cstheme="minorHAnsi"/>
                <w:b/>
                <w:kern w:val="0"/>
                <w:sz w:val="22"/>
                <w:szCs w:val="22"/>
                <w:lang w:val="en-US"/>
                <w14:ligatures w14:val="none"/>
              </w:rPr>
              <w:t>S/US/NC/NA</w:t>
            </w:r>
          </w:p>
        </w:tc>
        <w:tc>
          <w:tcPr>
            <w:tcW w:w="2160" w:type="dxa"/>
            <w:shd w:val="clear" w:color="auto" w:fill="DEEAF6" w:themeFill="accent1" w:themeFillTint="33"/>
            <w:vAlign w:val="center"/>
          </w:tcPr>
          <w:p w:rsidR="007F2FCD" w:rsidRPr="00785D82" w:rsidRDefault="007F2FCD" w:rsidP="001F02F1">
            <w:pPr>
              <w:widowControl w:val="0"/>
              <w:autoSpaceDE w:val="0"/>
              <w:autoSpaceDN w:val="0"/>
              <w:jc w:val="center"/>
              <w:rPr>
                <w:rFonts w:eastAsia="Calibri" w:cstheme="minorHAnsi"/>
                <w:b/>
                <w:kern w:val="0"/>
                <w:sz w:val="22"/>
                <w:szCs w:val="22"/>
                <w:lang w:val="en-US"/>
                <w14:ligatures w14:val="none"/>
              </w:rPr>
            </w:pPr>
            <w:r w:rsidRPr="00785D82">
              <w:rPr>
                <w:rFonts w:eastAsia="Calibri" w:cstheme="minorHAnsi"/>
                <w:b/>
                <w:kern w:val="0"/>
                <w:sz w:val="22"/>
                <w:szCs w:val="22"/>
                <w:lang w:val="en-US"/>
                <w14:ligatures w14:val="none"/>
              </w:rPr>
              <w:t>Remarks</w:t>
            </w:r>
          </w:p>
        </w:tc>
      </w:tr>
      <w:tr w:rsidR="007F2FCD" w:rsidRPr="00785D82" w:rsidTr="00CB48C5">
        <w:trPr>
          <w:trHeight w:val="198"/>
        </w:trPr>
        <w:tc>
          <w:tcPr>
            <w:tcW w:w="900" w:type="dxa"/>
            <w:shd w:val="clear" w:color="auto" w:fill="auto"/>
            <w:vAlign w:val="center"/>
          </w:tcPr>
          <w:p w:rsidR="007F2FCD" w:rsidRPr="00785D82" w:rsidRDefault="007F2FCD" w:rsidP="001F02F1">
            <w:pPr>
              <w:widowControl w:val="0"/>
              <w:autoSpaceDE w:val="0"/>
              <w:autoSpaceDN w:val="0"/>
              <w:ind w:left="144" w:right="172"/>
              <w:rPr>
                <w:rFonts w:eastAsia="Calibri" w:cstheme="minorHAnsi"/>
                <w:b/>
                <w:kern w:val="0"/>
                <w:sz w:val="22"/>
                <w:szCs w:val="22"/>
                <w:lang w:val="en-US"/>
                <w14:ligatures w14:val="none"/>
              </w:rPr>
            </w:pPr>
            <w:r w:rsidRPr="00785D82">
              <w:rPr>
                <w:rFonts w:eastAsia="Calibri" w:cstheme="minorHAnsi"/>
                <w:b/>
                <w:kern w:val="0"/>
                <w:sz w:val="22"/>
                <w:szCs w:val="22"/>
                <w:lang w:val="en-US"/>
                <w14:ligatures w14:val="none"/>
              </w:rPr>
              <w:t>2.1.1</w:t>
            </w:r>
          </w:p>
        </w:tc>
        <w:tc>
          <w:tcPr>
            <w:tcW w:w="1980" w:type="dxa"/>
            <w:shd w:val="clear" w:color="auto" w:fill="auto"/>
            <w:vAlign w:val="center"/>
          </w:tcPr>
          <w:p w:rsidR="007F2FCD" w:rsidRPr="00785D82" w:rsidRDefault="007F2FCD" w:rsidP="00FF4CBE">
            <w:pPr>
              <w:pStyle w:val="TableParagraph"/>
              <w:spacing w:before="122"/>
              <w:ind w:left="144" w:right="87"/>
              <w:rPr>
                <w:rFonts w:asciiTheme="minorHAnsi" w:hAnsiTheme="minorHAnsi" w:cstheme="minorHAnsi"/>
              </w:rPr>
            </w:pPr>
            <w:r w:rsidRPr="00785D82">
              <w:rPr>
                <w:rFonts w:asciiTheme="minorHAnsi" w:hAnsiTheme="minorHAnsi" w:cstheme="minorHAnsi"/>
              </w:rPr>
              <w:t>AMC 1/3.035 4.7.1</w:t>
            </w:r>
          </w:p>
        </w:tc>
        <w:tc>
          <w:tcPr>
            <w:tcW w:w="4158" w:type="dxa"/>
            <w:shd w:val="clear" w:color="auto" w:fill="auto"/>
            <w:vAlign w:val="center"/>
          </w:tcPr>
          <w:p w:rsidR="007F2FCD" w:rsidRPr="00785D82" w:rsidRDefault="007F2FCD" w:rsidP="00FF4CBE">
            <w:pPr>
              <w:pStyle w:val="TableParagraph"/>
              <w:spacing w:before="40" w:after="40"/>
              <w:ind w:left="144"/>
              <w:rPr>
                <w:rFonts w:asciiTheme="minorHAnsi" w:hAnsiTheme="minorHAnsi" w:cstheme="minorHAnsi"/>
              </w:rPr>
            </w:pPr>
            <w:r w:rsidRPr="00785D82">
              <w:rPr>
                <w:rFonts w:asciiTheme="minorHAnsi" w:hAnsiTheme="minorHAnsi" w:cstheme="minorHAnsi"/>
              </w:rPr>
              <w:t>Is there an audit schedule for the current period?</w:t>
            </w:r>
          </w:p>
        </w:tc>
        <w:tc>
          <w:tcPr>
            <w:tcW w:w="1422" w:type="dxa"/>
            <w:shd w:val="clear" w:color="auto" w:fill="auto"/>
            <w:vAlign w:val="center"/>
          </w:tcPr>
          <w:p w:rsidR="007F2FCD" w:rsidRPr="00785D82" w:rsidRDefault="007F2FCD" w:rsidP="00810178">
            <w:pPr>
              <w:widowControl w:val="0"/>
              <w:autoSpaceDE w:val="0"/>
              <w:autoSpaceDN w:val="0"/>
              <w:ind w:left="288" w:right="344"/>
              <w:jc w:val="center"/>
              <w:rPr>
                <w:rFonts w:eastAsia="Calibri" w:cstheme="minorHAnsi"/>
                <w:b/>
                <w:kern w:val="0"/>
                <w:sz w:val="22"/>
                <w:szCs w:val="22"/>
                <w:lang w:val="en-US"/>
                <w14:ligatures w14:val="none"/>
              </w:rPr>
            </w:pPr>
          </w:p>
        </w:tc>
        <w:tc>
          <w:tcPr>
            <w:tcW w:w="2160" w:type="dxa"/>
            <w:shd w:val="clear" w:color="auto" w:fill="auto"/>
            <w:vAlign w:val="center"/>
          </w:tcPr>
          <w:p w:rsidR="007F2FCD" w:rsidRPr="00927FC5" w:rsidRDefault="007F2FCD" w:rsidP="001027EC">
            <w:pPr>
              <w:widowControl w:val="0"/>
              <w:autoSpaceDE w:val="0"/>
              <w:autoSpaceDN w:val="0"/>
              <w:rPr>
                <w:rFonts w:eastAsia="Calibri" w:cstheme="minorHAnsi"/>
                <w:bCs/>
                <w:kern w:val="0"/>
                <w:sz w:val="16"/>
                <w:szCs w:val="16"/>
                <w:lang w:val="en-US"/>
                <w14:ligatures w14:val="none"/>
              </w:rPr>
            </w:pPr>
          </w:p>
        </w:tc>
      </w:tr>
      <w:tr w:rsidR="007F2FCD" w:rsidRPr="00785D82" w:rsidTr="00214346">
        <w:trPr>
          <w:trHeight w:val="738"/>
        </w:trPr>
        <w:tc>
          <w:tcPr>
            <w:tcW w:w="900" w:type="dxa"/>
            <w:shd w:val="clear" w:color="auto" w:fill="auto"/>
            <w:vAlign w:val="center"/>
          </w:tcPr>
          <w:p w:rsidR="007F2FCD" w:rsidRPr="00785D82" w:rsidRDefault="007F2FCD" w:rsidP="00810178">
            <w:pPr>
              <w:widowControl w:val="0"/>
              <w:autoSpaceDE w:val="0"/>
              <w:autoSpaceDN w:val="0"/>
              <w:ind w:left="144" w:right="93"/>
              <w:rPr>
                <w:rFonts w:eastAsia="Calibri" w:cstheme="minorHAnsi"/>
                <w:b/>
                <w:kern w:val="0"/>
                <w:sz w:val="22"/>
                <w:szCs w:val="22"/>
                <w:lang w:val="en-US"/>
                <w14:ligatures w14:val="none"/>
              </w:rPr>
            </w:pPr>
            <w:r w:rsidRPr="00785D82">
              <w:rPr>
                <w:rFonts w:cstheme="minorHAnsi"/>
                <w:b/>
                <w:sz w:val="22"/>
                <w:szCs w:val="22"/>
              </w:rPr>
              <w:t>2.1.2</w:t>
            </w:r>
          </w:p>
        </w:tc>
        <w:tc>
          <w:tcPr>
            <w:tcW w:w="1980" w:type="dxa"/>
            <w:shd w:val="clear" w:color="auto" w:fill="auto"/>
            <w:vAlign w:val="center"/>
          </w:tcPr>
          <w:p w:rsidR="007F2FCD" w:rsidRPr="00785D82" w:rsidRDefault="007F2FCD" w:rsidP="00FF4CBE">
            <w:pPr>
              <w:pStyle w:val="TableParagraph"/>
              <w:ind w:left="144"/>
              <w:rPr>
                <w:rFonts w:asciiTheme="minorHAnsi" w:hAnsiTheme="minorHAnsi" w:cstheme="minorHAnsi"/>
              </w:rPr>
            </w:pPr>
            <w:r w:rsidRPr="00785D82">
              <w:rPr>
                <w:rFonts w:asciiTheme="minorHAnsi" w:hAnsiTheme="minorHAnsi" w:cstheme="minorHAnsi"/>
              </w:rPr>
              <w:t>AMC 1/3.035-4.7.2</w:t>
            </w:r>
          </w:p>
        </w:tc>
        <w:tc>
          <w:tcPr>
            <w:tcW w:w="4158" w:type="dxa"/>
            <w:shd w:val="clear" w:color="auto" w:fill="auto"/>
            <w:vAlign w:val="center"/>
          </w:tcPr>
          <w:p w:rsidR="007F2FCD" w:rsidRPr="00785D82" w:rsidRDefault="007F2FCD" w:rsidP="00FF4CBE">
            <w:pPr>
              <w:pStyle w:val="TableParagraph"/>
              <w:spacing w:before="40" w:after="40"/>
              <w:ind w:left="144"/>
              <w:rPr>
                <w:rFonts w:asciiTheme="minorHAnsi" w:hAnsiTheme="minorHAnsi" w:cstheme="minorHAnsi"/>
              </w:rPr>
            </w:pPr>
            <w:r w:rsidRPr="00785D82">
              <w:rPr>
                <w:rFonts w:asciiTheme="minorHAnsi" w:hAnsiTheme="minorHAnsi" w:cstheme="minorHAnsi"/>
              </w:rPr>
              <w:t>Does the audit schedule cover all required audit topics within a maximum period of 24 months?</w:t>
            </w:r>
          </w:p>
        </w:tc>
        <w:tc>
          <w:tcPr>
            <w:tcW w:w="1422" w:type="dxa"/>
            <w:shd w:val="clear" w:color="auto" w:fill="auto"/>
            <w:vAlign w:val="center"/>
          </w:tcPr>
          <w:p w:rsidR="007F2FCD" w:rsidRPr="00785D82" w:rsidRDefault="007F2FCD" w:rsidP="00810178">
            <w:pPr>
              <w:widowControl w:val="0"/>
              <w:autoSpaceDE w:val="0"/>
              <w:autoSpaceDN w:val="0"/>
              <w:ind w:left="288" w:right="344"/>
              <w:jc w:val="center"/>
              <w:rPr>
                <w:rFonts w:eastAsia="Calibri" w:cstheme="minorHAnsi"/>
                <w:b/>
                <w:kern w:val="0"/>
                <w:sz w:val="22"/>
                <w:szCs w:val="22"/>
                <w:lang w:val="en-US"/>
                <w14:ligatures w14:val="none"/>
              </w:rPr>
            </w:pPr>
          </w:p>
        </w:tc>
        <w:tc>
          <w:tcPr>
            <w:tcW w:w="2160" w:type="dxa"/>
            <w:shd w:val="clear" w:color="auto" w:fill="auto"/>
            <w:vAlign w:val="center"/>
          </w:tcPr>
          <w:p w:rsidR="00BB14CA" w:rsidRPr="00927FC5" w:rsidRDefault="00BB14CA" w:rsidP="00810178">
            <w:pPr>
              <w:widowControl w:val="0"/>
              <w:autoSpaceDE w:val="0"/>
              <w:autoSpaceDN w:val="0"/>
              <w:jc w:val="center"/>
              <w:rPr>
                <w:rFonts w:eastAsia="Calibri" w:cstheme="minorHAnsi"/>
                <w:bCs/>
                <w:kern w:val="0"/>
                <w:sz w:val="16"/>
                <w:szCs w:val="16"/>
                <w:lang w:val="en-US"/>
                <w14:ligatures w14:val="none"/>
              </w:rPr>
            </w:pPr>
          </w:p>
        </w:tc>
      </w:tr>
      <w:tr w:rsidR="007F2FCD" w:rsidRPr="00785D82" w:rsidTr="007F2FCD">
        <w:trPr>
          <w:trHeight w:val="1008"/>
        </w:trPr>
        <w:tc>
          <w:tcPr>
            <w:tcW w:w="900" w:type="dxa"/>
            <w:shd w:val="clear" w:color="auto" w:fill="auto"/>
            <w:vAlign w:val="center"/>
          </w:tcPr>
          <w:p w:rsidR="007F2FCD" w:rsidRPr="00785D82" w:rsidRDefault="007F2FCD" w:rsidP="00810178">
            <w:pPr>
              <w:widowControl w:val="0"/>
              <w:autoSpaceDE w:val="0"/>
              <w:autoSpaceDN w:val="0"/>
              <w:ind w:left="144" w:right="93"/>
              <w:rPr>
                <w:rFonts w:eastAsia="Calibri" w:cstheme="minorHAnsi"/>
                <w:b/>
                <w:kern w:val="0"/>
                <w:sz w:val="22"/>
                <w:szCs w:val="22"/>
                <w:lang w:val="en-US"/>
                <w14:ligatures w14:val="none"/>
              </w:rPr>
            </w:pPr>
            <w:r w:rsidRPr="00785D82">
              <w:rPr>
                <w:rFonts w:cstheme="minorHAnsi"/>
                <w:b/>
                <w:sz w:val="22"/>
                <w:szCs w:val="22"/>
              </w:rPr>
              <w:t>2.1.3</w:t>
            </w:r>
          </w:p>
        </w:tc>
        <w:tc>
          <w:tcPr>
            <w:tcW w:w="1980" w:type="dxa"/>
            <w:shd w:val="clear" w:color="auto" w:fill="auto"/>
            <w:vAlign w:val="center"/>
          </w:tcPr>
          <w:p w:rsidR="007F2FCD" w:rsidRPr="00785D82" w:rsidRDefault="007F2FCD" w:rsidP="00FF4CBE">
            <w:pPr>
              <w:pStyle w:val="TableParagraph"/>
              <w:spacing w:before="40" w:after="40"/>
              <w:ind w:left="144" w:right="87"/>
              <w:rPr>
                <w:rFonts w:asciiTheme="minorHAnsi" w:hAnsiTheme="minorHAnsi" w:cstheme="minorHAnsi"/>
              </w:rPr>
            </w:pPr>
            <w:r w:rsidRPr="00785D82">
              <w:rPr>
                <w:rFonts w:asciiTheme="minorHAnsi" w:hAnsiTheme="minorHAnsi" w:cstheme="minorHAnsi"/>
              </w:rPr>
              <w:t>AMC 1/3.035,</w:t>
            </w:r>
          </w:p>
          <w:p w:rsidR="007F2FCD" w:rsidRPr="00785D82" w:rsidRDefault="007F2FCD" w:rsidP="00FF4CBE">
            <w:pPr>
              <w:pStyle w:val="TableParagraph"/>
              <w:spacing w:before="40" w:after="40"/>
              <w:ind w:left="144" w:right="87"/>
              <w:rPr>
                <w:rFonts w:asciiTheme="minorHAnsi" w:hAnsiTheme="minorHAnsi" w:cstheme="minorHAnsi"/>
              </w:rPr>
            </w:pPr>
            <w:r w:rsidRPr="00785D82">
              <w:rPr>
                <w:rFonts w:asciiTheme="minorHAnsi" w:hAnsiTheme="minorHAnsi" w:cstheme="minorHAnsi"/>
              </w:rPr>
              <w:t>3.2.1 b/4.6.1</w:t>
            </w:r>
          </w:p>
        </w:tc>
        <w:tc>
          <w:tcPr>
            <w:tcW w:w="4158" w:type="dxa"/>
            <w:shd w:val="clear" w:color="auto" w:fill="auto"/>
            <w:vAlign w:val="center"/>
          </w:tcPr>
          <w:p w:rsidR="007F2FCD" w:rsidRPr="00785D82" w:rsidRDefault="007F2FCD" w:rsidP="00FF4CBE">
            <w:pPr>
              <w:pStyle w:val="TableParagraph"/>
              <w:spacing w:before="40" w:after="40"/>
              <w:ind w:left="144"/>
              <w:rPr>
                <w:rFonts w:asciiTheme="minorHAnsi" w:hAnsiTheme="minorHAnsi" w:cstheme="minorHAnsi"/>
              </w:rPr>
            </w:pPr>
            <w:r w:rsidRPr="00785D82">
              <w:rPr>
                <w:rFonts w:asciiTheme="minorHAnsi" w:hAnsiTheme="minorHAnsi" w:cstheme="minorHAnsi"/>
              </w:rPr>
              <w:t>Does the QAP include verification that departments are carrying out Quality Control checks in accordance with documented procedures?</w:t>
            </w:r>
          </w:p>
        </w:tc>
        <w:tc>
          <w:tcPr>
            <w:tcW w:w="1422" w:type="dxa"/>
            <w:shd w:val="clear" w:color="auto" w:fill="auto"/>
            <w:vAlign w:val="center"/>
          </w:tcPr>
          <w:p w:rsidR="007F2FCD" w:rsidRPr="00785D82" w:rsidRDefault="007F2FCD" w:rsidP="00810178">
            <w:pPr>
              <w:widowControl w:val="0"/>
              <w:autoSpaceDE w:val="0"/>
              <w:autoSpaceDN w:val="0"/>
              <w:ind w:left="288" w:right="344"/>
              <w:jc w:val="center"/>
              <w:rPr>
                <w:rFonts w:eastAsia="Calibri" w:cstheme="minorHAnsi"/>
                <w:b/>
                <w:kern w:val="0"/>
                <w:sz w:val="22"/>
                <w:szCs w:val="22"/>
                <w:lang w:val="en-US"/>
                <w14:ligatures w14:val="none"/>
              </w:rPr>
            </w:pPr>
          </w:p>
        </w:tc>
        <w:tc>
          <w:tcPr>
            <w:tcW w:w="2160" w:type="dxa"/>
            <w:shd w:val="clear" w:color="auto" w:fill="auto"/>
            <w:vAlign w:val="center"/>
          </w:tcPr>
          <w:p w:rsidR="007F2FCD" w:rsidRPr="00927FC5" w:rsidRDefault="007F2FCD" w:rsidP="00810178">
            <w:pPr>
              <w:widowControl w:val="0"/>
              <w:autoSpaceDE w:val="0"/>
              <w:autoSpaceDN w:val="0"/>
              <w:jc w:val="center"/>
              <w:rPr>
                <w:rFonts w:eastAsia="Calibri" w:cstheme="minorHAnsi"/>
                <w:bCs/>
                <w:kern w:val="0"/>
                <w:sz w:val="16"/>
                <w:szCs w:val="16"/>
                <w:lang w:val="en-US"/>
                <w14:ligatures w14:val="none"/>
              </w:rPr>
            </w:pPr>
          </w:p>
        </w:tc>
      </w:tr>
      <w:tr w:rsidR="007F2FCD" w:rsidRPr="00785D82" w:rsidTr="00214346">
        <w:trPr>
          <w:trHeight w:val="117"/>
        </w:trPr>
        <w:tc>
          <w:tcPr>
            <w:tcW w:w="900" w:type="dxa"/>
            <w:shd w:val="clear" w:color="auto" w:fill="auto"/>
            <w:vAlign w:val="center"/>
          </w:tcPr>
          <w:p w:rsidR="007F2FCD" w:rsidRPr="00785D82" w:rsidRDefault="007F2FCD" w:rsidP="00FF4CBE">
            <w:pPr>
              <w:widowControl w:val="0"/>
              <w:autoSpaceDE w:val="0"/>
              <w:autoSpaceDN w:val="0"/>
              <w:ind w:left="144" w:right="172"/>
              <w:rPr>
                <w:rFonts w:eastAsia="Calibri" w:cstheme="minorHAnsi"/>
                <w:b/>
                <w:kern w:val="0"/>
                <w:sz w:val="22"/>
                <w:szCs w:val="22"/>
                <w:lang w:val="en-US"/>
                <w14:ligatures w14:val="none"/>
              </w:rPr>
            </w:pPr>
            <w:r w:rsidRPr="00785D82">
              <w:rPr>
                <w:rFonts w:eastAsia="Calibri" w:cstheme="minorHAnsi"/>
                <w:b/>
                <w:kern w:val="0"/>
                <w:sz w:val="22"/>
                <w:szCs w:val="22"/>
                <w:lang w:val="en-US"/>
                <w14:ligatures w14:val="none"/>
              </w:rPr>
              <w:t xml:space="preserve">2.1.4 </w:t>
            </w:r>
          </w:p>
        </w:tc>
        <w:tc>
          <w:tcPr>
            <w:tcW w:w="1980" w:type="dxa"/>
            <w:shd w:val="clear" w:color="auto" w:fill="auto"/>
            <w:vAlign w:val="center"/>
          </w:tcPr>
          <w:p w:rsidR="007F2FCD" w:rsidRPr="00785D82" w:rsidRDefault="007F2FCD" w:rsidP="00315AB5">
            <w:pPr>
              <w:tabs>
                <w:tab w:val="left" w:pos="1716"/>
              </w:tabs>
              <w:spacing w:before="40" w:after="40"/>
              <w:ind w:left="160" w:right="232" w:hanging="16"/>
              <w:rPr>
                <w:rFonts w:cstheme="minorHAnsi"/>
                <w:sz w:val="22"/>
                <w:szCs w:val="22"/>
              </w:rPr>
            </w:pPr>
            <w:r w:rsidRPr="00785D82">
              <w:rPr>
                <w:rFonts w:cstheme="minorHAnsi"/>
                <w:sz w:val="22"/>
                <w:szCs w:val="22"/>
              </w:rPr>
              <w:t xml:space="preserve">AMC 1/3.035 3.2.1 b/ 3.3. </w:t>
            </w:r>
          </w:p>
        </w:tc>
        <w:tc>
          <w:tcPr>
            <w:tcW w:w="4158" w:type="dxa"/>
            <w:shd w:val="clear" w:color="auto" w:fill="auto"/>
            <w:vAlign w:val="center"/>
          </w:tcPr>
          <w:p w:rsidR="007F2FCD" w:rsidRPr="00785D82" w:rsidRDefault="007F2FCD" w:rsidP="00FF4CBE">
            <w:pPr>
              <w:pStyle w:val="TableParagraph"/>
              <w:spacing w:before="40" w:after="40"/>
              <w:ind w:left="144"/>
              <w:rPr>
                <w:rFonts w:asciiTheme="minorHAnsi" w:hAnsiTheme="minorHAnsi" w:cstheme="minorHAnsi"/>
              </w:rPr>
            </w:pPr>
            <w:r w:rsidRPr="00785D82">
              <w:rPr>
                <w:rFonts w:asciiTheme="minorHAnsi" w:hAnsiTheme="minorHAnsi" w:cstheme="minorHAnsi"/>
              </w:rPr>
              <w:t>Does the QAP include evaluation of the Safety Management System (SMS)?</w:t>
            </w:r>
          </w:p>
        </w:tc>
        <w:tc>
          <w:tcPr>
            <w:tcW w:w="1422" w:type="dxa"/>
            <w:shd w:val="clear" w:color="auto" w:fill="auto"/>
            <w:vAlign w:val="center"/>
          </w:tcPr>
          <w:p w:rsidR="007F2FCD" w:rsidRPr="00785D82" w:rsidRDefault="007F2FCD" w:rsidP="00FF4CBE">
            <w:pPr>
              <w:widowControl w:val="0"/>
              <w:autoSpaceDE w:val="0"/>
              <w:autoSpaceDN w:val="0"/>
              <w:ind w:left="288" w:right="344"/>
              <w:jc w:val="center"/>
              <w:rPr>
                <w:rFonts w:eastAsia="Calibri" w:cstheme="minorHAnsi"/>
                <w:b/>
                <w:kern w:val="0"/>
                <w:sz w:val="22"/>
                <w:szCs w:val="22"/>
                <w:lang w:val="en-US"/>
                <w14:ligatures w14:val="none"/>
              </w:rPr>
            </w:pPr>
          </w:p>
        </w:tc>
        <w:tc>
          <w:tcPr>
            <w:tcW w:w="2160" w:type="dxa"/>
            <w:shd w:val="clear" w:color="auto" w:fill="auto"/>
            <w:vAlign w:val="center"/>
          </w:tcPr>
          <w:p w:rsidR="007F2FCD" w:rsidRPr="00927FC5" w:rsidRDefault="007F2FCD" w:rsidP="00FF4CBE">
            <w:pPr>
              <w:widowControl w:val="0"/>
              <w:autoSpaceDE w:val="0"/>
              <w:autoSpaceDN w:val="0"/>
              <w:jc w:val="center"/>
              <w:rPr>
                <w:rFonts w:eastAsia="Calibri" w:cstheme="minorHAnsi"/>
                <w:bCs/>
                <w:kern w:val="0"/>
                <w:sz w:val="16"/>
                <w:szCs w:val="16"/>
                <w:lang w:val="en-US"/>
                <w14:ligatures w14:val="none"/>
              </w:rPr>
            </w:pPr>
          </w:p>
        </w:tc>
      </w:tr>
      <w:tr w:rsidR="007F2FCD" w:rsidRPr="00785D82" w:rsidTr="007F2FCD">
        <w:trPr>
          <w:trHeight w:val="864"/>
        </w:trPr>
        <w:tc>
          <w:tcPr>
            <w:tcW w:w="900" w:type="dxa"/>
            <w:shd w:val="clear" w:color="auto" w:fill="auto"/>
            <w:vAlign w:val="center"/>
          </w:tcPr>
          <w:p w:rsidR="007F2FCD" w:rsidRPr="00785D82" w:rsidRDefault="007F2FCD" w:rsidP="00FF4CBE">
            <w:pPr>
              <w:widowControl w:val="0"/>
              <w:autoSpaceDE w:val="0"/>
              <w:autoSpaceDN w:val="0"/>
              <w:ind w:left="144" w:right="172"/>
              <w:rPr>
                <w:rFonts w:eastAsia="Calibri" w:cstheme="minorHAnsi"/>
                <w:b/>
                <w:kern w:val="0"/>
                <w:sz w:val="22"/>
                <w:szCs w:val="22"/>
                <w:lang w:val="en-US"/>
                <w14:ligatures w14:val="none"/>
              </w:rPr>
            </w:pPr>
            <w:r w:rsidRPr="00785D82">
              <w:rPr>
                <w:rFonts w:eastAsia="Calibri" w:cstheme="minorHAnsi"/>
                <w:b/>
                <w:kern w:val="0"/>
                <w:sz w:val="22"/>
                <w:szCs w:val="22"/>
                <w:lang w:val="en-US"/>
                <w14:ligatures w14:val="none"/>
              </w:rPr>
              <w:t>2.1.5</w:t>
            </w:r>
          </w:p>
        </w:tc>
        <w:tc>
          <w:tcPr>
            <w:tcW w:w="1980" w:type="dxa"/>
            <w:shd w:val="clear" w:color="auto" w:fill="auto"/>
            <w:vAlign w:val="center"/>
          </w:tcPr>
          <w:p w:rsidR="007F2FCD" w:rsidRPr="00785D82" w:rsidRDefault="007F2FCD" w:rsidP="00FF4CBE">
            <w:pPr>
              <w:spacing w:before="40" w:after="40"/>
              <w:ind w:left="144" w:right="87"/>
              <w:rPr>
                <w:rFonts w:cstheme="minorHAnsi"/>
                <w:sz w:val="22"/>
                <w:szCs w:val="22"/>
              </w:rPr>
            </w:pPr>
            <w:r w:rsidRPr="00785D82">
              <w:rPr>
                <w:rFonts w:cstheme="minorHAnsi"/>
                <w:sz w:val="22"/>
                <w:szCs w:val="22"/>
              </w:rPr>
              <w:t>AMC 1/3.035, 3.2.1 b /4.6.1/5</w:t>
            </w:r>
          </w:p>
        </w:tc>
        <w:tc>
          <w:tcPr>
            <w:tcW w:w="4158" w:type="dxa"/>
            <w:shd w:val="clear" w:color="auto" w:fill="auto"/>
            <w:vAlign w:val="center"/>
          </w:tcPr>
          <w:p w:rsidR="007F2FCD" w:rsidRPr="00785D82" w:rsidRDefault="007F2FCD" w:rsidP="00FF4CBE">
            <w:pPr>
              <w:spacing w:before="40" w:after="40"/>
              <w:ind w:left="144" w:right="417"/>
              <w:rPr>
                <w:rFonts w:cstheme="minorHAnsi"/>
                <w:sz w:val="22"/>
                <w:szCs w:val="22"/>
              </w:rPr>
            </w:pPr>
            <w:r w:rsidRPr="00785D82">
              <w:rPr>
                <w:rFonts w:cstheme="minorHAnsi"/>
                <w:sz w:val="22"/>
                <w:szCs w:val="22"/>
              </w:rPr>
              <w:t xml:space="preserve">Does the QAP include a review of the methods used by departments to evaluate (if applicable) </w:t>
            </w:r>
          </w:p>
        </w:tc>
        <w:tc>
          <w:tcPr>
            <w:tcW w:w="1422" w:type="dxa"/>
            <w:shd w:val="clear" w:color="auto" w:fill="auto"/>
            <w:vAlign w:val="center"/>
          </w:tcPr>
          <w:p w:rsidR="007F2FCD" w:rsidRPr="00785D82" w:rsidRDefault="007F2FCD" w:rsidP="00FF4CBE">
            <w:pPr>
              <w:widowControl w:val="0"/>
              <w:autoSpaceDE w:val="0"/>
              <w:autoSpaceDN w:val="0"/>
              <w:ind w:left="288" w:right="344"/>
              <w:jc w:val="center"/>
              <w:rPr>
                <w:rFonts w:eastAsia="Calibri" w:cstheme="minorHAnsi"/>
                <w:b/>
                <w:kern w:val="0"/>
                <w:sz w:val="22"/>
                <w:szCs w:val="22"/>
                <w:lang w:val="en-US"/>
                <w14:ligatures w14:val="none"/>
              </w:rPr>
            </w:pPr>
          </w:p>
        </w:tc>
        <w:tc>
          <w:tcPr>
            <w:tcW w:w="2160" w:type="dxa"/>
            <w:shd w:val="clear" w:color="auto" w:fill="auto"/>
            <w:vAlign w:val="center"/>
          </w:tcPr>
          <w:p w:rsidR="007F2FCD" w:rsidRPr="00927FC5" w:rsidRDefault="007F2FCD" w:rsidP="00FF4CBE">
            <w:pPr>
              <w:widowControl w:val="0"/>
              <w:autoSpaceDE w:val="0"/>
              <w:autoSpaceDN w:val="0"/>
              <w:jc w:val="center"/>
              <w:rPr>
                <w:rFonts w:eastAsia="Calibri" w:cstheme="minorHAnsi"/>
                <w:bCs/>
                <w:kern w:val="0"/>
                <w:sz w:val="16"/>
                <w:szCs w:val="16"/>
                <w:lang w:val="en-US"/>
                <w14:ligatures w14:val="none"/>
              </w:rPr>
            </w:pPr>
          </w:p>
        </w:tc>
      </w:tr>
      <w:tr w:rsidR="007F2FCD" w:rsidRPr="00785D82" w:rsidTr="00832F23">
        <w:trPr>
          <w:trHeight w:val="306"/>
        </w:trPr>
        <w:tc>
          <w:tcPr>
            <w:tcW w:w="900" w:type="dxa"/>
            <w:shd w:val="clear" w:color="auto" w:fill="auto"/>
            <w:vAlign w:val="center"/>
          </w:tcPr>
          <w:p w:rsidR="007F2FCD" w:rsidRPr="00785D82" w:rsidRDefault="007F2FCD" w:rsidP="00FF4CBE">
            <w:pPr>
              <w:widowControl w:val="0"/>
              <w:autoSpaceDE w:val="0"/>
              <w:autoSpaceDN w:val="0"/>
              <w:ind w:left="144" w:right="172"/>
              <w:rPr>
                <w:rFonts w:eastAsia="Calibri" w:cstheme="minorHAnsi"/>
                <w:b/>
                <w:kern w:val="0"/>
                <w:sz w:val="22"/>
                <w:szCs w:val="22"/>
                <w:lang w:val="en-US"/>
                <w14:ligatures w14:val="none"/>
              </w:rPr>
            </w:pPr>
            <w:r w:rsidRPr="00785D82">
              <w:rPr>
                <w:rFonts w:eastAsia="Calibri" w:cstheme="minorHAnsi"/>
                <w:b/>
                <w:kern w:val="0"/>
                <w:sz w:val="22"/>
                <w:szCs w:val="22"/>
                <w:lang w:val="en-US"/>
                <w14:ligatures w14:val="none"/>
              </w:rPr>
              <w:t>2.1.6</w:t>
            </w:r>
          </w:p>
        </w:tc>
        <w:tc>
          <w:tcPr>
            <w:tcW w:w="1980" w:type="dxa"/>
            <w:shd w:val="clear" w:color="auto" w:fill="auto"/>
            <w:vAlign w:val="center"/>
          </w:tcPr>
          <w:p w:rsidR="007F2FCD" w:rsidRPr="00785D82" w:rsidRDefault="007F2FCD" w:rsidP="00FF4CBE">
            <w:pPr>
              <w:ind w:left="144" w:right="232"/>
              <w:rPr>
                <w:rFonts w:cstheme="minorHAnsi"/>
                <w:sz w:val="22"/>
                <w:szCs w:val="22"/>
              </w:rPr>
            </w:pPr>
            <w:r w:rsidRPr="00785D82">
              <w:rPr>
                <w:rFonts w:cstheme="minorHAnsi"/>
                <w:sz w:val="22"/>
                <w:szCs w:val="22"/>
              </w:rPr>
              <w:t>AMC 1/3.035 -4.7</w:t>
            </w:r>
          </w:p>
        </w:tc>
        <w:tc>
          <w:tcPr>
            <w:tcW w:w="4158" w:type="dxa"/>
            <w:shd w:val="clear" w:color="auto" w:fill="auto"/>
            <w:vAlign w:val="center"/>
          </w:tcPr>
          <w:p w:rsidR="007F2FCD" w:rsidRPr="00785D82" w:rsidRDefault="007F2FCD" w:rsidP="00FF4CBE">
            <w:pPr>
              <w:spacing w:before="40" w:after="40"/>
              <w:ind w:left="144"/>
              <w:rPr>
                <w:rFonts w:cstheme="minorHAnsi"/>
                <w:sz w:val="22"/>
                <w:szCs w:val="22"/>
              </w:rPr>
            </w:pPr>
            <w:r w:rsidRPr="00785D82">
              <w:rPr>
                <w:rFonts w:cstheme="minorHAnsi"/>
                <w:sz w:val="22"/>
                <w:szCs w:val="22"/>
              </w:rPr>
              <w:t>Is the operator in compliance with the audit schedule?</w:t>
            </w:r>
          </w:p>
        </w:tc>
        <w:tc>
          <w:tcPr>
            <w:tcW w:w="1422" w:type="dxa"/>
            <w:shd w:val="clear" w:color="auto" w:fill="auto"/>
            <w:vAlign w:val="center"/>
          </w:tcPr>
          <w:p w:rsidR="007F2FCD" w:rsidRPr="00785D82" w:rsidRDefault="007F2FCD" w:rsidP="00FF4CBE">
            <w:pPr>
              <w:widowControl w:val="0"/>
              <w:autoSpaceDE w:val="0"/>
              <w:autoSpaceDN w:val="0"/>
              <w:ind w:left="288" w:right="344"/>
              <w:jc w:val="center"/>
              <w:rPr>
                <w:rFonts w:eastAsia="Calibri" w:cstheme="minorHAnsi"/>
                <w:b/>
                <w:kern w:val="0"/>
                <w:sz w:val="22"/>
                <w:szCs w:val="22"/>
                <w:lang w:val="en-US"/>
                <w14:ligatures w14:val="none"/>
              </w:rPr>
            </w:pPr>
          </w:p>
        </w:tc>
        <w:tc>
          <w:tcPr>
            <w:tcW w:w="2160" w:type="dxa"/>
            <w:shd w:val="clear" w:color="auto" w:fill="auto"/>
            <w:vAlign w:val="center"/>
          </w:tcPr>
          <w:p w:rsidR="007F2FCD" w:rsidRPr="00927FC5" w:rsidRDefault="007F2FCD" w:rsidP="00FF4CBE">
            <w:pPr>
              <w:widowControl w:val="0"/>
              <w:autoSpaceDE w:val="0"/>
              <w:autoSpaceDN w:val="0"/>
              <w:jc w:val="center"/>
              <w:rPr>
                <w:rFonts w:eastAsia="Calibri" w:cstheme="minorHAnsi"/>
                <w:bCs/>
                <w:kern w:val="0"/>
                <w:sz w:val="16"/>
                <w:szCs w:val="16"/>
                <w:lang w:val="en-US"/>
                <w14:ligatures w14:val="none"/>
              </w:rPr>
            </w:pPr>
          </w:p>
        </w:tc>
      </w:tr>
      <w:tr w:rsidR="007F2FCD" w:rsidRPr="00785D82" w:rsidTr="00214346">
        <w:trPr>
          <w:trHeight w:val="792"/>
        </w:trPr>
        <w:tc>
          <w:tcPr>
            <w:tcW w:w="900" w:type="dxa"/>
            <w:shd w:val="clear" w:color="auto" w:fill="auto"/>
            <w:vAlign w:val="center"/>
          </w:tcPr>
          <w:p w:rsidR="007F2FCD" w:rsidRPr="00785D82" w:rsidRDefault="007F2FCD" w:rsidP="00FF4CBE">
            <w:pPr>
              <w:widowControl w:val="0"/>
              <w:autoSpaceDE w:val="0"/>
              <w:autoSpaceDN w:val="0"/>
              <w:ind w:left="144" w:right="172"/>
              <w:rPr>
                <w:rFonts w:eastAsia="Calibri" w:cstheme="minorHAnsi"/>
                <w:b/>
                <w:kern w:val="0"/>
                <w:sz w:val="22"/>
                <w:szCs w:val="22"/>
                <w:lang w:val="en-US"/>
                <w14:ligatures w14:val="none"/>
              </w:rPr>
            </w:pPr>
            <w:r w:rsidRPr="00785D82">
              <w:rPr>
                <w:rFonts w:eastAsia="Calibri" w:cstheme="minorHAnsi"/>
                <w:b/>
                <w:kern w:val="0"/>
                <w:sz w:val="22"/>
                <w:szCs w:val="22"/>
                <w:lang w:val="en-US"/>
                <w14:ligatures w14:val="none"/>
              </w:rPr>
              <w:t xml:space="preserve">2.1.7 </w:t>
            </w:r>
          </w:p>
        </w:tc>
        <w:tc>
          <w:tcPr>
            <w:tcW w:w="1980" w:type="dxa"/>
            <w:shd w:val="clear" w:color="auto" w:fill="auto"/>
            <w:vAlign w:val="center"/>
          </w:tcPr>
          <w:p w:rsidR="007F2FCD" w:rsidRPr="00785D82" w:rsidRDefault="007F2FCD" w:rsidP="00FF4CBE">
            <w:pPr>
              <w:spacing w:before="40" w:after="40"/>
              <w:ind w:left="144" w:right="232"/>
              <w:rPr>
                <w:rFonts w:cstheme="minorHAnsi"/>
                <w:sz w:val="22"/>
                <w:szCs w:val="22"/>
              </w:rPr>
            </w:pPr>
            <w:r w:rsidRPr="00785D82">
              <w:rPr>
                <w:rFonts w:cstheme="minorHAnsi"/>
                <w:sz w:val="22"/>
                <w:szCs w:val="22"/>
              </w:rPr>
              <w:t>AMC 1/3.035-4.8.4a-iv/4.8.5)</w:t>
            </w:r>
          </w:p>
        </w:tc>
        <w:tc>
          <w:tcPr>
            <w:tcW w:w="4158" w:type="dxa"/>
            <w:shd w:val="clear" w:color="auto" w:fill="auto"/>
            <w:vAlign w:val="center"/>
          </w:tcPr>
          <w:p w:rsidR="007F2FCD" w:rsidRPr="00785D82" w:rsidRDefault="007F2FCD" w:rsidP="00FF4CBE">
            <w:pPr>
              <w:spacing w:before="40" w:after="40"/>
              <w:ind w:left="144" w:right="147"/>
              <w:rPr>
                <w:rFonts w:cstheme="minorHAnsi"/>
                <w:sz w:val="22"/>
                <w:szCs w:val="22"/>
              </w:rPr>
            </w:pPr>
            <w:r w:rsidRPr="00785D82">
              <w:rPr>
                <w:rFonts w:cstheme="minorHAnsi"/>
                <w:sz w:val="22"/>
                <w:szCs w:val="22"/>
              </w:rPr>
              <w:t xml:space="preserve">Have all Non-Conformance Reports (NCR’s) been action and closed within the published time-scales? (refer to Quality Manual) </w:t>
            </w:r>
          </w:p>
        </w:tc>
        <w:tc>
          <w:tcPr>
            <w:tcW w:w="1422" w:type="dxa"/>
            <w:shd w:val="clear" w:color="auto" w:fill="auto"/>
            <w:vAlign w:val="center"/>
          </w:tcPr>
          <w:p w:rsidR="007F2FCD" w:rsidRPr="00785D82" w:rsidRDefault="007F2FCD" w:rsidP="00FF4CBE">
            <w:pPr>
              <w:widowControl w:val="0"/>
              <w:autoSpaceDE w:val="0"/>
              <w:autoSpaceDN w:val="0"/>
              <w:ind w:left="288" w:right="344"/>
              <w:jc w:val="center"/>
              <w:rPr>
                <w:rFonts w:eastAsia="Calibri" w:cstheme="minorHAnsi"/>
                <w:b/>
                <w:kern w:val="0"/>
                <w:sz w:val="22"/>
                <w:szCs w:val="22"/>
                <w:lang w:val="en-US"/>
                <w14:ligatures w14:val="none"/>
              </w:rPr>
            </w:pPr>
          </w:p>
        </w:tc>
        <w:tc>
          <w:tcPr>
            <w:tcW w:w="2160" w:type="dxa"/>
            <w:shd w:val="clear" w:color="auto" w:fill="auto"/>
            <w:vAlign w:val="center"/>
          </w:tcPr>
          <w:p w:rsidR="007F2FCD" w:rsidRPr="00927FC5" w:rsidRDefault="007F2FCD" w:rsidP="00FF4CBE">
            <w:pPr>
              <w:widowControl w:val="0"/>
              <w:autoSpaceDE w:val="0"/>
              <w:autoSpaceDN w:val="0"/>
              <w:jc w:val="center"/>
              <w:rPr>
                <w:rFonts w:eastAsia="Calibri" w:cstheme="minorHAnsi"/>
                <w:bCs/>
                <w:kern w:val="0"/>
                <w:sz w:val="16"/>
                <w:szCs w:val="16"/>
                <w:lang w:val="en-US"/>
                <w14:ligatures w14:val="none"/>
              </w:rPr>
            </w:pPr>
          </w:p>
        </w:tc>
      </w:tr>
      <w:tr w:rsidR="007F2FCD" w:rsidRPr="00785D82" w:rsidTr="00214346">
        <w:trPr>
          <w:trHeight w:val="702"/>
        </w:trPr>
        <w:tc>
          <w:tcPr>
            <w:tcW w:w="900" w:type="dxa"/>
            <w:shd w:val="clear" w:color="auto" w:fill="auto"/>
            <w:vAlign w:val="center"/>
          </w:tcPr>
          <w:p w:rsidR="007F2FCD" w:rsidRPr="00785D82" w:rsidRDefault="007F2FCD" w:rsidP="00FF4CBE">
            <w:pPr>
              <w:widowControl w:val="0"/>
              <w:autoSpaceDE w:val="0"/>
              <w:autoSpaceDN w:val="0"/>
              <w:ind w:left="144" w:right="172"/>
              <w:rPr>
                <w:rFonts w:eastAsia="Calibri" w:cstheme="minorHAnsi"/>
                <w:b/>
                <w:kern w:val="0"/>
                <w:sz w:val="22"/>
                <w:szCs w:val="22"/>
                <w:lang w:val="en-US"/>
                <w14:ligatures w14:val="none"/>
              </w:rPr>
            </w:pPr>
            <w:r w:rsidRPr="00785D82">
              <w:rPr>
                <w:rFonts w:eastAsia="Calibri" w:cstheme="minorHAnsi"/>
                <w:b/>
                <w:kern w:val="0"/>
                <w:sz w:val="22"/>
                <w:szCs w:val="22"/>
                <w:lang w:val="en-US"/>
                <w14:ligatures w14:val="none"/>
              </w:rPr>
              <w:t>2.1.8</w:t>
            </w:r>
          </w:p>
        </w:tc>
        <w:tc>
          <w:tcPr>
            <w:tcW w:w="1980" w:type="dxa"/>
            <w:shd w:val="clear" w:color="auto" w:fill="auto"/>
            <w:vAlign w:val="center"/>
          </w:tcPr>
          <w:p w:rsidR="007F2FCD" w:rsidRPr="00785D82" w:rsidRDefault="007F2FCD" w:rsidP="00B921A3">
            <w:pPr>
              <w:spacing w:before="40" w:after="40"/>
              <w:ind w:left="144" w:right="232"/>
              <w:rPr>
                <w:rFonts w:cstheme="minorHAnsi"/>
                <w:sz w:val="22"/>
                <w:szCs w:val="22"/>
              </w:rPr>
            </w:pPr>
            <w:r w:rsidRPr="00785D82">
              <w:rPr>
                <w:rFonts w:cstheme="minorHAnsi"/>
                <w:sz w:val="22"/>
                <w:szCs w:val="22"/>
              </w:rPr>
              <w:t>AMC 1/3.035- 4.8.5c/4.1 0.1</w:t>
            </w:r>
          </w:p>
        </w:tc>
        <w:tc>
          <w:tcPr>
            <w:tcW w:w="4158" w:type="dxa"/>
            <w:shd w:val="clear" w:color="auto" w:fill="auto"/>
            <w:vAlign w:val="center"/>
          </w:tcPr>
          <w:p w:rsidR="007F2FCD" w:rsidRPr="00785D82" w:rsidRDefault="007F2FCD" w:rsidP="00923912">
            <w:pPr>
              <w:spacing w:before="40" w:after="40"/>
              <w:ind w:left="144" w:right="57"/>
              <w:rPr>
                <w:rFonts w:cstheme="minorHAnsi"/>
                <w:sz w:val="22"/>
                <w:szCs w:val="22"/>
              </w:rPr>
            </w:pPr>
            <w:r w:rsidRPr="00785D82">
              <w:rPr>
                <w:rFonts w:cstheme="minorHAnsi"/>
                <w:sz w:val="22"/>
                <w:szCs w:val="22"/>
              </w:rPr>
              <w:t>Is there a procedure for monitoring the target dates for closure of Non-Conformance Reports (NCR’s)?</w:t>
            </w:r>
          </w:p>
        </w:tc>
        <w:tc>
          <w:tcPr>
            <w:tcW w:w="1422" w:type="dxa"/>
            <w:shd w:val="clear" w:color="auto" w:fill="auto"/>
            <w:vAlign w:val="center"/>
          </w:tcPr>
          <w:p w:rsidR="007F2FCD" w:rsidRPr="00785D82" w:rsidRDefault="007F2FCD" w:rsidP="00FF4CBE">
            <w:pPr>
              <w:widowControl w:val="0"/>
              <w:autoSpaceDE w:val="0"/>
              <w:autoSpaceDN w:val="0"/>
              <w:ind w:left="288" w:right="344"/>
              <w:jc w:val="center"/>
              <w:rPr>
                <w:rFonts w:eastAsia="Calibri" w:cstheme="minorHAnsi"/>
                <w:b/>
                <w:kern w:val="0"/>
                <w:sz w:val="22"/>
                <w:szCs w:val="22"/>
                <w:lang w:val="en-US"/>
                <w14:ligatures w14:val="none"/>
              </w:rPr>
            </w:pPr>
          </w:p>
        </w:tc>
        <w:tc>
          <w:tcPr>
            <w:tcW w:w="2160" w:type="dxa"/>
            <w:shd w:val="clear" w:color="auto" w:fill="auto"/>
            <w:vAlign w:val="center"/>
          </w:tcPr>
          <w:p w:rsidR="007F2FCD" w:rsidRPr="00927FC5" w:rsidRDefault="007F2FCD" w:rsidP="00FF4CBE">
            <w:pPr>
              <w:widowControl w:val="0"/>
              <w:autoSpaceDE w:val="0"/>
              <w:autoSpaceDN w:val="0"/>
              <w:jc w:val="center"/>
              <w:rPr>
                <w:rFonts w:eastAsia="Calibri" w:cstheme="minorHAnsi"/>
                <w:bCs/>
                <w:kern w:val="0"/>
                <w:sz w:val="16"/>
                <w:szCs w:val="16"/>
                <w:lang w:val="en-US"/>
                <w14:ligatures w14:val="none"/>
              </w:rPr>
            </w:pPr>
          </w:p>
        </w:tc>
      </w:tr>
      <w:tr w:rsidR="007F2FCD" w:rsidRPr="00785D82" w:rsidTr="00214346">
        <w:trPr>
          <w:trHeight w:val="252"/>
        </w:trPr>
        <w:tc>
          <w:tcPr>
            <w:tcW w:w="900" w:type="dxa"/>
            <w:shd w:val="clear" w:color="auto" w:fill="auto"/>
            <w:vAlign w:val="center"/>
          </w:tcPr>
          <w:p w:rsidR="007F2FCD" w:rsidRPr="00785D82" w:rsidRDefault="007F2FCD" w:rsidP="00FF4CBE">
            <w:pPr>
              <w:widowControl w:val="0"/>
              <w:autoSpaceDE w:val="0"/>
              <w:autoSpaceDN w:val="0"/>
              <w:ind w:left="144" w:right="172"/>
              <w:rPr>
                <w:rFonts w:eastAsia="Calibri" w:cstheme="minorHAnsi"/>
                <w:b/>
                <w:kern w:val="0"/>
                <w:sz w:val="22"/>
                <w:szCs w:val="22"/>
                <w:lang w:val="en-US"/>
                <w14:ligatures w14:val="none"/>
              </w:rPr>
            </w:pPr>
            <w:r w:rsidRPr="00785D82">
              <w:rPr>
                <w:rFonts w:eastAsia="Calibri" w:cstheme="minorHAnsi"/>
                <w:b/>
                <w:kern w:val="0"/>
                <w:sz w:val="22"/>
                <w:szCs w:val="22"/>
                <w:lang w:val="en-US"/>
                <w14:ligatures w14:val="none"/>
              </w:rPr>
              <w:t>2.1.9</w:t>
            </w:r>
          </w:p>
        </w:tc>
        <w:tc>
          <w:tcPr>
            <w:tcW w:w="1980" w:type="dxa"/>
            <w:shd w:val="clear" w:color="auto" w:fill="auto"/>
            <w:vAlign w:val="center"/>
          </w:tcPr>
          <w:p w:rsidR="007F2FCD" w:rsidRPr="00785D82" w:rsidRDefault="007F2FCD" w:rsidP="00B921A3">
            <w:pPr>
              <w:spacing w:before="40" w:after="40"/>
              <w:ind w:left="144" w:right="232"/>
              <w:jc w:val="both"/>
              <w:rPr>
                <w:rFonts w:cstheme="minorHAnsi"/>
                <w:sz w:val="22"/>
                <w:szCs w:val="22"/>
              </w:rPr>
            </w:pPr>
            <w:r w:rsidRPr="00785D82">
              <w:rPr>
                <w:rFonts w:cstheme="minorHAnsi"/>
                <w:sz w:val="22"/>
                <w:szCs w:val="22"/>
              </w:rPr>
              <w:t>SMM</w:t>
            </w:r>
          </w:p>
        </w:tc>
        <w:tc>
          <w:tcPr>
            <w:tcW w:w="4158" w:type="dxa"/>
            <w:shd w:val="clear" w:color="auto" w:fill="auto"/>
            <w:vAlign w:val="center"/>
          </w:tcPr>
          <w:p w:rsidR="007F2FCD" w:rsidRPr="00785D82" w:rsidRDefault="007F2FCD" w:rsidP="00FF4CBE">
            <w:pPr>
              <w:spacing w:before="40" w:after="40"/>
              <w:ind w:left="144" w:right="417"/>
              <w:rPr>
                <w:rFonts w:cstheme="minorHAnsi"/>
                <w:sz w:val="22"/>
                <w:szCs w:val="22"/>
              </w:rPr>
            </w:pPr>
            <w:r w:rsidRPr="00785D82">
              <w:rPr>
                <w:rFonts w:cstheme="minorHAnsi"/>
                <w:sz w:val="22"/>
                <w:szCs w:val="22"/>
              </w:rPr>
              <w:t>Have any completed audits been pooled with other operators /organisations?</w:t>
            </w:r>
          </w:p>
        </w:tc>
        <w:tc>
          <w:tcPr>
            <w:tcW w:w="1422" w:type="dxa"/>
            <w:shd w:val="clear" w:color="auto" w:fill="auto"/>
            <w:vAlign w:val="center"/>
          </w:tcPr>
          <w:p w:rsidR="007F2FCD" w:rsidRPr="00785D82" w:rsidRDefault="007F2FCD" w:rsidP="00FF4CBE">
            <w:pPr>
              <w:widowControl w:val="0"/>
              <w:autoSpaceDE w:val="0"/>
              <w:autoSpaceDN w:val="0"/>
              <w:ind w:left="288" w:right="344"/>
              <w:jc w:val="center"/>
              <w:rPr>
                <w:rFonts w:eastAsia="Calibri" w:cstheme="minorHAnsi"/>
                <w:b/>
                <w:kern w:val="0"/>
                <w:sz w:val="22"/>
                <w:szCs w:val="22"/>
                <w:lang w:val="en-US"/>
                <w14:ligatures w14:val="none"/>
              </w:rPr>
            </w:pPr>
          </w:p>
        </w:tc>
        <w:tc>
          <w:tcPr>
            <w:tcW w:w="2160" w:type="dxa"/>
            <w:shd w:val="clear" w:color="auto" w:fill="auto"/>
            <w:vAlign w:val="center"/>
          </w:tcPr>
          <w:p w:rsidR="007F2FCD" w:rsidRPr="00927FC5" w:rsidRDefault="007F2FCD" w:rsidP="00FF4CBE">
            <w:pPr>
              <w:widowControl w:val="0"/>
              <w:autoSpaceDE w:val="0"/>
              <w:autoSpaceDN w:val="0"/>
              <w:jc w:val="center"/>
              <w:rPr>
                <w:rFonts w:eastAsia="Calibri" w:cstheme="minorHAnsi"/>
                <w:bCs/>
                <w:kern w:val="0"/>
                <w:sz w:val="16"/>
                <w:szCs w:val="16"/>
                <w:lang w:val="en-US"/>
                <w14:ligatures w14:val="none"/>
              </w:rPr>
            </w:pPr>
          </w:p>
        </w:tc>
      </w:tr>
      <w:tr w:rsidR="007F2FCD" w:rsidRPr="00785D82" w:rsidTr="00214346">
        <w:trPr>
          <w:trHeight w:val="171"/>
        </w:trPr>
        <w:tc>
          <w:tcPr>
            <w:tcW w:w="900" w:type="dxa"/>
            <w:shd w:val="clear" w:color="auto" w:fill="auto"/>
            <w:vAlign w:val="center"/>
          </w:tcPr>
          <w:p w:rsidR="007F2FCD" w:rsidRPr="00785D82" w:rsidRDefault="007F2FCD" w:rsidP="00FF4CBE">
            <w:pPr>
              <w:widowControl w:val="0"/>
              <w:autoSpaceDE w:val="0"/>
              <w:autoSpaceDN w:val="0"/>
              <w:ind w:left="144" w:right="172"/>
              <w:rPr>
                <w:rFonts w:eastAsia="Calibri" w:cstheme="minorHAnsi"/>
                <w:b/>
                <w:kern w:val="0"/>
                <w:sz w:val="22"/>
                <w:szCs w:val="22"/>
                <w:lang w:val="en-US"/>
                <w14:ligatures w14:val="none"/>
              </w:rPr>
            </w:pPr>
            <w:r w:rsidRPr="00785D82">
              <w:rPr>
                <w:rFonts w:eastAsia="Calibri" w:cstheme="minorHAnsi"/>
                <w:b/>
                <w:kern w:val="0"/>
                <w:sz w:val="22"/>
                <w:szCs w:val="22"/>
                <w:lang w:val="en-US"/>
                <w14:ligatures w14:val="none"/>
              </w:rPr>
              <w:t xml:space="preserve">2.1.10 </w:t>
            </w:r>
          </w:p>
        </w:tc>
        <w:tc>
          <w:tcPr>
            <w:tcW w:w="1980" w:type="dxa"/>
            <w:shd w:val="clear" w:color="auto" w:fill="auto"/>
            <w:vAlign w:val="center"/>
          </w:tcPr>
          <w:p w:rsidR="007F2FCD" w:rsidRPr="00785D82" w:rsidRDefault="007F2FCD" w:rsidP="00214346">
            <w:pPr>
              <w:spacing w:before="40" w:after="40"/>
              <w:ind w:left="144" w:right="232"/>
              <w:rPr>
                <w:rFonts w:cstheme="minorHAnsi"/>
                <w:sz w:val="22"/>
                <w:szCs w:val="22"/>
              </w:rPr>
            </w:pPr>
            <w:r w:rsidRPr="00785D82">
              <w:rPr>
                <w:rFonts w:cstheme="minorHAnsi"/>
                <w:sz w:val="22"/>
                <w:szCs w:val="22"/>
              </w:rPr>
              <w:t>AMC 1/3.035 4.10.1</w:t>
            </w:r>
          </w:p>
        </w:tc>
        <w:tc>
          <w:tcPr>
            <w:tcW w:w="4158" w:type="dxa"/>
            <w:shd w:val="clear" w:color="auto" w:fill="auto"/>
            <w:vAlign w:val="center"/>
          </w:tcPr>
          <w:p w:rsidR="007F2FCD" w:rsidRPr="00785D82" w:rsidRDefault="007F2FCD" w:rsidP="00FF4CBE">
            <w:pPr>
              <w:spacing w:before="40" w:after="40"/>
              <w:ind w:left="144" w:right="417"/>
              <w:jc w:val="both"/>
              <w:rPr>
                <w:rFonts w:cstheme="minorHAnsi"/>
                <w:sz w:val="22"/>
                <w:szCs w:val="22"/>
              </w:rPr>
            </w:pPr>
            <w:r w:rsidRPr="00785D82">
              <w:rPr>
                <w:rFonts w:cstheme="minorHAnsi"/>
                <w:sz w:val="22"/>
                <w:szCs w:val="22"/>
              </w:rPr>
              <w:t>Are the records for the QAP accessible in an easy to use format?</w:t>
            </w:r>
          </w:p>
        </w:tc>
        <w:tc>
          <w:tcPr>
            <w:tcW w:w="1422" w:type="dxa"/>
            <w:shd w:val="clear" w:color="auto" w:fill="auto"/>
            <w:vAlign w:val="center"/>
          </w:tcPr>
          <w:p w:rsidR="007F2FCD" w:rsidRPr="00785D82" w:rsidRDefault="007F2FCD" w:rsidP="00FF4CBE">
            <w:pPr>
              <w:widowControl w:val="0"/>
              <w:autoSpaceDE w:val="0"/>
              <w:autoSpaceDN w:val="0"/>
              <w:ind w:left="288" w:right="344"/>
              <w:jc w:val="center"/>
              <w:rPr>
                <w:rFonts w:eastAsia="Calibri" w:cstheme="minorHAnsi"/>
                <w:b/>
                <w:kern w:val="0"/>
                <w:sz w:val="22"/>
                <w:szCs w:val="22"/>
                <w:lang w:val="en-US"/>
                <w14:ligatures w14:val="none"/>
              </w:rPr>
            </w:pPr>
          </w:p>
        </w:tc>
        <w:tc>
          <w:tcPr>
            <w:tcW w:w="2160" w:type="dxa"/>
            <w:shd w:val="clear" w:color="auto" w:fill="auto"/>
            <w:vAlign w:val="center"/>
          </w:tcPr>
          <w:p w:rsidR="007F2FCD" w:rsidRPr="00927FC5" w:rsidRDefault="007F2FCD" w:rsidP="00FF4CBE">
            <w:pPr>
              <w:widowControl w:val="0"/>
              <w:autoSpaceDE w:val="0"/>
              <w:autoSpaceDN w:val="0"/>
              <w:jc w:val="center"/>
              <w:rPr>
                <w:rFonts w:eastAsia="Calibri" w:cstheme="minorHAnsi"/>
                <w:bCs/>
                <w:kern w:val="0"/>
                <w:sz w:val="16"/>
                <w:szCs w:val="16"/>
                <w:lang w:val="en-US"/>
                <w14:ligatures w14:val="none"/>
              </w:rPr>
            </w:pPr>
          </w:p>
        </w:tc>
      </w:tr>
      <w:tr w:rsidR="007F2FCD" w:rsidRPr="00785D82" w:rsidTr="007F2FCD">
        <w:trPr>
          <w:trHeight w:val="864"/>
        </w:trPr>
        <w:tc>
          <w:tcPr>
            <w:tcW w:w="900" w:type="dxa"/>
            <w:shd w:val="clear" w:color="auto" w:fill="auto"/>
            <w:vAlign w:val="center"/>
          </w:tcPr>
          <w:p w:rsidR="007F2FCD" w:rsidRPr="00785D82" w:rsidRDefault="007F2FCD" w:rsidP="00FF4CBE">
            <w:pPr>
              <w:widowControl w:val="0"/>
              <w:autoSpaceDE w:val="0"/>
              <w:autoSpaceDN w:val="0"/>
              <w:ind w:left="144" w:right="172"/>
              <w:rPr>
                <w:rFonts w:eastAsia="Calibri" w:cstheme="minorHAnsi"/>
                <w:b/>
                <w:kern w:val="0"/>
                <w:sz w:val="22"/>
                <w:szCs w:val="22"/>
                <w:lang w:val="en-US"/>
                <w14:ligatures w14:val="none"/>
              </w:rPr>
            </w:pPr>
            <w:r w:rsidRPr="00785D82">
              <w:rPr>
                <w:rFonts w:eastAsia="Calibri" w:cstheme="minorHAnsi"/>
                <w:b/>
                <w:kern w:val="0"/>
                <w:sz w:val="22"/>
                <w:szCs w:val="22"/>
                <w:lang w:val="en-US"/>
                <w14:ligatures w14:val="none"/>
              </w:rPr>
              <w:t>2.1.11</w:t>
            </w:r>
          </w:p>
        </w:tc>
        <w:tc>
          <w:tcPr>
            <w:tcW w:w="1980" w:type="dxa"/>
            <w:shd w:val="clear" w:color="auto" w:fill="auto"/>
            <w:vAlign w:val="center"/>
          </w:tcPr>
          <w:p w:rsidR="007F2FCD" w:rsidRPr="00785D82" w:rsidRDefault="007F2FCD" w:rsidP="00214346">
            <w:pPr>
              <w:spacing w:after="40"/>
              <w:ind w:left="144" w:right="232"/>
              <w:rPr>
                <w:rFonts w:cstheme="minorHAnsi"/>
                <w:sz w:val="22"/>
                <w:szCs w:val="22"/>
              </w:rPr>
            </w:pPr>
            <w:r w:rsidRPr="00785D82">
              <w:rPr>
                <w:rFonts w:cstheme="minorHAnsi"/>
                <w:sz w:val="22"/>
                <w:szCs w:val="22"/>
              </w:rPr>
              <w:t>AMC 1/3.0 35 - 4.10.2</w:t>
            </w:r>
          </w:p>
        </w:tc>
        <w:tc>
          <w:tcPr>
            <w:tcW w:w="4158" w:type="dxa"/>
            <w:shd w:val="clear" w:color="auto" w:fill="auto"/>
            <w:vAlign w:val="center"/>
          </w:tcPr>
          <w:p w:rsidR="007F2FCD" w:rsidRPr="00785D82" w:rsidRDefault="007F2FCD" w:rsidP="00FF4CBE">
            <w:pPr>
              <w:spacing w:before="40" w:after="40"/>
              <w:ind w:left="144" w:right="417"/>
              <w:jc w:val="both"/>
              <w:rPr>
                <w:rFonts w:cstheme="minorHAnsi"/>
                <w:sz w:val="22"/>
                <w:szCs w:val="22"/>
              </w:rPr>
            </w:pPr>
            <w:r w:rsidRPr="00785D82">
              <w:rPr>
                <w:rFonts w:cstheme="minorHAnsi"/>
                <w:sz w:val="22"/>
                <w:szCs w:val="22"/>
              </w:rPr>
              <w:t>Are all QAP records being retained for the 5-year period, or from start of records if less than 5 years?</w:t>
            </w:r>
          </w:p>
        </w:tc>
        <w:tc>
          <w:tcPr>
            <w:tcW w:w="1422" w:type="dxa"/>
            <w:shd w:val="clear" w:color="auto" w:fill="auto"/>
            <w:vAlign w:val="center"/>
          </w:tcPr>
          <w:p w:rsidR="007F2FCD" w:rsidRPr="00785D82" w:rsidRDefault="007F2FCD" w:rsidP="00FF4CBE">
            <w:pPr>
              <w:widowControl w:val="0"/>
              <w:autoSpaceDE w:val="0"/>
              <w:autoSpaceDN w:val="0"/>
              <w:ind w:left="288" w:right="344"/>
              <w:jc w:val="center"/>
              <w:rPr>
                <w:rFonts w:eastAsia="Calibri" w:cstheme="minorHAnsi"/>
                <w:b/>
                <w:kern w:val="0"/>
                <w:sz w:val="22"/>
                <w:szCs w:val="22"/>
                <w:lang w:val="en-US"/>
                <w14:ligatures w14:val="none"/>
              </w:rPr>
            </w:pPr>
          </w:p>
        </w:tc>
        <w:tc>
          <w:tcPr>
            <w:tcW w:w="2160" w:type="dxa"/>
            <w:shd w:val="clear" w:color="auto" w:fill="auto"/>
            <w:vAlign w:val="center"/>
          </w:tcPr>
          <w:p w:rsidR="007F2FCD" w:rsidRPr="00927FC5" w:rsidRDefault="007F2FCD" w:rsidP="00FF4CBE">
            <w:pPr>
              <w:widowControl w:val="0"/>
              <w:autoSpaceDE w:val="0"/>
              <w:autoSpaceDN w:val="0"/>
              <w:jc w:val="center"/>
              <w:rPr>
                <w:rFonts w:eastAsia="Calibri" w:cstheme="minorHAnsi"/>
                <w:bCs/>
                <w:kern w:val="0"/>
                <w:sz w:val="16"/>
                <w:szCs w:val="16"/>
                <w:lang w:val="en-US"/>
                <w14:ligatures w14:val="none"/>
              </w:rPr>
            </w:pPr>
          </w:p>
        </w:tc>
      </w:tr>
      <w:tr w:rsidR="007F2FCD" w:rsidRPr="00785D82" w:rsidTr="00214346">
        <w:trPr>
          <w:trHeight w:val="711"/>
        </w:trPr>
        <w:tc>
          <w:tcPr>
            <w:tcW w:w="900" w:type="dxa"/>
            <w:shd w:val="clear" w:color="auto" w:fill="auto"/>
            <w:vAlign w:val="center"/>
          </w:tcPr>
          <w:p w:rsidR="007F2FCD" w:rsidRPr="00785D82" w:rsidRDefault="007F2FCD" w:rsidP="00B921A3">
            <w:pPr>
              <w:widowControl w:val="0"/>
              <w:autoSpaceDE w:val="0"/>
              <w:autoSpaceDN w:val="0"/>
              <w:ind w:left="144" w:right="172"/>
              <w:rPr>
                <w:rFonts w:eastAsia="Calibri" w:cstheme="minorHAnsi"/>
                <w:b/>
                <w:kern w:val="0"/>
                <w:sz w:val="22"/>
                <w:szCs w:val="22"/>
                <w:lang w:val="en-US"/>
                <w14:ligatures w14:val="none"/>
              </w:rPr>
            </w:pPr>
            <w:r w:rsidRPr="00785D82">
              <w:rPr>
                <w:rFonts w:eastAsia="Calibri" w:cstheme="minorHAnsi"/>
                <w:b/>
                <w:kern w:val="0"/>
                <w:sz w:val="22"/>
                <w:szCs w:val="22"/>
                <w:lang w:val="en-US"/>
                <w14:ligatures w14:val="none"/>
              </w:rPr>
              <w:t>2.1.12</w:t>
            </w:r>
          </w:p>
        </w:tc>
        <w:tc>
          <w:tcPr>
            <w:tcW w:w="1980" w:type="dxa"/>
            <w:shd w:val="clear" w:color="auto" w:fill="auto"/>
            <w:vAlign w:val="center"/>
          </w:tcPr>
          <w:p w:rsidR="007F2FCD" w:rsidRPr="00785D82" w:rsidRDefault="007F2FCD" w:rsidP="00B921A3">
            <w:pPr>
              <w:spacing w:before="40" w:after="40"/>
              <w:ind w:left="144" w:right="232" w:firstLine="2"/>
              <w:rPr>
                <w:rFonts w:cstheme="minorHAnsi"/>
                <w:sz w:val="22"/>
                <w:szCs w:val="22"/>
              </w:rPr>
            </w:pPr>
            <w:r w:rsidRPr="00785D82">
              <w:rPr>
                <w:rFonts w:cstheme="minorHAnsi"/>
                <w:sz w:val="22"/>
                <w:szCs w:val="22"/>
              </w:rPr>
              <w:t>AMC 1/3.035 - 6.1.2</w:t>
            </w:r>
          </w:p>
        </w:tc>
        <w:tc>
          <w:tcPr>
            <w:tcW w:w="4158" w:type="dxa"/>
            <w:shd w:val="clear" w:color="auto" w:fill="auto"/>
            <w:vAlign w:val="center"/>
          </w:tcPr>
          <w:p w:rsidR="007F2FCD" w:rsidRPr="00785D82" w:rsidRDefault="007F2FCD" w:rsidP="00B921A3">
            <w:pPr>
              <w:spacing w:before="40" w:after="40"/>
              <w:ind w:left="144" w:right="417"/>
              <w:jc w:val="both"/>
              <w:rPr>
                <w:rFonts w:cstheme="minorHAnsi"/>
                <w:sz w:val="22"/>
                <w:szCs w:val="22"/>
              </w:rPr>
            </w:pPr>
            <w:r w:rsidRPr="00785D82">
              <w:rPr>
                <w:rFonts w:cstheme="minorHAnsi"/>
                <w:sz w:val="22"/>
                <w:szCs w:val="22"/>
              </w:rPr>
              <w:t>Have those personnel managing the Quality System (QS) received specialised training?</w:t>
            </w:r>
          </w:p>
        </w:tc>
        <w:tc>
          <w:tcPr>
            <w:tcW w:w="1422" w:type="dxa"/>
            <w:shd w:val="clear" w:color="auto" w:fill="auto"/>
            <w:vAlign w:val="center"/>
          </w:tcPr>
          <w:p w:rsidR="007F2FCD" w:rsidRPr="00785D82" w:rsidRDefault="007F2FCD" w:rsidP="00B921A3">
            <w:pPr>
              <w:widowControl w:val="0"/>
              <w:autoSpaceDE w:val="0"/>
              <w:autoSpaceDN w:val="0"/>
              <w:ind w:left="288" w:right="344"/>
              <w:jc w:val="center"/>
              <w:rPr>
                <w:rFonts w:eastAsia="Calibri" w:cstheme="minorHAnsi"/>
                <w:b/>
                <w:kern w:val="0"/>
                <w:sz w:val="22"/>
                <w:szCs w:val="22"/>
                <w:lang w:val="en-US"/>
                <w14:ligatures w14:val="none"/>
              </w:rPr>
            </w:pPr>
          </w:p>
        </w:tc>
        <w:tc>
          <w:tcPr>
            <w:tcW w:w="2160" w:type="dxa"/>
            <w:shd w:val="clear" w:color="auto" w:fill="auto"/>
            <w:vAlign w:val="center"/>
          </w:tcPr>
          <w:p w:rsidR="007F2FCD" w:rsidRPr="00927FC5" w:rsidRDefault="007F2FCD" w:rsidP="00B921A3">
            <w:pPr>
              <w:widowControl w:val="0"/>
              <w:autoSpaceDE w:val="0"/>
              <w:autoSpaceDN w:val="0"/>
              <w:jc w:val="center"/>
              <w:rPr>
                <w:rFonts w:eastAsia="Calibri" w:cstheme="minorHAnsi"/>
                <w:bCs/>
                <w:kern w:val="0"/>
                <w:sz w:val="16"/>
                <w:szCs w:val="16"/>
                <w:lang w:val="en-US"/>
                <w14:ligatures w14:val="none"/>
              </w:rPr>
            </w:pPr>
          </w:p>
        </w:tc>
      </w:tr>
      <w:tr w:rsidR="007F2FCD" w:rsidRPr="00785D82" w:rsidTr="00832F23">
        <w:trPr>
          <w:trHeight w:val="252"/>
        </w:trPr>
        <w:tc>
          <w:tcPr>
            <w:tcW w:w="900" w:type="dxa"/>
            <w:shd w:val="clear" w:color="auto" w:fill="auto"/>
            <w:vAlign w:val="center"/>
          </w:tcPr>
          <w:p w:rsidR="007F2FCD" w:rsidRPr="00785D82" w:rsidRDefault="007F2FCD" w:rsidP="00B921A3">
            <w:pPr>
              <w:widowControl w:val="0"/>
              <w:autoSpaceDE w:val="0"/>
              <w:autoSpaceDN w:val="0"/>
              <w:ind w:left="144" w:right="172"/>
              <w:rPr>
                <w:rFonts w:eastAsia="Calibri" w:cstheme="minorHAnsi"/>
                <w:b/>
                <w:kern w:val="0"/>
                <w:sz w:val="22"/>
                <w:szCs w:val="22"/>
                <w:lang w:val="en-US"/>
                <w14:ligatures w14:val="none"/>
              </w:rPr>
            </w:pPr>
            <w:r w:rsidRPr="00785D82">
              <w:rPr>
                <w:rFonts w:eastAsia="Calibri" w:cstheme="minorHAnsi"/>
                <w:b/>
                <w:kern w:val="0"/>
                <w:sz w:val="22"/>
                <w:szCs w:val="22"/>
                <w:lang w:val="en-US"/>
                <w14:ligatures w14:val="none"/>
              </w:rPr>
              <w:t>2.1.13</w:t>
            </w:r>
          </w:p>
        </w:tc>
        <w:tc>
          <w:tcPr>
            <w:tcW w:w="1980" w:type="dxa"/>
            <w:shd w:val="clear" w:color="auto" w:fill="auto"/>
            <w:vAlign w:val="center"/>
          </w:tcPr>
          <w:p w:rsidR="007F2FCD" w:rsidRPr="00785D82" w:rsidRDefault="007F2FCD" w:rsidP="00B921A3">
            <w:pPr>
              <w:spacing w:before="40" w:after="40"/>
              <w:ind w:left="144" w:right="232"/>
              <w:rPr>
                <w:rFonts w:cstheme="minorHAnsi"/>
                <w:sz w:val="22"/>
                <w:szCs w:val="22"/>
              </w:rPr>
            </w:pPr>
            <w:r w:rsidRPr="00785D82">
              <w:rPr>
                <w:rFonts w:cstheme="minorHAnsi"/>
                <w:sz w:val="22"/>
                <w:szCs w:val="22"/>
              </w:rPr>
              <w:t>AMC 1/3.035 - 6.1.2</w:t>
            </w:r>
          </w:p>
        </w:tc>
        <w:tc>
          <w:tcPr>
            <w:tcW w:w="4158" w:type="dxa"/>
            <w:shd w:val="clear" w:color="auto" w:fill="auto"/>
            <w:vAlign w:val="center"/>
          </w:tcPr>
          <w:p w:rsidR="007F2FCD" w:rsidRPr="00785D82" w:rsidRDefault="007F2FCD" w:rsidP="00B921A3">
            <w:pPr>
              <w:spacing w:before="40" w:after="40"/>
              <w:ind w:left="144" w:right="417"/>
              <w:rPr>
                <w:rFonts w:cstheme="minorHAnsi"/>
                <w:sz w:val="22"/>
                <w:szCs w:val="22"/>
              </w:rPr>
            </w:pPr>
            <w:r w:rsidRPr="00785D82">
              <w:rPr>
                <w:rFonts w:cstheme="minorHAnsi"/>
                <w:sz w:val="22"/>
                <w:szCs w:val="22"/>
              </w:rPr>
              <w:t>Are certificates of training available?</w:t>
            </w:r>
          </w:p>
        </w:tc>
        <w:tc>
          <w:tcPr>
            <w:tcW w:w="1422" w:type="dxa"/>
            <w:shd w:val="clear" w:color="auto" w:fill="auto"/>
            <w:vAlign w:val="center"/>
          </w:tcPr>
          <w:p w:rsidR="007F2FCD" w:rsidRPr="00785D82" w:rsidRDefault="007F2FCD" w:rsidP="00B921A3">
            <w:pPr>
              <w:widowControl w:val="0"/>
              <w:autoSpaceDE w:val="0"/>
              <w:autoSpaceDN w:val="0"/>
              <w:ind w:left="288" w:right="344"/>
              <w:jc w:val="center"/>
              <w:rPr>
                <w:rFonts w:eastAsia="Calibri" w:cstheme="minorHAnsi"/>
                <w:b/>
                <w:kern w:val="0"/>
                <w:sz w:val="22"/>
                <w:szCs w:val="22"/>
                <w:lang w:val="en-US"/>
                <w14:ligatures w14:val="none"/>
              </w:rPr>
            </w:pPr>
          </w:p>
        </w:tc>
        <w:tc>
          <w:tcPr>
            <w:tcW w:w="2160" w:type="dxa"/>
            <w:shd w:val="clear" w:color="auto" w:fill="auto"/>
            <w:vAlign w:val="center"/>
          </w:tcPr>
          <w:p w:rsidR="007F2FCD" w:rsidRPr="00927FC5" w:rsidRDefault="007F2FCD" w:rsidP="00B921A3">
            <w:pPr>
              <w:widowControl w:val="0"/>
              <w:autoSpaceDE w:val="0"/>
              <w:autoSpaceDN w:val="0"/>
              <w:jc w:val="center"/>
              <w:rPr>
                <w:rFonts w:eastAsia="Calibri" w:cstheme="minorHAnsi"/>
                <w:bCs/>
                <w:kern w:val="0"/>
                <w:sz w:val="16"/>
                <w:szCs w:val="16"/>
                <w:lang w:val="en-US"/>
                <w14:ligatures w14:val="none"/>
              </w:rPr>
            </w:pPr>
          </w:p>
        </w:tc>
      </w:tr>
      <w:tr w:rsidR="0091089C" w:rsidRPr="00785D82" w:rsidTr="00832F23">
        <w:trPr>
          <w:trHeight w:val="252"/>
        </w:trPr>
        <w:tc>
          <w:tcPr>
            <w:tcW w:w="900" w:type="dxa"/>
            <w:shd w:val="clear" w:color="auto" w:fill="auto"/>
            <w:vAlign w:val="center"/>
          </w:tcPr>
          <w:p w:rsidR="0091089C" w:rsidRPr="00785D82" w:rsidRDefault="0091089C" w:rsidP="0091089C">
            <w:pPr>
              <w:widowControl w:val="0"/>
              <w:autoSpaceDE w:val="0"/>
              <w:autoSpaceDN w:val="0"/>
              <w:spacing w:before="40" w:after="40"/>
              <w:ind w:left="144" w:right="172"/>
              <w:rPr>
                <w:rFonts w:eastAsia="Calibri" w:cstheme="minorHAnsi"/>
                <w:b/>
                <w:kern w:val="0"/>
                <w:sz w:val="22"/>
                <w:szCs w:val="22"/>
                <w:lang w:val="en-US"/>
                <w14:ligatures w14:val="none"/>
              </w:rPr>
            </w:pPr>
            <w:r w:rsidRPr="00785D82">
              <w:rPr>
                <w:rFonts w:eastAsia="Calibri" w:cstheme="minorHAnsi"/>
                <w:b/>
                <w:kern w:val="0"/>
                <w:sz w:val="22"/>
                <w:szCs w:val="22"/>
                <w:lang w:val="en-US"/>
                <w14:ligatures w14:val="none"/>
              </w:rPr>
              <w:t>2.1.14</w:t>
            </w:r>
          </w:p>
        </w:tc>
        <w:tc>
          <w:tcPr>
            <w:tcW w:w="1980" w:type="dxa"/>
            <w:shd w:val="clear" w:color="auto" w:fill="auto"/>
            <w:vAlign w:val="center"/>
          </w:tcPr>
          <w:p w:rsidR="0091089C" w:rsidRPr="00785D82" w:rsidRDefault="0091089C" w:rsidP="0091089C">
            <w:pPr>
              <w:spacing w:before="40" w:after="40"/>
              <w:ind w:right="78" w:firstLine="61"/>
              <w:rPr>
                <w:rFonts w:cstheme="minorHAnsi"/>
                <w:sz w:val="22"/>
                <w:szCs w:val="22"/>
              </w:rPr>
            </w:pPr>
            <w:r w:rsidRPr="00785D82">
              <w:rPr>
                <w:rFonts w:cstheme="minorHAnsi"/>
                <w:sz w:val="22"/>
                <w:szCs w:val="22"/>
              </w:rPr>
              <w:t>AMC 1/3.035 - 6.1.1</w:t>
            </w:r>
          </w:p>
        </w:tc>
        <w:tc>
          <w:tcPr>
            <w:tcW w:w="4158" w:type="dxa"/>
            <w:shd w:val="clear" w:color="auto" w:fill="auto"/>
            <w:vAlign w:val="center"/>
          </w:tcPr>
          <w:p w:rsidR="0091089C" w:rsidRPr="00785D82" w:rsidRDefault="0091089C" w:rsidP="0091089C">
            <w:pPr>
              <w:spacing w:before="40" w:after="40"/>
              <w:ind w:left="144" w:right="417"/>
              <w:rPr>
                <w:rFonts w:cstheme="minorHAnsi"/>
                <w:sz w:val="22"/>
                <w:szCs w:val="22"/>
              </w:rPr>
            </w:pPr>
            <w:r w:rsidRPr="00785D82">
              <w:rPr>
                <w:rFonts w:cstheme="minorHAnsi"/>
                <w:sz w:val="22"/>
                <w:szCs w:val="22"/>
              </w:rPr>
              <w:t>Have all personnel been given briefings as to their role within the Quality System? (should be verified – see later)</w:t>
            </w:r>
          </w:p>
        </w:tc>
        <w:tc>
          <w:tcPr>
            <w:tcW w:w="1422" w:type="dxa"/>
            <w:shd w:val="clear" w:color="auto" w:fill="auto"/>
            <w:vAlign w:val="center"/>
          </w:tcPr>
          <w:p w:rsidR="0091089C" w:rsidRPr="00785D82" w:rsidRDefault="0091089C" w:rsidP="0091089C">
            <w:pPr>
              <w:widowControl w:val="0"/>
              <w:autoSpaceDE w:val="0"/>
              <w:autoSpaceDN w:val="0"/>
              <w:ind w:left="288" w:right="344"/>
              <w:jc w:val="center"/>
              <w:rPr>
                <w:rFonts w:eastAsia="Calibri" w:cstheme="minorHAnsi"/>
                <w:b/>
                <w:kern w:val="0"/>
                <w:sz w:val="22"/>
                <w:szCs w:val="22"/>
                <w:lang w:val="en-US"/>
                <w14:ligatures w14:val="none"/>
              </w:rPr>
            </w:pPr>
          </w:p>
        </w:tc>
        <w:tc>
          <w:tcPr>
            <w:tcW w:w="2160" w:type="dxa"/>
            <w:shd w:val="clear" w:color="auto" w:fill="auto"/>
            <w:vAlign w:val="center"/>
          </w:tcPr>
          <w:p w:rsidR="0091089C" w:rsidRPr="00927FC5" w:rsidRDefault="0091089C" w:rsidP="0091089C">
            <w:pPr>
              <w:widowControl w:val="0"/>
              <w:autoSpaceDE w:val="0"/>
              <w:autoSpaceDN w:val="0"/>
              <w:jc w:val="center"/>
              <w:rPr>
                <w:rFonts w:eastAsia="Calibri" w:cstheme="minorHAnsi"/>
                <w:bCs/>
                <w:kern w:val="0"/>
                <w:sz w:val="16"/>
                <w:szCs w:val="16"/>
                <w:lang w:val="en-US"/>
                <w14:ligatures w14:val="none"/>
              </w:rPr>
            </w:pPr>
          </w:p>
        </w:tc>
      </w:tr>
      <w:tr w:rsidR="0091089C" w:rsidRPr="00785D82" w:rsidTr="00832F23">
        <w:trPr>
          <w:trHeight w:val="252"/>
        </w:trPr>
        <w:tc>
          <w:tcPr>
            <w:tcW w:w="900" w:type="dxa"/>
            <w:shd w:val="clear" w:color="auto" w:fill="auto"/>
            <w:vAlign w:val="center"/>
          </w:tcPr>
          <w:p w:rsidR="0091089C" w:rsidRPr="00785D82" w:rsidRDefault="0091089C" w:rsidP="0091089C">
            <w:pPr>
              <w:widowControl w:val="0"/>
              <w:autoSpaceDE w:val="0"/>
              <w:autoSpaceDN w:val="0"/>
              <w:ind w:left="144" w:right="172"/>
              <w:rPr>
                <w:rFonts w:eastAsia="Calibri" w:cstheme="minorHAnsi"/>
                <w:b/>
                <w:kern w:val="0"/>
                <w:sz w:val="22"/>
                <w:szCs w:val="22"/>
                <w:lang w:val="en-US"/>
                <w14:ligatures w14:val="none"/>
              </w:rPr>
            </w:pPr>
            <w:r w:rsidRPr="00785D82">
              <w:rPr>
                <w:rFonts w:eastAsia="Calibri" w:cstheme="minorHAnsi"/>
                <w:b/>
                <w:kern w:val="0"/>
                <w:sz w:val="22"/>
                <w:szCs w:val="22"/>
                <w:lang w:val="en-US"/>
                <w14:ligatures w14:val="none"/>
              </w:rPr>
              <w:t>2.1.15</w:t>
            </w:r>
          </w:p>
        </w:tc>
        <w:tc>
          <w:tcPr>
            <w:tcW w:w="1980" w:type="dxa"/>
            <w:shd w:val="clear" w:color="auto" w:fill="auto"/>
            <w:vAlign w:val="center"/>
          </w:tcPr>
          <w:p w:rsidR="0091089C" w:rsidRPr="00785D82" w:rsidRDefault="0091089C" w:rsidP="0091089C">
            <w:pPr>
              <w:spacing w:before="40" w:after="40"/>
              <w:ind w:left="186" w:right="-12" w:hanging="42"/>
              <w:rPr>
                <w:rFonts w:cstheme="minorHAnsi"/>
                <w:sz w:val="22"/>
                <w:szCs w:val="22"/>
              </w:rPr>
            </w:pPr>
            <w:r w:rsidRPr="00785D82">
              <w:rPr>
                <w:rFonts w:cstheme="minorHAnsi"/>
                <w:sz w:val="22"/>
                <w:szCs w:val="22"/>
              </w:rPr>
              <w:t>AMC 1/3.035 - 6.1.1</w:t>
            </w:r>
          </w:p>
        </w:tc>
        <w:tc>
          <w:tcPr>
            <w:tcW w:w="4158" w:type="dxa"/>
            <w:shd w:val="clear" w:color="auto" w:fill="auto"/>
            <w:vAlign w:val="center"/>
          </w:tcPr>
          <w:p w:rsidR="0091089C" w:rsidRPr="00785D82" w:rsidRDefault="0091089C" w:rsidP="0091089C">
            <w:pPr>
              <w:spacing w:before="40" w:after="40"/>
              <w:ind w:left="144" w:right="417"/>
              <w:rPr>
                <w:rFonts w:cstheme="minorHAnsi"/>
                <w:sz w:val="22"/>
                <w:szCs w:val="22"/>
              </w:rPr>
            </w:pPr>
            <w:r w:rsidRPr="00785D82">
              <w:rPr>
                <w:rFonts w:cstheme="minorHAnsi"/>
                <w:sz w:val="22"/>
                <w:szCs w:val="22"/>
              </w:rPr>
              <w:t>Are records of such briefings kept?</w:t>
            </w:r>
          </w:p>
        </w:tc>
        <w:tc>
          <w:tcPr>
            <w:tcW w:w="1422" w:type="dxa"/>
            <w:shd w:val="clear" w:color="auto" w:fill="auto"/>
            <w:vAlign w:val="center"/>
          </w:tcPr>
          <w:p w:rsidR="0091089C" w:rsidRPr="00785D82" w:rsidRDefault="0091089C" w:rsidP="0091089C">
            <w:pPr>
              <w:widowControl w:val="0"/>
              <w:autoSpaceDE w:val="0"/>
              <w:autoSpaceDN w:val="0"/>
              <w:ind w:left="288" w:right="344"/>
              <w:jc w:val="center"/>
              <w:rPr>
                <w:rFonts w:eastAsia="Calibri" w:cstheme="minorHAnsi"/>
                <w:b/>
                <w:kern w:val="0"/>
                <w:sz w:val="22"/>
                <w:szCs w:val="22"/>
                <w:lang w:val="en-US"/>
                <w14:ligatures w14:val="none"/>
              </w:rPr>
            </w:pPr>
          </w:p>
        </w:tc>
        <w:tc>
          <w:tcPr>
            <w:tcW w:w="2160" w:type="dxa"/>
            <w:shd w:val="clear" w:color="auto" w:fill="auto"/>
            <w:vAlign w:val="center"/>
          </w:tcPr>
          <w:p w:rsidR="0091089C" w:rsidRPr="00927FC5" w:rsidRDefault="0091089C" w:rsidP="0091089C">
            <w:pPr>
              <w:widowControl w:val="0"/>
              <w:autoSpaceDE w:val="0"/>
              <w:autoSpaceDN w:val="0"/>
              <w:jc w:val="center"/>
              <w:rPr>
                <w:rFonts w:eastAsia="Calibri" w:cstheme="minorHAnsi"/>
                <w:bCs/>
                <w:kern w:val="0"/>
                <w:sz w:val="16"/>
                <w:szCs w:val="16"/>
                <w:lang w:val="en-US"/>
                <w14:ligatures w14:val="none"/>
              </w:rPr>
            </w:pPr>
          </w:p>
        </w:tc>
      </w:tr>
      <w:tr w:rsidR="0091089C" w:rsidRPr="00785D82" w:rsidTr="00832F23">
        <w:trPr>
          <w:trHeight w:val="252"/>
        </w:trPr>
        <w:tc>
          <w:tcPr>
            <w:tcW w:w="900" w:type="dxa"/>
            <w:shd w:val="clear" w:color="auto" w:fill="auto"/>
            <w:vAlign w:val="center"/>
          </w:tcPr>
          <w:p w:rsidR="0091089C" w:rsidRPr="00785D82" w:rsidRDefault="0091089C" w:rsidP="0091089C">
            <w:pPr>
              <w:spacing w:before="40" w:after="40"/>
              <w:ind w:left="144" w:right="128"/>
              <w:rPr>
                <w:rFonts w:cstheme="minorHAnsi"/>
                <w:b/>
                <w:bCs/>
                <w:sz w:val="22"/>
                <w:szCs w:val="22"/>
              </w:rPr>
            </w:pPr>
            <w:r w:rsidRPr="00785D82">
              <w:rPr>
                <w:rFonts w:cstheme="minorHAnsi"/>
                <w:b/>
                <w:bCs/>
                <w:sz w:val="22"/>
                <w:szCs w:val="22"/>
              </w:rPr>
              <w:t>2.2.1</w:t>
            </w:r>
          </w:p>
        </w:tc>
        <w:tc>
          <w:tcPr>
            <w:tcW w:w="1980" w:type="dxa"/>
            <w:shd w:val="clear" w:color="auto" w:fill="auto"/>
            <w:vAlign w:val="center"/>
          </w:tcPr>
          <w:p w:rsidR="0091089C" w:rsidRPr="00785D82" w:rsidRDefault="0091089C" w:rsidP="0091089C">
            <w:pPr>
              <w:spacing w:before="40" w:after="40"/>
              <w:ind w:right="78"/>
              <w:jc w:val="center"/>
              <w:rPr>
                <w:rFonts w:cstheme="minorHAnsi"/>
                <w:sz w:val="22"/>
                <w:szCs w:val="22"/>
              </w:rPr>
            </w:pPr>
            <w:r w:rsidRPr="00785D82">
              <w:rPr>
                <w:rFonts w:cstheme="minorHAnsi"/>
                <w:sz w:val="22"/>
                <w:szCs w:val="22"/>
              </w:rPr>
              <w:t>AMC 1/3.035-4.9.3</w:t>
            </w:r>
          </w:p>
        </w:tc>
        <w:tc>
          <w:tcPr>
            <w:tcW w:w="4158" w:type="dxa"/>
            <w:shd w:val="clear" w:color="auto" w:fill="auto"/>
            <w:vAlign w:val="center"/>
          </w:tcPr>
          <w:p w:rsidR="0091089C" w:rsidRPr="00785D82" w:rsidRDefault="0091089C" w:rsidP="0091089C">
            <w:pPr>
              <w:spacing w:before="40" w:after="40"/>
              <w:ind w:left="144" w:right="257"/>
              <w:rPr>
                <w:rFonts w:cstheme="minorHAnsi"/>
                <w:sz w:val="22"/>
                <w:szCs w:val="22"/>
              </w:rPr>
            </w:pPr>
            <w:r w:rsidRPr="00785D82">
              <w:rPr>
                <w:rFonts w:cstheme="minorHAnsi"/>
                <w:sz w:val="22"/>
                <w:szCs w:val="22"/>
              </w:rPr>
              <w:t>Did this meeting take place in accordance with the timetable and procedures set out in the Quality Manual?</w:t>
            </w:r>
          </w:p>
        </w:tc>
        <w:tc>
          <w:tcPr>
            <w:tcW w:w="1422" w:type="dxa"/>
            <w:shd w:val="clear" w:color="auto" w:fill="auto"/>
            <w:vAlign w:val="center"/>
          </w:tcPr>
          <w:p w:rsidR="0091089C" w:rsidRPr="00785D82" w:rsidRDefault="0091089C" w:rsidP="0091089C">
            <w:pPr>
              <w:widowControl w:val="0"/>
              <w:autoSpaceDE w:val="0"/>
              <w:autoSpaceDN w:val="0"/>
              <w:ind w:left="288" w:right="344"/>
              <w:jc w:val="center"/>
              <w:rPr>
                <w:rFonts w:eastAsia="Calibri" w:cstheme="minorHAnsi"/>
                <w:b/>
                <w:kern w:val="0"/>
                <w:sz w:val="22"/>
                <w:szCs w:val="22"/>
                <w:lang w:val="en-US"/>
                <w14:ligatures w14:val="none"/>
              </w:rPr>
            </w:pPr>
          </w:p>
        </w:tc>
        <w:tc>
          <w:tcPr>
            <w:tcW w:w="2160" w:type="dxa"/>
            <w:shd w:val="clear" w:color="auto" w:fill="auto"/>
            <w:vAlign w:val="center"/>
          </w:tcPr>
          <w:p w:rsidR="0091089C" w:rsidRPr="00927FC5" w:rsidRDefault="0091089C" w:rsidP="0091089C">
            <w:pPr>
              <w:widowControl w:val="0"/>
              <w:autoSpaceDE w:val="0"/>
              <w:autoSpaceDN w:val="0"/>
              <w:jc w:val="center"/>
              <w:rPr>
                <w:rFonts w:eastAsia="Calibri" w:cstheme="minorHAnsi"/>
                <w:bCs/>
                <w:kern w:val="0"/>
                <w:sz w:val="16"/>
                <w:szCs w:val="16"/>
                <w:lang w:val="en-US"/>
                <w14:ligatures w14:val="none"/>
              </w:rPr>
            </w:pPr>
          </w:p>
        </w:tc>
      </w:tr>
    </w:tbl>
    <w:p w:rsidR="00B921A3" w:rsidRPr="00785D82" w:rsidRDefault="00B921A3" w:rsidP="00B921A3">
      <w:pPr>
        <w:widowControl w:val="0"/>
        <w:autoSpaceDE w:val="0"/>
        <w:autoSpaceDN w:val="0"/>
        <w:rPr>
          <w:rFonts w:eastAsia="Calibri" w:cstheme="minorHAnsi"/>
          <w:b/>
          <w:kern w:val="0"/>
          <w:sz w:val="22"/>
          <w:szCs w:val="22"/>
          <w:lang w:val="en-US"/>
          <w14:ligatures w14:val="none"/>
        </w:rPr>
        <w:sectPr w:rsidR="00B921A3" w:rsidRPr="00785D82" w:rsidSect="00584365">
          <w:pgSz w:w="11910" w:h="16840"/>
          <w:pgMar w:top="1340" w:right="580" w:bottom="1350" w:left="1020" w:header="0" w:footer="433" w:gutter="0"/>
          <w:cols w:space="720"/>
          <w:docGrid w:linePitch="326"/>
        </w:sectPr>
      </w:pPr>
    </w:p>
    <w:tbl>
      <w:tblPr>
        <w:tblW w:w="10620" w:type="dxa"/>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1980"/>
        <w:gridCol w:w="4158"/>
        <w:gridCol w:w="1422"/>
        <w:gridCol w:w="2160"/>
      </w:tblGrid>
      <w:tr w:rsidR="00832F23" w:rsidRPr="00785D82" w:rsidTr="00214346">
        <w:trPr>
          <w:trHeight w:val="576"/>
        </w:trPr>
        <w:tc>
          <w:tcPr>
            <w:tcW w:w="900" w:type="dxa"/>
            <w:shd w:val="clear" w:color="auto" w:fill="DEEAF6" w:themeFill="accent1" w:themeFillTint="33"/>
            <w:vAlign w:val="center"/>
          </w:tcPr>
          <w:p w:rsidR="00832F23" w:rsidRPr="00785D82" w:rsidRDefault="00832F23" w:rsidP="00832F23">
            <w:pPr>
              <w:widowControl w:val="0"/>
              <w:autoSpaceDE w:val="0"/>
              <w:autoSpaceDN w:val="0"/>
              <w:ind w:left="144" w:right="172"/>
              <w:jc w:val="center"/>
              <w:rPr>
                <w:rFonts w:eastAsia="Calibri" w:cstheme="minorHAnsi"/>
                <w:b/>
                <w:kern w:val="0"/>
                <w:sz w:val="22"/>
                <w:szCs w:val="22"/>
                <w:lang w:val="en-US"/>
                <w14:ligatures w14:val="none"/>
              </w:rPr>
            </w:pPr>
            <w:proofErr w:type="spellStart"/>
            <w:r w:rsidRPr="00785D82">
              <w:rPr>
                <w:rFonts w:eastAsia="Calibri" w:cstheme="minorHAnsi"/>
                <w:b/>
                <w:kern w:val="0"/>
                <w:sz w:val="22"/>
                <w:szCs w:val="22"/>
                <w:lang w:val="en-US"/>
                <w14:ligatures w14:val="none"/>
              </w:rPr>
              <w:lastRenderedPageBreak/>
              <w:t>SNo</w:t>
            </w:r>
            <w:proofErr w:type="spellEnd"/>
            <w:r w:rsidRPr="00785D82">
              <w:rPr>
                <w:rFonts w:eastAsia="Calibri" w:cstheme="minorHAnsi"/>
                <w:b/>
                <w:kern w:val="0"/>
                <w:sz w:val="22"/>
                <w:szCs w:val="22"/>
                <w:lang w:val="en-US"/>
                <w14:ligatures w14:val="none"/>
              </w:rPr>
              <w:t>.</w:t>
            </w:r>
          </w:p>
        </w:tc>
        <w:tc>
          <w:tcPr>
            <w:tcW w:w="1980" w:type="dxa"/>
            <w:shd w:val="clear" w:color="auto" w:fill="DEEAF6" w:themeFill="accent1" w:themeFillTint="33"/>
            <w:vAlign w:val="center"/>
          </w:tcPr>
          <w:p w:rsidR="00832F23" w:rsidRPr="00785D82" w:rsidRDefault="00832F23" w:rsidP="00832F23">
            <w:pPr>
              <w:pStyle w:val="TableParagraph"/>
              <w:ind w:left="87" w:right="87"/>
              <w:jc w:val="both"/>
              <w:rPr>
                <w:rFonts w:asciiTheme="minorHAnsi" w:hAnsiTheme="minorHAnsi" w:cstheme="minorHAnsi"/>
              </w:rPr>
            </w:pPr>
            <w:r w:rsidRPr="00785D82">
              <w:rPr>
                <w:rFonts w:asciiTheme="minorHAnsi" w:hAnsiTheme="minorHAnsi" w:cstheme="minorHAnsi"/>
                <w:b/>
              </w:rPr>
              <w:t>REF CAR OPS 1/3</w:t>
            </w:r>
          </w:p>
        </w:tc>
        <w:tc>
          <w:tcPr>
            <w:tcW w:w="4158" w:type="dxa"/>
            <w:shd w:val="clear" w:color="auto" w:fill="DEEAF6" w:themeFill="accent1" w:themeFillTint="33"/>
            <w:vAlign w:val="center"/>
          </w:tcPr>
          <w:p w:rsidR="00832F23" w:rsidRPr="00785D82" w:rsidRDefault="00832F23" w:rsidP="00832F23">
            <w:pPr>
              <w:pStyle w:val="TableParagraph"/>
              <w:ind w:left="98"/>
              <w:jc w:val="both"/>
              <w:rPr>
                <w:rFonts w:asciiTheme="minorHAnsi" w:hAnsiTheme="minorHAnsi" w:cstheme="minorHAnsi"/>
                <w:b/>
                <w:bCs/>
              </w:rPr>
            </w:pPr>
            <w:r w:rsidRPr="00785D82">
              <w:rPr>
                <w:rFonts w:asciiTheme="minorHAnsi" w:hAnsiTheme="minorHAnsi" w:cstheme="minorHAnsi"/>
                <w:b/>
                <w:bCs/>
              </w:rPr>
              <w:t>Descriptions</w:t>
            </w:r>
          </w:p>
        </w:tc>
        <w:tc>
          <w:tcPr>
            <w:tcW w:w="1422" w:type="dxa"/>
            <w:shd w:val="clear" w:color="auto" w:fill="DEEAF6" w:themeFill="accent1" w:themeFillTint="33"/>
            <w:vAlign w:val="center"/>
          </w:tcPr>
          <w:p w:rsidR="00832F23" w:rsidRPr="00785D82" w:rsidRDefault="00832F23" w:rsidP="00832F23">
            <w:pPr>
              <w:widowControl w:val="0"/>
              <w:autoSpaceDE w:val="0"/>
              <w:autoSpaceDN w:val="0"/>
              <w:jc w:val="center"/>
              <w:rPr>
                <w:rFonts w:eastAsia="Calibri" w:cstheme="minorHAnsi"/>
                <w:b/>
                <w:kern w:val="0"/>
                <w:sz w:val="22"/>
                <w:szCs w:val="22"/>
                <w:lang w:val="en-US"/>
                <w14:ligatures w14:val="none"/>
              </w:rPr>
            </w:pPr>
            <w:r w:rsidRPr="00785D82">
              <w:rPr>
                <w:rFonts w:eastAsia="Calibri" w:cstheme="minorHAnsi"/>
                <w:b/>
                <w:kern w:val="0"/>
                <w:sz w:val="22"/>
                <w:szCs w:val="22"/>
                <w:lang w:val="en-US"/>
                <w14:ligatures w14:val="none"/>
              </w:rPr>
              <w:t>S/US/NC/NA</w:t>
            </w:r>
          </w:p>
        </w:tc>
        <w:tc>
          <w:tcPr>
            <w:tcW w:w="2160" w:type="dxa"/>
            <w:shd w:val="clear" w:color="auto" w:fill="DEEAF6" w:themeFill="accent1" w:themeFillTint="33"/>
            <w:vAlign w:val="center"/>
          </w:tcPr>
          <w:p w:rsidR="00832F23" w:rsidRPr="00785D82" w:rsidRDefault="00832F23" w:rsidP="00832F23">
            <w:pPr>
              <w:widowControl w:val="0"/>
              <w:autoSpaceDE w:val="0"/>
              <w:autoSpaceDN w:val="0"/>
              <w:jc w:val="center"/>
              <w:rPr>
                <w:rFonts w:eastAsia="Calibri" w:cstheme="minorHAnsi"/>
                <w:b/>
                <w:kern w:val="0"/>
                <w:sz w:val="22"/>
                <w:szCs w:val="22"/>
                <w:lang w:val="en-US"/>
                <w14:ligatures w14:val="none"/>
              </w:rPr>
            </w:pPr>
            <w:r w:rsidRPr="00785D82">
              <w:rPr>
                <w:rFonts w:eastAsia="Calibri" w:cstheme="minorHAnsi"/>
                <w:b/>
                <w:kern w:val="0"/>
                <w:sz w:val="22"/>
                <w:szCs w:val="22"/>
                <w:lang w:val="en-US"/>
                <w14:ligatures w14:val="none"/>
              </w:rPr>
              <w:t>Remarks</w:t>
            </w:r>
          </w:p>
        </w:tc>
      </w:tr>
      <w:tr w:rsidR="00832F23" w:rsidRPr="00785D82" w:rsidTr="00214346">
        <w:trPr>
          <w:trHeight w:val="576"/>
        </w:trPr>
        <w:tc>
          <w:tcPr>
            <w:tcW w:w="900" w:type="dxa"/>
            <w:shd w:val="clear" w:color="auto" w:fill="auto"/>
            <w:vAlign w:val="center"/>
          </w:tcPr>
          <w:p w:rsidR="00832F23" w:rsidRPr="00785D82" w:rsidRDefault="00832F23" w:rsidP="00832F23">
            <w:pPr>
              <w:ind w:left="128" w:right="128"/>
              <w:rPr>
                <w:rFonts w:cstheme="minorHAnsi"/>
                <w:b/>
                <w:bCs/>
                <w:sz w:val="22"/>
                <w:szCs w:val="22"/>
              </w:rPr>
            </w:pPr>
            <w:r w:rsidRPr="00785D82">
              <w:rPr>
                <w:rFonts w:cstheme="minorHAnsi"/>
                <w:b/>
                <w:bCs/>
                <w:sz w:val="22"/>
                <w:szCs w:val="22"/>
              </w:rPr>
              <w:t>2.2.2</w:t>
            </w:r>
          </w:p>
        </w:tc>
        <w:tc>
          <w:tcPr>
            <w:tcW w:w="1980" w:type="dxa"/>
            <w:shd w:val="clear" w:color="auto" w:fill="auto"/>
            <w:vAlign w:val="center"/>
          </w:tcPr>
          <w:p w:rsidR="00832F23" w:rsidRPr="00785D82" w:rsidRDefault="00832F23" w:rsidP="00832F23">
            <w:pPr>
              <w:spacing w:before="40" w:after="40"/>
              <w:ind w:right="78"/>
              <w:jc w:val="center"/>
              <w:rPr>
                <w:rFonts w:cstheme="minorHAnsi"/>
                <w:sz w:val="22"/>
                <w:szCs w:val="22"/>
              </w:rPr>
            </w:pPr>
            <w:r w:rsidRPr="00785D82">
              <w:rPr>
                <w:rFonts w:cstheme="minorHAnsi"/>
                <w:sz w:val="22"/>
                <w:szCs w:val="22"/>
              </w:rPr>
              <w:t>AMC 1/3.035 - 4.9.3</w:t>
            </w:r>
          </w:p>
        </w:tc>
        <w:tc>
          <w:tcPr>
            <w:tcW w:w="4158" w:type="dxa"/>
            <w:shd w:val="clear" w:color="auto" w:fill="auto"/>
            <w:vAlign w:val="center"/>
          </w:tcPr>
          <w:p w:rsidR="00832F23" w:rsidRPr="00785D82" w:rsidRDefault="00832F23" w:rsidP="00832F23">
            <w:pPr>
              <w:spacing w:before="40" w:after="40"/>
              <w:ind w:left="144" w:right="319"/>
              <w:rPr>
                <w:rFonts w:cstheme="minorHAnsi"/>
                <w:sz w:val="22"/>
                <w:szCs w:val="22"/>
              </w:rPr>
            </w:pPr>
            <w:r w:rsidRPr="00785D82">
              <w:rPr>
                <w:rFonts w:cstheme="minorHAnsi"/>
                <w:sz w:val="22"/>
                <w:szCs w:val="22"/>
              </w:rPr>
              <w:t>Did all the key personnel as defined in the Quality Manual attend?</w:t>
            </w:r>
          </w:p>
        </w:tc>
        <w:tc>
          <w:tcPr>
            <w:tcW w:w="1422" w:type="dxa"/>
            <w:shd w:val="clear" w:color="auto" w:fill="auto"/>
            <w:vAlign w:val="center"/>
          </w:tcPr>
          <w:p w:rsidR="00832F23" w:rsidRPr="00785D82" w:rsidRDefault="00832F23" w:rsidP="00832F23">
            <w:pPr>
              <w:widowControl w:val="0"/>
              <w:autoSpaceDE w:val="0"/>
              <w:autoSpaceDN w:val="0"/>
              <w:jc w:val="center"/>
              <w:rPr>
                <w:rFonts w:eastAsia="Calibri" w:cstheme="minorHAnsi"/>
                <w:b/>
                <w:kern w:val="0"/>
                <w:sz w:val="22"/>
                <w:szCs w:val="22"/>
                <w:lang w:val="en-US"/>
                <w14:ligatures w14:val="none"/>
              </w:rPr>
            </w:pPr>
          </w:p>
        </w:tc>
        <w:tc>
          <w:tcPr>
            <w:tcW w:w="2160" w:type="dxa"/>
            <w:shd w:val="clear" w:color="auto" w:fill="auto"/>
            <w:vAlign w:val="center"/>
          </w:tcPr>
          <w:p w:rsidR="00832F23" w:rsidRPr="00785D82" w:rsidRDefault="00832F23" w:rsidP="00832F23">
            <w:pPr>
              <w:widowControl w:val="0"/>
              <w:autoSpaceDE w:val="0"/>
              <w:autoSpaceDN w:val="0"/>
              <w:jc w:val="center"/>
              <w:rPr>
                <w:rFonts w:eastAsia="Calibri" w:cstheme="minorHAnsi"/>
                <w:b/>
                <w:kern w:val="0"/>
                <w:sz w:val="22"/>
                <w:szCs w:val="22"/>
                <w:lang w:val="en-US"/>
                <w14:ligatures w14:val="none"/>
              </w:rPr>
            </w:pPr>
          </w:p>
        </w:tc>
      </w:tr>
      <w:tr w:rsidR="00832F23" w:rsidRPr="00785D82" w:rsidTr="00214346">
        <w:trPr>
          <w:trHeight w:val="576"/>
        </w:trPr>
        <w:tc>
          <w:tcPr>
            <w:tcW w:w="900" w:type="dxa"/>
            <w:shd w:val="clear" w:color="auto" w:fill="auto"/>
            <w:vAlign w:val="center"/>
          </w:tcPr>
          <w:p w:rsidR="00832F23" w:rsidRPr="00785D82" w:rsidRDefault="00832F23" w:rsidP="00832F23">
            <w:pPr>
              <w:ind w:left="128" w:right="128"/>
              <w:rPr>
                <w:rFonts w:cstheme="minorHAnsi"/>
                <w:b/>
                <w:bCs/>
                <w:sz w:val="22"/>
                <w:szCs w:val="22"/>
              </w:rPr>
            </w:pPr>
            <w:r w:rsidRPr="00785D82">
              <w:rPr>
                <w:rFonts w:cstheme="minorHAnsi"/>
                <w:b/>
                <w:bCs/>
                <w:sz w:val="22"/>
                <w:szCs w:val="22"/>
              </w:rPr>
              <w:t>2.2.3</w:t>
            </w:r>
          </w:p>
        </w:tc>
        <w:tc>
          <w:tcPr>
            <w:tcW w:w="1980" w:type="dxa"/>
            <w:shd w:val="clear" w:color="auto" w:fill="auto"/>
            <w:vAlign w:val="center"/>
          </w:tcPr>
          <w:p w:rsidR="00832F23" w:rsidRPr="00785D82" w:rsidRDefault="00832F23" w:rsidP="00832F23">
            <w:pPr>
              <w:spacing w:before="40" w:after="40"/>
              <w:ind w:hanging="52"/>
              <w:jc w:val="center"/>
              <w:rPr>
                <w:rFonts w:cstheme="minorHAnsi"/>
                <w:sz w:val="22"/>
                <w:szCs w:val="22"/>
              </w:rPr>
            </w:pPr>
            <w:r w:rsidRPr="00785D82">
              <w:rPr>
                <w:rFonts w:cstheme="minorHAnsi"/>
                <w:sz w:val="22"/>
                <w:szCs w:val="22"/>
              </w:rPr>
              <w:t>AMC 1/3.035 - 4.9.2</w:t>
            </w:r>
          </w:p>
        </w:tc>
        <w:tc>
          <w:tcPr>
            <w:tcW w:w="4158" w:type="dxa"/>
            <w:shd w:val="clear" w:color="auto" w:fill="auto"/>
            <w:vAlign w:val="center"/>
          </w:tcPr>
          <w:p w:rsidR="00832F23" w:rsidRPr="00785D82" w:rsidRDefault="00832F23" w:rsidP="00832F23">
            <w:pPr>
              <w:spacing w:before="40" w:after="40"/>
              <w:ind w:left="144"/>
              <w:rPr>
                <w:rFonts w:cstheme="minorHAnsi"/>
                <w:sz w:val="22"/>
                <w:szCs w:val="22"/>
              </w:rPr>
            </w:pPr>
            <w:r w:rsidRPr="00785D82">
              <w:rPr>
                <w:rFonts w:cstheme="minorHAnsi"/>
                <w:sz w:val="22"/>
                <w:szCs w:val="22"/>
              </w:rPr>
              <w:t>Are minutes available?</w:t>
            </w:r>
          </w:p>
        </w:tc>
        <w:tc>
          <w:tcPr>
            <w:tcW w:w="1422" w:type="dxa"/>
            <w:shd w:val="clear" w:color="auto" w:fill="auto"/>
            <w:vAlign w:val="center"/>
          </w:tcPr>
          <w:p w:rsidR="00832F23" w:rsidRPr="00785D82" w:rsidRDefault="00832F23" w:rsidP="00832F23">
            <w:pPr>
              <w:widowControl w:val="0"/>
              <w:autoSpaceDE w:val="0"/>
              <w:autoSpaceDN w:val="0"/>
              <w:jc w:val="center"/>
              <w:rPr>
                <w:rFonts w:eastAsia="Calibri" w:cstheme="minorHAnsi"/>
                <w:b/>
                <w:kern w:val="0"/>
                <w:sz w:val="22"/>
                <w:szCs w:val="22"/>
                <w:lang w:val="en-US"/>
                <w14:ligatures w14:val="none"/>
              </w:rPr>
            </w:pPr>
          </w:p>
        </w:tc>
        <w:tc>
          <w:tcPr>
            <w:tcW w:w="2160" w:type="dxa"/>
            <w:shd w:val="clear" w:color="auto" w:fill="auto"/>
            <w:vAlign w:val="center"/>
          </w:tcPr>
          <w:p w:rsidR="00832F23" w:rsidRPr="00785D82" w:rsidRDefault="00832F23" w:rsidP="00832F23">
            <w:pPr>
              <w:widowControl w:val="0"/>
              <w:autoSpaceDE w:val="0"/>
              <w:autoSpaceDN w:val="0"/>
              <w:jc w:val="center"/>
              <w:rPr>
                <w:rFonts w:eastAsia="Calibri" w:cstheme="minorHAnsi"/>
                <w:b/>
                <w:kern w:val="0"/>
                <w:sz w:val="22"/>
                <w:szCs w:val="22"/>
                <w:lang w:val="en-US"/>
                <w14:ligatures w14:val="none"/>
              </w:rPr>
            </w:pPr>
          </w:p>
        </w:tc>
      </w:tr>
      <w:tr w:rsidR="00832F23" w:rsidRPr="00785D82" w:rsidTr="00214346">
        <w:trPr>
          <w:trHeight w:val="576"/>
        </w:trPr>
        <w:tc>
          <w:tcPr>
            <w:tcW w:w="900" w:type="dxa"/>
            <w:shd w:val="clear" w:color="auto" w:fill="auto"/>
            <w:vAlign w:val="center"/>
          </w:tcPr>
          <w:p w:rsidR="00832F23" w:rsidRPr="00785D82" w:rsidRDefault="00832F23" w:rsidP="00832F23">
            <w:pPr>
              <w:spacing w:before="1"/>
              <w:ind w:left="128" w:right="128"/>
              <w:rPr>
                <w:rFonts w:cstheme="minorHAnsi"/>
                <w:b/>
                <w:bCs/>
                <w:sz w:val="22"/>
                <w:szCs w:val="22"/>
              </w:rPr>
            </w:pPr>
            <w:r w:rsidRPr="00785D82">
              <w:rPr>
                <w:rFonts w:cstheme="minorHAnsi"/>
                <w:b/>
                <w:bCs/>
                <w:sz w:val="22"/>
                <w:szCs w:val="22"/>
              </w:rPr>
              <w:t>2.2.4</w:t>
            </w:r>
          </w:p>
        </w:tc>
        <w:tc>
          <w:tcPr>
            <w:tcW w:w="1980" w:type="dxa"/>
            <w:shd w:val="clear" w:color="auto" w:fill="auto"/>
            <w:vAlign w:val="center"/>
          </w:tcPr>
          <w:p w:rsidR="00832F23" w:rsidRPr="00785D82" w:rsidRDefault="00832F23" w:rsidP="00832F23">
            <w:pPr>
              <w:spacing w:before="40" w:after="40"/>
              <w:ind w:right="-12" w:hanging="52"/>
              <w:jc w:val="center"/>
              <w:rPr>
                <w:rFonts w:cstheme="minorHAnsi"/>
                <w:sz w:val="22"/>
                <w:szCs w:val="22"/>
              </w:rPr>
            </w:pPr>
            <w:r w:rsidRPr="00785D82">
              <w:rPr>
                <w:rFonts w:cstheme="minorHAnsi"/>
                <w:sz w:val="22"/>
                <w:szCs w:val="22"/>
              </w:rPr>
              <w:t>AMC 1/3.035 - 4.9.2</w:t>
            </w:r>
          </w:p>
        </w:tc>
        <w:tc>
          <w:tcPr>
            <w:tcW w:w="4158" w:type="dxa"/>
            <w:shd w:val="clear" w:color="auto" w:fill="auto"/>
            <w:vAlign w:val="center"/>
          </w:tcPr>
          <w:p w:rsidR="00832F23" w:rsidRPr="00785D82" w:rsidRDefault="00832F23" w:rsidP="00832F23">
            <w:pPr>
              <w:spacing w:before="40" w:after="40"/>
              <w:ind w:left="144" w:right="119"/>
              <w:rPr>
                <w:rFonts w:cstheme="minorHAnsi"/>
                <w:sz w:val="22"/>
                <w:szCs w:val="22"/>
              </w:rPr>
            </w:pPr>
            <w:r w:rsidRPr="00785D82">
              <w:rPr>
                <w:rFonts w:cstheme="minorHAnsi"/>
                <w:sz w:val="22"/>
                <w:szCs w:val="22"/>
              </w:rPr>
              <w:t>Were any recommendations raised as a result of the meeting passed to an appropriate manager?</w:t>
            </w:r>
          </w:p>
        </w:tc>
        <w:tc>
          <w:tcPr>
            <w:tcW w:w="1422" w:type="dxa"/>
            <w:shd w:val="clear" w:color="auto" w:fill="auto"/>
            <w:vAlign w:val="center"/>
          </w:tcPr>
          <w:p w:rsidR="00832F23" w:rsidRPr="00785D82" w:rsidRDefault="00832F23" w:rsidP="00832F23">
            <w:pPr>
              <w:widowControl w:val="0"/>
              <w:autoSpaceDE w:val="0"/>
              <w:autoSpaceDN w:val="0"/>
              <w:jc w:val="center"/>
              <w:rPr>
                <w:rFonts w:eastAsia="Calibri" w:cstheme="minorHAnsi"/>
                <w:b/>
                <w:kern w:val="0"/>
                <w:sz w:val="22"/>
                <w:szCs w:val="22"/>
                <w:lang w:val="en-US"/>
                <w14:ligatures w14:val="none"/>
              </w:rPr>
            </w:pPr>
          </w:p>
        </w:tc>
        <w:tc>
          <w:tcPr>
            <w:tcW w:w="2160" w:type="dxa"/>
            <w:shd w:val="clear" w:color="auto" w:fill="auto"/>
            <w:vAlign w:val="center"/>
          </w:tcPr>
          <w:p w:rsidR="00832F23" w:rsidRPr="00785D82" w:rsidRDefault="00832F23" w:rsidP="00832F23">
            <w:pPr>
              <w:widowControl w:val="0"/>
              <w:autoSpaceDE w:val="0"/>
              <w:autoSpaceDN w:val="0"/>
              <w:jc w:val="center"/>
              <w:rPr>
                <w:rFonts w:eastAsia="Calibri" w:cstheme="minorHAnsi"/>
                <w:b/>
                <w:kern w:val="0"/>
                <w:sz w:val="22"/>
                <w:szCs w:val="22"/>
                <w:lang w:val="en-US"/>
                <w14:ligatures w14:val="none"/>
              </w:rPr>
            </w:pPr>
          </w:p>
        </w:tc>
      </w:tr>
      <w:tr w:rsidR="00832F23" w:rsidRPr="00785D82" w:rsidTr="00214346">
        <w:trPr>
          <w:trHeight w:val="576"/>
        </w:trPr>
        <w:tc>
          <w:tcPr>
            <w:tcW w:w="900" w:type="dxa"/>
            <w:shd w:val="clear" w:color="auto" w:fill="auto"/>
            <w:vAlign w:val="center"/>
          </w:tcPr>
          <w:p w:rsidR="00832F23" w:rsidRPr="00785D82" w:rsidRDefault="00832F23" w:rsidP="00832F23">
            <w:pPr>
              <w:ind w:left="128" w:right="128"/>
              <w:rPr>
                <w:rFonts w:cstheme="minorHAnsi"/>
                <w:b/>
                <w:bCs/>
                <w:sz w:val="22"/>
                <w:szCs w:val="22"/>
              </w:rPr>
            </w:pPr>
            <w:r w:rsidRPr="00785D82">
              <w:rPr>
                <w:rFonts w:cstheme="minorHAnsi"/>
                <w:b/>
                <w:bCs/>
                <w:sz w:val="22"/>
                <w:szCs w:val="22"/>
              </w:rPr>
              <w:t>2.2.5</w:t>
            </w:r>
          </w:p>
        </w:tc>
        <w:tc>
          <w:tcPr>
            <w:tcW w:w="1980" w:type="dxa"/>
            <w:shd w:val="clear" w:color="auto" w:fill="auto"/>
            <w:vAlign w:val="center"/>
          </w:tcPr>
          <w:p w:rsidR="00832F23" w:rsidRPr="00785D82" w:rsidRDefault="00832F23" w:rsidP="00832F23">
            <w:pPr>
              <w:spacing w:before="40" w:after="40"/>
              <w:ind w:right="91" w:firstLine="19"/>
              <w:jc w:val="center"/>
              <w:rPr>
                <w:rFonts w:cstheme="minorHAnsi"/>
                <w:sz w:val="22"/>
                <w:szCs w:val="22"/>
              </w:rPr>
            </w:pPr>
            <w:r w:rsidRPr="00785D82">
              <w:rPr>
                <w:rFonts w:cstheme="minorHAnsi"/>
                <w:sz w:val="22"/>
                <w:szCs w:val="22"/>
              </w:rPr>
              <w:t>AMC 1/3.035/4.9.2</w:t>
            </w:r>
          </w:p>
        </w:tc>
        <w:tc>
          <w:tcPr>
            <w:tcW w:w="4158" w:type="dxa"/>
            <w:shd w:val="clear" w:color="auto" w:fill="auto"/>
            <w:vAlign w:val="center"/>
          </w:tcPr>
          <w:p w:rsidR="00832F23" w:rsidRPr="00785D82" w:rsidRDefault="00832F23" w:rsidP="00832F23">
            <w:pPr>
              <w:ind w:left="144"/>
              <w:rPr>
                <w:rFonts w:cstheme="minorHAnsi"/>
                <w:sz w:val="22"/>
                <w:szCs w:val="22"/>
              </w:rPr>
            </w:pPr>
            <w:r w:rsidRPr="00785D82">
              <w:rPr>
                <w:rFonts w:cstheme="minorHAnsi"/>
                <w:sz w:val="22"/>
                <w:szCs w:val="22"/>
              </w:rPr>
              <w:t>Were these recommendations action?</w:t>
            </w:r>
          </w:p>
        </w:tc>
        <w:tc>
          <w:tcPr>
            <w:tcW w:w="1422" w:type="dxa"/>
            <w:shd w:val="clear" w:color="auto" w:fill="auto"/>
            <w:vAlign w:val="center"/>
          </w:tcPr>
          <w:p w:rsidR="00832F23" w:rsidRPr="00785D82" w:rsidRDefault="00832F23" w:rsidP="00832F23">
            <w:pPr>
              <w:widowControl w:val="0"/>
              <w:autoSpaceDE w:val="0"/>
              <w:autoSpaceDN w:val="0"/>
              <w:jc w:val="center"/>
              <w:rPr>
                <w:rFonts w:eastAsia="Calibri" w:cstheme="minorHAnsi"/>
                <w:b/>
                <w:kern w:val="0"/>
                <w:sz w:val="22"/>
                <w:szCs w:val="22"/>
                <w:lang w:val="en-US"/>
                <w14:ligatures w14:val="none"/>
              </w:rPr>
            </w:pPr>
          </w:p>
        </w:tc>
        <w:tc>
          <w:tcPr>
            <w:tcW w:w="2160" w:type="dxa"/>
            <w:shd w:val="clear" w:color="auto" w:fill="auto"/>
            <w:vAlign w:val="center"/>
          </w:tcPr>
          <w:p w:rsidR="00832F23" w:rsidRPr="00785D82" w:rsidRDefault="00832F23" w:rsidP="00832F23">
            <w:pPr>
              <w:widowControl w:val="0"/>
              <w:autoSpaceDE w:val="0"/>
              <w:autoSpaceDN w:val="0"/>
              <w:jc w:val="center"/>
              <w:rPr>
                <w:rFonts w:eastAsia="Calibri" w:cstheme="minorHAnsi"/>
                <w:b/>
                <w:kern w:val="0"/>
                <w:sz w:val="22"/>
                <w:szCs w:val="22"/>
                <w:lang w:val="en-US"/>
                <w14:ligatures w14:val="none"/>
              </w:rPr>
            </w:pPr>
          </w:p>
        </w:tc>
      </w:tr>
      <w:tr w:rsidR="00832F23" w:rsidRPr="00785D82" w:rsidTr="00214346">
        <w:trPr>
          <w:trHeight w:val="576"/>
        </w:trPr>
        <w:tc>
          <w:tcPr>
            <w:tcW w:w="900" w:type="dxa"/>
            <w:shd w:val="clear" w:color="auto" w:fill="auto"/>
            <w:vAlign w:val="center"/>
          </w:tcPr>
          <w:p w:rsidR="00832F23" w:rsidRPr="00785D82" w:rsidRDefault="00832F23" w:rsidP="00832F23">
            <w:pPr>
              <w:ind w:left="128" w:right="128"/>
              <w:rPr>
                <w:rFonts w:cstheme="minorHAnsi"/>
                <w:b/>
                <w:bCs/>
                <w:sz w:val="22"/>
                <w:szCs w:val="22"/>
              </w:rPr>
            </w:pPr>
            <w:r w:rsidRPr="00785D82">
              <w:rPr>
                <w:rFonts w:cstheme="minorHAnsi"/>
                <w:b/>
                <w:bCs/>
                <w:sz w:val="22"/>
                <w:szCs w:val="22"/>
              </w:rPr>
              <w:t xml:space="preserve">2.3.1 </w:t>
            </w:r>
          </w:p>
        </w:tc>
        <w:tc>
          <w:tcPr>
            <w:tcW w:w="1980" w:type="dxa"/>
            <w:shd w:val="clear" w:color="auto" w:fill="auto"/>
            <w:vAlign w:val="center"/>
          </w:tcPr>
          <w:p w:rsidR="00832F23" w:rsidRPr="00785D82" w:rsidRDefault="00832F23" w:rsidP="00832F23">
            <w:pPr>
              <w:tabs>
                <w:tab w:val="left" w:pos="1845"/>
              </w:tabs>
              <w:spacing w:before="40" w:after="40"/>
              <w:ind w:left="636" w:right="95" w:hanging="507"/>
              <w:rPr>
                <w:rFonts w:cstheme="minorHAnsi"/>
                <w:sz w:val="22"/>
                <w:szCs w:val="22"/>
              </w:rPr>
            </w:pPr>
            <w:r w:rsidRPr="00785D82">
              <w:rPr>
                <w:rFonts w:cstheme="minorHAnsi"/>
                <w:sz w:val="22"/>
                <w:szCs w:val="22"/>
              </w:rPr>
              <w:t>AMC 1/3.035 -4.7.1</w:t>
            </w:r>
          </w:p>
        </w:tc>
        <w:tc>
          <w:tcPr>
            <w:tcW w:w="4158" w:type="dxa"/>
            <w:shd w:val="clear" w:color="auto" w:fill="auto"/>
            <w:vAlign w:val="center"/>
          </w:tcPr>
          <w:p w:rsidR="00832F23" w:rsidRPr="00785D82" w:rsidRDefault="00832F23" w:rsidP="00832F23">
            <w:pPr>
              <w:spacing w:before="40" w:after="40"/>
              <w:ind w:left="144"/>
              <w:rPr>
                <w:rFonts w:cstheme="minorHAnsi"/>
                <w:sz w:val="22"/>
                <w:szCs w:val="22"/>
              </w:rPr>
            </w:pPr>
            <w:r w:rsidRPr="00785D82">
              <w:rPr>
                <w:rFonts w:cstheme="minorHAnsi"/>
                <w:sz w:val="22"/>
                <w:szCs w:val="22"/>
              </w:rPr>
              <w:t>Was the Audit conducted in accordance with the Audit Schedule?</w:t>
            </w:r>
          </w:p>
        </w:tc>
        <w:tc>
          <w:tcPr>
            <w:tcW w:w="1422" w:type="dxa"/>
            <w:shd w:val="clear" w:color="auto" w:fill="auto"/>
            <w:vAlign w:val="center"/>
          </w:tcPr>
          <w:p w:rsidR="00832F23" w:rsidRPr="00785D82" w:rsidRDefault="00832F23" w:rsidP="00832F23">
            <w:pPr>
              <w:widowControl w:val="0"/>
              <w:autoSpaceDE w:val="0"/>
              <w:autoSpaceDN w:val="0"/>
              <w:jc w:val="center"/>
              <w:rPr>
                <w:rFonts w:eastAsia="Calibri" w:cstheme="minorHAnsi"/>
                <w:b/>
                <w:kern w:val="0"/>
                <w:sz w:val="22"/>
                <w:szCs w:val="22"/>
                <w:lang w:val="en-US"/>
                <w14:ligatures w14:val="none"/>
              </w:rPr>
            </w:pPr>
          </w:p>
        </w:tc>
        <w:tc>
          <w:tcPr>
            <w:tcW w:w="2160" w:type="dxa"/>
            <w:shd w:val="clear" w:color="auto" w:fill="auto"/>
            <w:vAlign w:val="center"/>
          </w:tcPr>
          <w:p w:rsidR="00832F23" w:rsidRPr="00785D82" w:rsidRDefault="00832F23" w:rsidP="00832F23">
            <w:pPr>
              <w:widowControl w:val="0"/>
              <w:autoSpaceDE w:val="0"/>
              <w:autoSpaceDN w:val="0"/>
              <w:jc w:val="center"/>
              <w:rPr>
                <w:rFonts w:eastAsia="Calibri" w:cstheme="minorHAnsi"/>
                <w:b/>
                <w:kern w:val="0"/>
                <w:sz w:val="22"/>
                <w:szCs w:val="22"/>
                <w:lang w:val="en-US"/>
                <w14:ligatures w14:val="none"/>
              </w:rPr>
            </w:pPr>
          </w:p>
        </w:tc>
      </w:tr>
      <w:tr w:rsidR="00832F23" w:rsidRPr="00785D82" w:rsidTr="00214346">
        <w:trPr>
          <w:trHeight w:val="576"/>
        </w:trPr>
        <w:tc>
          <w:tcPr>
            <w:tcW w:w="900" w:type="dxa"/>
            <w:shd w:val="clear" w:color="auto" w:fill="auto"/>
            <w:vAlign w:val="center"/>
          </w:tcPr>
          <w:p w:rsidR="00832F23" w:rsidRPr="00785D82" w:rsidRDefault="00832F23" w:rsidP="00832F23">
            <w:pPr>
              <w:ind w:left="128" w:right="128"/>
              <w:rPr>
                <w:rFonts w:cstheme="minorHAnsi"/>
                <w:b/>
                <w:bCs/>
                <w:sz w:val="22"/>
                <w:szCs w:val="22"/>
              </w:rPr>
            </w:pPr>
            <w:r w:rsidRPr="00785D82">
              <w:rPr>
                <w:rFonts w:cstheme="minorHAnsi"/>
                <w:b/>
                <w:bCs/>
                <w:sz w:val="22"/>
                <w:szCs w:val="22"/>
              </w:rPr>
              <w:t>2.3.2</w:t>
            </w:r>
          </w:p>
        </w:tc>
        <w:tc>
          <w:tcPr>
            <w:tcW w:w="1980" w:type="dxa"/>
            <w:shd w:val="clear" w:color="auto" w:fill="auto"/>
            <w:vAlign w:val="center"/>
          </w:tcPr>
          <w:p w:rsidR="00832F23" w:rsidRPr="00785D82" w:rsidRDefault="00832F23" w:rsidP="00832F23">
            <w:pPr>
              <w:spacing w:before="40" w:after="40"/>
              <w:ind w:left="192" w:right="144" w:hanging="48"/>
              <w:rPr>
                <w:rFonts w:cstheme="minorHAnsi"/>
                <w:sz w:val="22"/>
                <w:szCs w:val="22"/>
              </w:rPr>
            </w:pPr>
            <w:r w:rsidRPr="00785D82">
              <w:rPr>
                <w:rFonts w:cstheme="minorHAnsi"/>
                <w:sz w:val="22"/>
                <w:szCs w:val="22"/>
              </w:rPr>
              <w:t>AMC 1/3.035</w:t>
            </w:r>
          </w:p>
          <w:p w:rsidR="00832F23" w:rsidRPr="00785D82" w:rsidRDefault="00832F23" w:rsidP="00832F23">
            <w:pPr>
              <w:spacing w:before="40" w:after="40"/>
              <w:ind w:left="192" w:right="144" w:hanging="48"/>
              <w:rPr>
                <w:rFonts w:cstheme="minorHAnsi"/>
                <w:sz w:val="22"/>
                <w:szCs w:val="22"/>
              </w:rPr>
            </w:pPr>
            <w:r w:rsidRPr="00785D82">
              <w:rPr>
                <w:rFonts w:cstheme="minorHAnsi"/>
                <w:sz w:val="22"/>
                <w:szCs w:val="22"/>
              </w:rPr>
              <w:t>4.4.1/4.5.1</w:t>
            </w:r>
          </w:p>
        </w:tc>
        <w:tc>
          <w:tcPr>
            <w:tcW w:w="4158" w:type="dxa"/>
            <w:shd w:val="clear" w:color="auto" w:fill="auto"/>
            <w:vAlign w:val="center"/>
          </w:tcPr>
          <w:p w:rsidR="00832F23" w:rsidRPr="00785D82" w:rsidRDefault="00832F23" w:rsidP="00832F23">
            <w:pPr>
              <w:spacing w:before="40" w:after="40"/>
              <w:ind w:left="144"/>
              <w:rPr>
                <w:rFonts w:cstheme="minorHAnsi"/>
                <w:sz w:val="22"/>
                <w:szCs w:val="22"/>
              </w:rPr>
            </w:pPr>
            <w:r w:rsidRPr="00785D82">
              <w:rPr>
                <w:rFonts w:cstheme="minorHAnsi"/>
                <w:sz w:val="22"/>
                <w:szCs w:val="22"/>
              </w:rPr>
              <w:t>Did the auditors used have the necessary experience and independence to complete the audit?</w:t>
            </w:r>
          </w:p>
        </w:tc>
        <w:tc>
          <w:tcPr>
            <w:tcW w:w="1422" w:type="dxa"/>
            <w:shd w:val="clear" w:color="auto" w:fill="auto"/>
            <w:vAlign w:val="center"/>
          </w:tcPr>
          <w:p w:rsidR="00832F23" w:rsidRPr="00785D82" w:rsidRDefault="00832F23" w:rsidP="00832F23">
            <w:pPr>
              <w:widowControl w:val="0"/>
              <w:autoSpaceDE w:val="0"/>
              <w:autoSpaceDN w:val="0"/>
              <w:jc w:val="center"/>
              <w:rPr>
                <w:rFonts w:eastAsia="Calibri" w:cstheme="minorHAnsi"/>
                <w:b/>
                <w:kern w:val="0"/>
                <w:sz w:val="22"/>
                <w:szCs w:val="22"/>
                <w:lang w:val="en-US"/>
                <w14:ligatures w14:val="none"/>
              </w:rPr>
            </w:pPr>
          </w:p>
        </w:tc>
        <w:tc>
          <w:tcPr>
            <w:tcW w:w="2160" w:type="dxa"/>
            <w:shd w:val="clear" w:color="auto" w:fill="auto"/>
            <w:vAlign w:val="center"/>
          </w:tcPr>
          <w:p w:rsidR="00832F23" w:rsidRPr="00785D82" w:rsidRDefault="00832F23" w:rsidP="00832F23">
            <w:pPr>
              <w:widowControl w:val="0"/>
              <w:autoSpaceDE w:val="0"/>
              <w:autoSpaceDN w:val="0"/>
              <w:jc w:val="center"/>
              <w:rPr>
                <w:rFonts w:eastAsia="Calibri" w:cstheme="minorHAnsi"/>
                <w:b/>
                <w:kern w:val="0"/>
                <w:sz w:val="22"/>
                <w:szCs w:val="22"/>
                <w:lang w:val="en-US"/>
                <w14:ligatures w14:val="none"/>
              </w:rPr>
            </w:pPr>
          </w:p>
        </w:tc>
      </w:tr>
      <w:tr w:rsidR="00832F23" w:rsidRPr="00785D82" w:rsidTr="00214346">
        <w:trPr>
          <w:trHeight w:val="576"/>
        </w:trPr>
        <w:tc>
          <w:tcPr>
            <w:tcW w:w="900" w:type="dxa"/>
            <w:shd w:val="clear" w:color="auto" w:fill="auto"/>
            <w:vAlign w:val="center"/>
          </w:tcPr>
          <w:p w:rsidR="00832F23" w:rsidRPr="00785D82" w:rsidRDefault="00832F23" w:rsidP="00832F23">
            <w:pPr>
              <w:spacing w:before="40" w:after="40"/>
              <w:ind w:left="144" w:right="128"/>
              <w:rPr>
                <w:rFonts w:cstheme="minorHAnsi"/>
                <w:sz w:val="22"/>
                <w:szCs w:val="22"/>
              </w:rPr>
            </w:pPr>
            <w:r w:rsidRPr="00785D82">
              <w:rPr>
                <w:rFonts w:cstheme="minorHAnsi"/>
                <w:b/>
                <w:bCs/>
                <w:sz w:val="22"/>
                <w:szCs w:val="22"/>
              </w:rPr>
              <w:t>2.3.3</w:t>
            </w:r>
          </w:p>
        </w:tc>
        <w:tc>
          <w:tcPr>
            <w:tcW w:w="1980" w:type="dxa"/>
            <w:shd w:val="clear" w:color="auto" w:fill="auto"/>
            <w:vAlign w:val="center"/>
          </w:tcPr>
          <w:p w:rsidR="00832F23" w:rsidRPr="00785D82" w:rsidRDefault="00832F23" w:rsidP="00832F23">
            <w:pPr>
              <w:spacing w:before="40" w:after="40"/>
              <w:ind w:left="6" w:right="95" w:firstLine="138"/>
              <w:rPr>
                <w:rFonts w:cstheme="minorHAnsi"/>
                <w:sz w:val="22"/>
                <w:szCs w:val="22"/>
              </w:rPr>
            </w:pPr>
            <w:r w:rsidRPr="00785D82">
              <w:rPr>
                <w:rFonts w:cstheme="minorHAnsi"/>
                <w:sz w:val="22"/>
                <w:szCs w:val="22"/>
              </w:rPr>
              <w:t>AMC 1/3.035 –</w:t>
            </w:r>
          </w:p>
          <w:p w:rsidR="00832F23" w:rsidRPr="00785D82" w:rsidRDefault="00832F23" w:rsidP="00832F23">
            <w:pPr>
              <w:spacing w:before="40" w:after="40"/>
              <w:ind w:left="144" w:right="95"/>
              <w:rPr>
                <w:rFonts w:cstheme="minorHAnsi"/>
                <w:sz w:val="22"/>
                <w:szCs w:val="22"/>
              </w:rPr>
            </w:pPr>
            <w:r w:rsidRPr="00785D82">
              <w:rPr>
                <w:rFonts w:cstheme="minorHAnsi"/>
                <w:sz w:val="22"/>
                <w:szCs w:val="22"/>
              </w:rPr>
              <w:t>43.2a/4.3. 3c</w:t>
            </w:r>
          </w:p>
        </w:tc>
        <w:tc>
          <w:tcPr>
            <w:tcW w:w="4158" w:type="dxa"/>
            <w:shd w:val="clear" w:color="auto" w:fill="auto"/>
            <w:vAlign w:val="center"/>
          </w:tcPr>
          <w:p w:rsidR="00832F23" w:rsidRPr="00785D82" w:rsidRDefault="00832F23" w:rsidP="00832F23">
            <w:pPr>
              <w:spacing w:before="40" w:after="40"/>
              <w:ind w:left="144"/>
              <w:rPr>
                <w:rFonts w:cstheme="minorHAnsi"/>
                <w:sz w:val="22"/>
                <w:szCs w:val="22"/>
              </w:rPr>
            </w:pPr>
            <w:r w:rsidRPr="00785D82">
              <w:rPr>
                <w:rFonts w:cstheme="minorHAnsi"/>
                <w:sz w:val="22"/>
                <w:szCs w:val="22"/>
              </w:rPr>
              <w:t>Was the scope of the audit sufficient?</w:t>
            </w:r>
          </w:p>
        </w:tc>
        <w:tc>
          <w:tcPr>
            <w:tcW w:w="1422" w:type="dxa"/>
            <w:shd w:val="clear" w:color="auto" w:fill="auto"/>
            <w:vAlign w:val="center"/>
          </w:tcPr>
          <w:p w:rsidR="00832F23" w:rsidRPr="00785D82" w:rsidRDefault="00832F23" w:rsidP="00832F23">
            <w:pPr>
              <w:widowControl w:val="0"/>
              <w:autoSpaceDE w:val="0"/>
              <w:autoSpaceDN w:val="0"/>
              <w:jc w:val="center"/>
              <w:rPr>
                <w:rFonts w:eastAsia="Calibri" w:cstheme="minorHAnsi"/>
                <w:b/>
                <w:kern w:val="0"/>
                <w:sz w:val="22"/>
                <w:szCs w:val="22"/>
                <w:lang w:val="en-US"/>
                <w14:ligatures w14:val="none"/>
              </w:rPr>
            </w:pPr>
          </w:p>
        </w:tc>
        <w:tc>
          <w:tcPr>
            <w:tcW w:w="2160" w:type="dxa"/>
            <w:shd w:val="clear" w:color="auto" w:fill="auto"/>
            <w:vAlign w:val="center"/>
          </w:tcPr>
          <w:p w:rsidR="00832F23" w:rsidRPr="00785D82" w:rsidRDefault="00832F23" w:rsidP="00832F23">
            <w:pPr>
              <w:widowControl w:val="0"/>
              <w:autoSpaceDE w:val="0"/>
              <w:autoSpaceDN w:val="0"/>
              <w:jc w:val="center"/>
              <w:rPr>
                <w:rFonts w:eastAsia="Calibri" w:cstheme="minorHAnsi"/>
                <w:b/>
                <w:kern w:val="0"/>
                <w:sz w:val="22"/>
                <w:szCs w:val="22"/>
                <w:lang w:val="en-US"/>
                <w14:ligatures w14:val="none"/>
              </w:rPr>
            </w:pPr>
          </w:p>
        </w:tc>
      </w:tr>
      <w:tr w:rsidR="00832F23" w:rsidRPr="00785D82" w:rsidTr="00214346">
        <w:trPr>
          <w:trHeight w:val="576"/>
        </w:trPr>
        <w:tc>
          <w:tcPr>
            <w:tcW w:w="900" w:type="dxa"/>
            <w:shd w:val="clear" w:color="auto" w:fill="auto"/>
            <w:vAlign w:val="center"/>
          </w:tcPr>
          <w:p w:rsidR="00832F23" w:rsidRPr="00785D82" w:rsidRDefault="00832F23" w:rsidP="00832F23">
            <w:pPr>
              <w:spacing w:before="40" w:after="40"/>
              <w:ind w:left="144" w:right="128"/>
              <w:rPr>
                <w:rFonts w:cstheme="minorHAnsi"/>
                <w:b/>
                <w:bCs/>
                <w:sz w:val="22"/>
                <w:szCs w:val="22"/>
              </w:rPr>
            </w:pPr>
            <w:r w:rsidRPr="00785D82">
              <w:rPr>
                <w:rFonts w:cstheme="minorHAnsi"/>
                <w:b/>
                <w:bCs/>
                <w:sz w:val="22"/>
                <w:szCs w:val="22"/>
              </w:rPr>
              <w:t>2.3.4</w:t>
            </w:r>
          </w:p>
        </w:tc>
        <w:tc>
          <w:tcPr>
            <w:tcW w:w="1980" w:type="dxa"/>
            <w:shd w:val="clear" w:color="auto" w:fill="auto"/>
            <w:vAlign w:val="center"/>
          </w:tcPr>
          <w:p w:rsidR="00832F23" w:rsidRPr="00785D82" w:rsidRDefault="00832F23" w:rsidP="00832F23">
            <w:pPr>
              <w:spacing w:before="40" w:after="40"/>
              <w:ind w:left="144" w:right="95" w:hanging="34"/>
              <w:rPr>
                <w:rFonts w:cstheme="minorHAnsi"/>
                <w:sz w:val="22"/>
                <w:szCs w:val="22"/>
              </w:rPr>
            </w:pPr>
            <w:r w:rsidRPr="00785D82">
              <w:rPr>
                <w:rFonts w:cstheme="minorHAnsi"/>
                <w:sz w:val="22"/>
                <w:szCs w:val="22"/>
              </w:rPr>
              <w:t>AMC 1/3.035/</w:t>
            </w:r>
          </w:p>
          <w:p w:rsidR="00832F23" w:rsidRPr="00785D82" w:rsidRDefault="00832F23" w:rsidP="00832F23">
            <w:pPr>
              <w:spacing w:before="40" w:after="40"/>
              <w:ind w:left="144" w:right="105" w:hanging="32"/>
              <w:rPr>
                <w:rFonts w:cstheme="minorHAnsi"/>
                <w:sz w:val="22"/>
                <w:szCs w:val="22"/>
              </w:rPr>
            </w:pPr>
            <w:r w:rsidRPr="00785D82">
              <w:rPr>
                <w:rFonts w:cstheme="minorHAnsi"/>
                <w:sz w:val="22"/>
                <w:szCs w:val="22"/>
              </w:rPr>
              <w:t>4.3.2c/4.8.2/</w:t>
            </w:r>
          </w:p>
          <w:p w:rsidR="00832F23" w:rsidRPr="00785D82" w:rsidRDefault="00832F23" w:rsidP="00832F23">
            <w:pPr>
              <w:spacing w:before="40" w:after="40"/>
              <w:ind w:left="144" w:right="105" w:hanging="32"/>
              <w:rPr>
                <w:rFonts w:cstheme="minorHAnsi"/>
                <w:sz w:val="22"/>
                <w:szCs w:val="22"/>
              </w:rPr>
            </w:pPr>
            <w:r w:rsidRPr="00785D82">
              <w:rPr>
                <w:rFonts w:cstheme="minorHAnsi"/>
                <w:sz w:val="22"/>
                <w:szCs w:val="22"/>
              </w:rPr>
              <w:t>4.8.4a-i</w:t>
            </w:r>
          </w:p>
        </w:tc>
        <w:tc>
          <w:tcPr>
            <w:tcW w:w="4158" w:type="dxa"/>
            <w:shd w:val="clear" w:color="auto" w:fill="auto"/>
            <w:vAlign w:val="center"/>
          </w:tcPr>
          <w:p w:rsidR="00832F23" w:rsidRPr="00785D82" w:rsidRDefault="00832F23" w:rsidP="00832F23">
            <w:pPr>
              <w:spacing w:before="40" w:after="40"/>
              <w:ind w:left="144"/>
              <w:rPr>
                <w:rFonts w:cstheme="minorHAnsi"/>
                <w:sz w:val="22"/>
                <w:szCs w:val="22"/>
              </w:rPr>
            </w:pPr>
            <w:r w:rsidRPr="00785D82">
              <w:rPr>
                <w:rFonts w:cstheme="minorHAnsi"/>
                <w:sz w:val="22"/>
                <w:szCs w:val="22"/>
              </w:rPr>
              <w:t>Was the report written up in a timely manner, raised in the correct format and on the correct forms?</w:t>
            </w:r>
          </w:p>
        </w:tc>
        <w:tc>
          <w:tcPr>
            <w:tcW w:w="1422" w:type="dxa"/>
            <w:shd w:val="clear" w:color="auto" w:fill="auto"/>
            <w:vAlign w:val="center"/>
          </w:tcPr>
          <w:p w:rsidR="00832F23" w:rsidRPr="00785D82" w:rsidRDefault="00832F23" w:rsidP="00832F23">
            <w:pPr>
              <w:widowControl w:val="0"/>
              <w:autoSpaceDE w:val="0"/>
              <w:autoSpaceDN w:val="0"/>
              <w:jc w:val="center"/>
              <w:rPr>
                <w:rFonts w:eastAsia="Calibri" w:cstheme="minorHAnsi"/>
                <w:b/>
                <w:kern w:val="0"/>
                <w:sz w:val="22"/>
                <w:szCs w:val="22"/>
                <w:lang w:val="en-US"/>
                <w14:ligatures w14:val="none"/>
              </w:rPr>
            </w:pPr>
          </w:p>
        </w:tc>
        <w:tc>
          <w:tcPr>
            <w:tcW w:w="2160" w:type="dxa"/>
            <w:shd w:val="clear" w:color="auto" w:fill="auto"/>
            <w:vAlign w:val="center"/>
          </w:tcPr>
          <w:p w:rsidR="00832F23" w:rsidRPr="00785D82" w:rsidRDefault="00832F23" w:rsidP="00832F23">
            <w:pPr>
              <w:widowControl w:val="0"/>
              <w:autoSpaceDE w:val="0"/>
              <w:autoSpaceDN w:val="0"/>
              <w:jc w:val="center"/>
              <w:rPr>
                <w:rFonts w:eastAsia="Calibri" w:cstheme="minorHAnsi"/>
                <w:b/>
                <w:kern w:val="0"/>
                <w:sz w:val="22"/>
                <w:szCs w:val="22"/>
                <w:lang w:val="en-US"/>
                <w14:ligatures w14:val="none"/>
              </w:rPr>
            </w:pPr>
          </w:p>
        </w:tc>
      </w:tr>
      <w:tr w:rsidR="00832F23" w:rsidRPr="00785D82" w:rsidTr="00214346">
        <w:trPr>
          <w:trHeight w:val="576"/>
        </w:trPr>
        <w:tc>
          <w:tcPr>
            <w:tcW w:w="900" w:type="dxa"/>
            <w:shd w:val="clear" w:color="auto" w:fill="auto"/>
            <w:vAlign w:val="center"/>
          </w:tcPr>
          <w:p w:rsidR="00832F23" w:rsidRPr="00785D82" w:rsidRDefault="00832F23" w:rsidP="00832F23">
            <w:pPr>
              <w:spacing w:before="40" w:after="40"/>
              <w:ind w:left="144" w:right="128"/>
              <w:rPr>
                <w:rFonts w:cstheme="minorHAnsi"/>
                <w:b/>
                <w:bCs/>
                <w:sz w:val="22"/>
                <w:szCs w:val="22"/>
              </w:rPr>
            </w:pPr>
            <w:r w:rsidRPr="00785D82">
              <w:rPr>
                <w:rFonts w:cstheme="minorHAnsi"/>
                <w:b/>
                <w:bCs/>
                <w:sz w:val="22"/>
                <w:szCs w:val="22"/>
              </w:rPr>
              <w:t>2.3.5</w:t>
            </w:r>
          </w:p>
        </w:tc>
        <w:tc>
          <w:tcPr>
            <w:tcW w:w="1980" w:type="dxa"/>
            <w:shd w:val="clear" w:color="auto" w:fill="auto"/>
            <w:vAlign w:val="center"/>
          </w:tcPr>
          <w:p w:rsidR="00832F23" w:rsidRPr="00785D82" w:rsidRDefault="00832F23" w:rsidP="00832F23">
            <w:pPr>
              <w:spacing w:before="40" w:after="40"/>
              <w:ind w:left="144" w:right="95"/>
              <w:rPr>
                <w:rFonts w:cstheme="minorHAnsi"/>
                <w:sz w:val="22"/>
                <w:szCs w:val="22"/>
              </w:rPr>
            </w:pPr>
            <w:r w:rsidRPr="00785D82">
              <w:rPr>
                <w:rFonts w:cstheme="minorHAnsi"/>
                <w:sz w:val="22"/>
                <w:szCs w:val="22"/>
              </w:rPr>
              <w:t>AMC 1/3.035- 4.3.2d/4.8. 2/4.8.4a-ii</w:t>
            </w:r>
          </w:p>
        </w:tc>
        <w:tc>
          <w:tcPr>
            <w:tcW w:w="4158" w:type="dxa"/>
            <w:shd w:val="clear" w:color="auto" w:fill="auto"/>
            <w:vAlign w:val="center"/>
          </w:tcPr>
          <w:p w:rsidR="00832F23" w:rsidRPr="00785D82" w:rsidRDefault="00832F23" w:rsidP="00832F23">
            <w:pPr>
              <w:spacing w:before="40" w:after="40"/>
              <w:ind w:left="144"/>
              <w:rPr>
                <w:rFonts w:cstheme="minorHAnsi"/>
                <w:sz w:val="22"/>
                <w:szCs w:val="22"/>
              </w:rPr>
            </w:pPr>
            <w:r w:rsidRPr="00785D82">
              <w:rPr>
                <w:rFonts w:cstheme="minorHAnsi"/>
                <w:sz w:val="22"/>
                <w:szCs w:val="22"/>
              </w:rPr>
              <w:t>Were any NCR raised meaningful and understood?</w:t>
            </w:r>
          </w:p>
        </w:tc>
        <w:tc>
          <w:tcPr>
            <w:tcW w:w="1422" w:type="dxa"/>
            <w:shd w:val="clear" w:color="auto" w:fill="auto"/>
            <w:vAlign w:val="center"/>
          </w:tcPr>
          <w:p w:rsidR="00832F23" w:rsidRPr="00785D82" w:rsidRDefault="00832F23" w:rsidP="00832F23">
            <w:pPr>
              <w:widowControl w:val="0"/>
              <w:autoSpaceDE w:val="0"/>
              <w:autoSpaceDN w:val="0"/>
              <w:jc w:val="center"/>
              <w:rPr>
                <w:rFonts w:eastAsia="Calibri" w:cstheme="minorHAnsi"/>
                <w:b/>
                <w:kern w:val="0"/>
                <w:sz w:val="22"/>
                <w:szCs w:val="22"/>
                <w:lang w:val="en-US"/>
                <w14:ligatures w14:val="none"/>
              </w:rPr>
            </w:pPr>
          </w:p>
        </w:tc>
        <w:tc>
          <w:tcPr>
            <w:tcW w:w="2160" w:type="dxa"/>
            <w:shd w:val="clear" w:color="auto" w:fill="auto"/>
            <w:vAlign w:val="center"/>
          </w:tcPr>
          <w:p w:rsidR="00832F23" w:rsidRPr="00785D82" w:rsidRDefault="00832F23" w:rsidP="00832F23">
            <w:pPr>
              <w:widowControl w:val="0"/>
              <w:autoSpaceDE w:val="0"/>
              <w:autoSpaceDN w:val="0"/>
              <w:jc w:val="center"/>
              <w:rPr>
                <w:rFonts w:eastAsia="Calibri" w:cstheme="minorHAnsi"/>
                <w:b/>
                <w:kern w:val="0"/>
                <w:sz w:val="22"/>
                <w:szCs w:val="22"/>
                <w:lang w:val="en-US"/>
                <w14:ligatures w14:val="none"/>
              </w:rPr>
            </w:pPr>
          </w:p>
        </w:tc>
      </w:tr>
      <w:tr w:rsidR="00832F23" w:rsidRPr="00785D82" w:rsidTr="00214346">
        <w:trPr>
          <w:trHeight w:val="576"/>
        </w:trPr>
        <w:tc>
          <w:tcPr>
            <w:tcW w:w="900" w:type="dxa"/>
            <w:shd w:val="clear" w:color="auto" w:fill="auto"/>
            <w:vAlign w:val="center"/>
          </w:tcPr>
          <w:p w:rsidR="00832F23" w:rsidRPr="00785D82" w:rsidRDefault="00832F23" w:rsidP="00832F23">
            <w:pPr>
              <w:ind w:left="128" w:right="128"/>
              <w:rPr>
                <w:rFonts w:cstheme="minorHAnsi"/>
                <w:b/>
                <w:bCs/>
                <w:sz w:val="22"/>
                <w:szCs w:val="22"/>
              </w:rPr>
            </w:pPr>
            <w:r w:rsidRPr="00785D82">
              <w:rPr>
                <w:rFonts w:cstheme="minorHAnsi"/>
                <w:b/>
                <w:bCs/>
                <w:sz w:val="22"/>
                <w:szCs w:val="22"/>
              </w:rPr>
              <w:t>2.3.6</w:t>
            </w:r>
          </w:p>
        </w:tc>
        <w:tc>
          <w:tcPr>
            <w:tcW w:w="1980" w:type="dxa"/>
            <w:shd w:val="clear" w:color="auto" w:fill="auto"/>
            <w:vAlign w:val="center"/>
          </w:tcPr>
          <w:p w:rsidR="00832F23" w:rsidRPr="00785D82" w:rsidRDefault="00832F23" w:rsidP="00832F23">
            <w:pPr>
              <w:ind w:left="144" w:right="234"/>
              <w:rPr>
                <w:rFonts w:cstheme="minorHAnsi"/>
                <w:sz w:val="22"/>
                <w:szCs w:val="22"/>
              </w:rPr>
            </w:pPr>
            <w:r w:rsidRPr="00785D82">
              <w:rPr>
                <w:rFonts w:cstheme="minorHAnsi"/>
                <w:sz w:val="22"/>
                <w:szCs w:val="22"/>
              </w:rPr>
              <w:t>AMC 1/3.035</w:t>
            </w:r>
          </w:p>
        </w:tc>
        <w:tc>
          <w:tcPr>
            <w:tcW w:w="4158" w:type="dxa"/>
            <w:shd w:val="clear" w:color="auto" w:fill="auto"/>
            <w:vAlign w:val="center"/>
          </w:tcPr>
          <w:p w:rsidR="00832F23" w:rsidRPr="00785D82" w:rsidRDefault="00832F23" w:rsidP="00832F23">
            <w:pPr>
              <w:ind w:left="98" w:right="338"/>
              <w:rPr>
                <w:rFonts w:cstheme="minorHAnsi"/>
                <w:sz w:val="22"/>
                <w:szCs w:val="22"/>
              </w:rPr>
            </w:pPr>
            <w:r w:rsidRPr="00785D82">
              <w:rPr>
                <w:rFonts w:cstheme="minorHAnsi"/>
                <w:sz w:val="22"/>
                <w:szCs w:val="22"/>
              </w:rPr>
              <w:t>Was the categorisation of the NCR’s realistic?</w:t>
            </w:r>
          </w:p>
          <w:p w:rsidR="00832F23" w:rsidRPr="00785D82" w:rsidRDefault="00832F23" w:rsidP="00832F23">
            <w:pPr>
              <w:ind w:left="98" w:right="338"/>
              <w:rPr>
                <w:rFonts w:cstheme="minorHAnsi"/>
                <w:sz w:val="22"/>
                <w:szCs w:val="22"/>
              </w:rPr>
            </w:pPr>
            <w:r w:rsidRPr="00785D82">
              <w:rPr>
                <w:sz w:val="22"/>
                <w:szCs w:val="22"/>
              </w:rPr>
              <w:t>(refer</w:t>
            </w:r>
            <w:r w:rsidRPr="00785D82">
              <w:rPr>
                <w:spacing w:val="-11"/>
                <w:sz w:val="22"/>
                <w:szCs w:val="22"/>
              </w:rPr>
              <w:t xml:space="preserve"> </w:t>
            </w:r>
            <w:r w:rsidRPr="00785D82">
              <w:rPr>
                <w:sz w:val="22"/>
                <w:szCs w:val="22"/>
              </w:rPr>
              <w:t>to</w:t>
            </w:r>
            <w:r w:rsidRPr="00785D82">
              <w:rPr>
                <w:spacing w:val="-10"/>
                <w:sz w:val="22"/>
                <w:szCs w:val="22"/>
              </w:rPr>
              <w:t xml:space="preserve"> </w:t>
            </w:r>
            <w:r w:rsidRPr="00785D82">
              <w:rPr>
                <w:sz w:val="22"/>
                <w:szCs w:val="22"/>
              </w:rPr>
              <w:t>QM</w:t>
            </w:r>
            <w:r w:rsidRPr="00785D82">
              <w:rPr>
                <w:spacing w:val="-8"/>
                <w:sz w:val="22"/>
                <w:szCs w:val="22"/>
              </w:rPr>
              <w:t xml:space="preserve"> </w:t>
            </w:r>
            <w:r w:rsidRPr="00785D82">
              <w:rPr>
                <w:sz w:val="22"/>
                <w:szCs w:val="22"/>
              </w:rPr>
              <w:t>for</w:t>
            </w:r>
            <w:r w:rsidRPr="00785D82">
              <w:rPr>
                <w:spacing w:val="-9"/>
                <w:sz w:val="22"/>
                <w:szCs w:val="22"/>
              </w:rPr>
              <w:t xml:space="preserve"> </w:t>
            </w:r>
            <w:r w:rsidRPr="00785D82">
              <w:rPr>
                <w:sz w:val="22"/>
                <w:szCs w:val="22"/>
              </w:rPr>
              <w:t xml:space="preserve">categorisation </w:t>
            </w:r>
            <w:r w:rsidRPr="00785D82">
              <w:rPr>
                <w:spacing w:val="-2"/>
                <w:sz w:val="22"/>
                <w:szCs w:val="22"/>
              </w:rPr>
              <w:t>scale)</w:t>
            </w:r>
          </w:p>
        </w:tc>
        <w:tc>
          <w:tcPr>
            <w:tcW w:w="1422" w:type="dxa"/>
            <w:shd w:val="clear" w:color="auto" w:fill="auto"/>
            <w:vAlign w:val="center"/>
          </w:tcPr>
          <w:p w:rsidR="00832F23" w:rsidRPr="00785D82" w:rsidRDefault="00832F23" w:rsidP="00832F23">
            <w:pPr>
              <w:widowControl w:val="0"/>
              <w:autoSpaceDE w:val="0"/>
              <w:autoSpaceDN w:val="0"/>
              <w:jc w:val="center"/>
              <w:rPr>
                <w:rFonts w:eastAsia="Calibri" w:cstheme="minorHAnsi"/>
                <w:b/>
                <w:kern w:val="0"/>
                <w:sz w:val="22"/>
                <w:szCs w:val="22"/>
                <w:lang w:val="en-US"/>
                <w14:ligatures w14:val="none"/>
              </w:rPr>
            </w:pPr>
          </w:p>
        </w:tc>
        <w:tc>
          <w:tcPr>
            <w:tcW w:w="2160" w:type="dxa"/>
            <w:shd w:val="clear" w:color="auto" w:fill="auto"/>
            <w:vAlign w:val="center"/>
          </w:tcPr>
          <w:p w:rsidR="00832F23" w:rsidRPr="00785D82" w:rsidRDefault="00832F23" w:rsidP="00832F23">
            <w:pPr>
              <w:widowControl w:val="0"/>
              <w:autoSpaceDE w:val="0"/>
              <w:autoSpaceDN w:val="0"/>
              <w:jc w:val="center"/>
              <w:rPr>
                <w:rFonts w:eastAsia="Calibri" w:cstheme="minorHAnsi"/>
                <w:b/>
                <w:kern w:val="0"/>
                <w:sz w:val="22"/>
                <w:szCs w:val="22"/>
                <w:lang w:val="en-US"/>
                <w14:ligatures w14:val="none"/>
              </w:rPr>
            </w:pPr>
          </w:p>
        </w:tc>
      </w:tr>
      <w:tr w:rsidR="00832F23" w:rsidRPr="00785D82" w:rsidTr="00214346">
        <w:trPr>
          <w:trHeight w:val="576"/>
        </w:trPr>
        <w:tc>
          <w:tcPr>
            <w:tcW w:w="900" w:type="dxa"/>
            <w:shd w:val="clear" w:color="auto" w:fill="auto"/>
            <w:vAlign w:val="center"/>
          </w:tcPr>
          <w:p w:rsidR="00832F23" w:rsidRPr="00785D82" w:rsidRDefault="00832F23" w:rsidP="00832F23">
            <w:pPr>
              <w:ind w:left="128" w:right="128"/>
              <w:rPr>
                <w:rFonts w:cstheme="minorHAnsi"/>
                <w:b/>
                <w:bCs/>
                <w:sz w:val="22"/>
                <w:szCs w:val="22"/>
              </w:rPr>
            </w:pPr>
            <w:r w:rsidRPr="00785D82">
              <w:rPr>
                <w:rFonts w:cstheme="minorHAnsi"/>
                <w:b/>
                <w:bCs/>
                <w:sz w:val="22"/>
                <w:szCs w:val="22"/>
              </w:rPr>
              <w:t>2.3.7</w:t>
            </w:r>
          </w:p>
        </w:tc>
        <w:tc>
          <w:tcPr>
            <w:tcW w:w="1980" w:type="dxa"/>
            <w:shd w:val="clear" w:color="auto" w:fill="auto"/>
          </w:tcPr>
          <w:p w:rsidR="00832F23" w:rsidRPr="00785D82" w:rsidRDefault="00832F23" w:rsidP="0091089C">
            <w:pPr>
              <w:pStyle w:val="TableParagraph"/>
              <w:spacing w:before="119"/>
              <w:ind w:left="91" w:right="81"/>
              <w:rPr>
                <w:rFonts w:asciiTheme="minorHAnsi" w:hAnsiTheme="minorHAnsi"/>
              </w:rPr>
            </w:pPr>
            <w:r w:rsidRPr="00785D82">
              <w:rPr>
                <w:rFonts w:asciiTheme="minorHAnsi" w:hAnsiTheme="minorHAnsi"/>
                <w:spacing w:val="-4"/>
              </w:rPr>
              <w:t xml:space="preserve"> AMC </w:t>
            </w:r>
            <w:r w:rsidRPr="00785D82">
              <w:rPr>
                <w:rFonts w:asciiTheme="minorHAnsi" w:hAnsiTheme="minorHAnsi"/>
                <w:spacing w:val="-2"/>
              </w:rPr>
              <w:t>1/3.035-4.8.4a-</w:t>
            </w:r>
            <w:r w:rsidRPr="00785D82">
              <w:rPr>
                <w:rFonts w:asciiTheme="minorHAnsi" w:hAnsiTheme="minorHAnsi"/>
                <w:spacing w:val="-10"/>
              </w:rPr>
              <w:t>v</w:t>
            </w:r>
          </w:p>
        </w:tc>
        <w:tc>
          <w:tcPr>
            <w:tcW w:w="4158" w:type="dxa"/>
            <w:shd w:val="clear" w:color="auto" w:fill="auto"/>
          </w:tcPr>
          <w:p w:rsidR="00832F23" w:rsidRPr="00785D82" w:rsidRDefault="00832F23" w:rsidP="00832F23">
            <w:pPr>
              <w:pStyle w:val="TableParagraph"/>
              <w:spacing w:before="60" w:after="60"/>
              <w:ind w:left="107" w:right="157"/>
              <w:rPr>
                <w:rFonts w:asciiTheme="minorHAnsi" w:hAnsiTheme="minorHAnsi"/>
                <w:highlight w:val="yellow"/>
              </w:rPr>
            </w:pPr>
            <w:r w:rsidRPr="00785D82">
              <w:rPr>
                <w:rFonts w:asciiTheme="minorHAnsi" w:hAnsiTheme="minorHAnsi"/>
              </w:rPr>
              <w:t>Were</w:t>
            </w:r>
            <w:r w:rsidRPr="00785D82">
              <w:rPr>
                <w:rFonts w:asciiTheme="minorHAnsi" w:hAnsiTheme="minorHAnsi"/>
                <w:spacing w:val="-9"/>
              </w:rPr>
              <w:t xml:space="preserve"> </w:t>
            </w:r>
            <w:r w:rsidRPr="00785D82">
              <w:rPr>
                <w:rFonts w:asciiTheme="minorHAnsi" w:hAnsiTheme="minorHAnsi"/>
              </w:rPr>
              <w:t>the</w:t>
            </w:r>
            <w:r w:rsidRPr="00785D82">
              <w:rPr>
                <w:rFonts w:asciiTheme="minorHAnsi" w:hAnsiTheme="minorHAnsi"/>
                <w:spacing w:val="-6"/>
              </w:rPr>
              <w:t xml:space="preserve"> </w:t>
            </w:r>
            <w:r w:rsidRPr="00785D82">
              <w:rPr>
                <w:rFonts w:asciiTheme="minorHAnsi" w:hAnsiTheme="minorHAnsi"/>
              </w:rPr>
              <w:t>NCR’s</w:t>
            </w:r>
            <w:r w:rsidRPr="00785D82">
              <w:rPr>
                <w:rFonts w:asciiTheme="minorHAnsi" w:hAnsiTheme="minorHAnsi"/>
                <w:spacing w:val="-7"/>
              </w:rPr>
              <w:t xml:space="preserve"> </w:t>
            </w:r>
            <w:r w:rsidRPr="00785D82">
              <w:rPr>
                <w:rFonts w:asciiTheme="minorHAnsi" w:hAnsiTheme="minorHAnsi"/>
              </w:rPr>
              <w:t>passed</w:t>
            </w:r>
            <w:r w:rsidRPr="00785D82">
              <w:rPr>
                <w:rFonts w:asciiTheme="minorHAnsi" w:hAnsiTheme="minorHAnsi"/>
                <w:spacing w:val="-8"/>
              </w:rPr>
              <w:t xml:space="preserve"> </w:t>
            </w:r>
            <w:r w:rsidRPr="00785D82">
              <w:rPr>
                <w:rFonts w:asciiTheme="minorHAnsi" w:hAnsiTheme="minorHAnsi"/>
              </w:rPr>
              <w:t>to</w:t>
            </w:r>
            <w:r w:rsidRPr="00785D82">
              <w:rPr>
                <w:rFonts w:asciiTheme="minorHAnsi" w:hAnsiTheme="minorHAnsi"/>
                <w:spacing w:val="-8"/>
              </w:rPr>
              <w:t xml:space="preserve"> </w:t>
            </w:r>
            <w:r w:rsidRPr="00785D82">
              <w:rPr>
                <w:rFonts w:asciiTheme="minorHAnsi" w:hAnsiTheme="minorHAnsi"/>
              </w:rPr>
              <w:t xml:space="preserve">an appropriate manager for </w:t>
            </w:r>
            <w:r w:rsidRPr="00785D82">
              <w:rPr>
                <w:rFonts w:asciiTheme="minorHAnsi" w:hAnsiTheme="minorHAnsi"/>
                <w:spacing w:val="-2"/>
              </w:rPr>
              <w:t>action?</w:t>
            </w:r>
          </w:p>
        </w:tc>
        <w:tc>
          <w:tcPr>
            <w:tcW w:w="1422" w:type="dxa"/>
            <w:shd w:val="clear" w:color="auto" w:fill="auto"/>
            <w:vAlign w:val="center"/>
          </w:tcPr>
          <w:p w:rsidR="00832F23" w:rsidRPr="00785D82" w:rsidRDefault="00832F23" w:rsidP="00832F23">
            <w:pPr>
              <w:widowControl w:val="0"/>
              <w:autoSpaceDE w:val="0"/>
              <w:autoSpaceDN w:val="0"/>
              <w:jc w:val="center"/>
              <w:rPr>
                <w:rFonts w:eastAsia="Calibri" w:cstheme="minorHAnsi"/>
                <w:b/>
                <w:kern w:val="0"/>
                <w:sz w:val="22"/>
                <w:szCs w:val="22"/>
                <w:lang w:val="en-US"/>
                <w14:ligatures w14:val="none"/>
              </w:rPr>
            </w:pPr>
          </w:p>
        </w:tc>
        <w:tc>
          <w:tcPr>
            <w:tcW w:w="2160" w:type="dxa"/>
            <w:shd w:val="clear" w:color="auto" w:fill="auto"/>
            <w:vAlign w:val="center"/>
          </w:tcPr>
          <w:p w:rsidR="00832F23" w:rsidRPr="00785D82" w:rsidRDefault="00832F23" w:rsidP="00832F23">
            <w:pPr>
              <w:widowControl w:val="0"/>
              <w:autoSpaceDE w:val="0"/>
              <w:autoSpaceDN w:val="0"/>
              <w:jc w:val="center"/>
              <w:rPr>
                <w:rFonts w:eastAsia="Calibri" w:cstheme="minorHAnsi"/>
                <w:b/>
                <w:kern w:val="0"/>
                <w:sz w:val="22"/>
                <w:szCs w:val="22"/>
                <w:lang w:val="en-US"/>
                <w14:ligatures w14:val="none"/>
              </w:rPr>
            </w:pPr>
          </w:p>
        </w:tc>
      </w:tr>
      <w:tr w:rsidR="00832F23" w:rsidRPr="00785D82" w:rsidTr="00777C72">
        <w:trPr>
          <w:trHeight w:val="504"/>
        </w:trPr>
        <w:tc>
          <w:tcPr>
            <w:tcW w:w="900" w:type="dxa"/>
            <w:shd w:val="clear" w:color="auto" w:fill="auto"/>
            <w:vAlign w:val="center"/>
          </w:tcPr>
          <w:p w:rsidR="00832F23" w:rsidRPr="00785D82" w:rsidRDefault="00832F23" w:rsidP="00832F23">
            <w:pPr>
              <w:ind w:left="128" w:right="128"/>
              <w:rPr>
                <w:rFonts w:cstheme="minorHAnsi"/>
                <w:b/>
                <w:bCs/>
                <w:sz w:val="22"/>
                <w:szCs w:val="22"/>
              </w:rPr>
            </w:pPr>
            <w:r w:rsidRPr="00785D82">
              <w:rPr>
                <w:rFonts w:cstheme="minorHAnsi"/>
                <w:b/>
                <w:bCs/>
                <w:sz w:val="22"/>
                <w:szCs w:val="22"/>
              </w:rPr>
              <w:t>2.3.8</w:t>
            </w:r>
          </w:p>
        </w:tc>
        <w:tc>
          <w:tcPr>
            <w:tcW w:w="1980" w:type="dxa"/>
            <w:shd w:val="clear" w:color="auto" w:fill="auto"/>
          </w:tcPr>
          <w:p w:rsidR="00832F23" w:rsidRPr="00785D82" w:rsidRDefault="00832F23" w:rsidP="0091089C">
            <w:pPr>
              <w:pStyle w:val="TableParagraph"/>
              <w:ind w:left="91" w:right="239"/>
              <w:rPr>
                <w:rFonts w:asciiTheme="minorHAnsi" w:hAnsiTheme="minorHAnsi"/>
              </w:rPr>
            </w:pPr>
            <w:r w:rsidRPr="00785D82">
              <w:rPr>
                <w:rFonts w:asciiTheme="minorHAnsi" w:hAnsiTheme="minorHAnsi"/>
                <w:spacing w:val="-4"/>
              </w:rPr>
              <w:t xml:space="preserve">AMC </w:t>
            </w:r>
            <w:r w:rsidRPr="00785D82">
              <w:rPr>
                <w:rFonts w:asciiTheme="minorHAnsi" w:hAnsiTheme="minorHAnsi"/>
                <w:spacing w:val="-2"/>
              </w:rPr>
              <w:t>1/3.035</w:t>
            </w:r>
          </w:p>
          <w:p w:rsidR="00832F23" w:rsidRPr="00785D82" w:rsidRDefault="00832F23" w:rsidP="0091089C">
            <w:pPr>
              <w:pStyle w:val="TableParagraph"/>
              <w:ind w:left="91" w:right="128"/>
              <w:rPr>
                <w:rFonts w:asciiTheme="minorHAnsi" w:hAnsiTheme="minorHAnsi"/>
              </w:rPr>
            </w:pPr>
            <w:r w:rsidRPr="00785D82">
              <w:rPr>
                <w:rFonts w:asciiTheme="minorHAnsi" w:hAnsiTheme="minorHAnsi"/>
                <w:spacing w:val="-2"/>
              </w:rPr>
              <w:t>-4.8.4a-iii/ 4.10.2c</w:t>
            </w:r>
          </w:p>
        </w:tc>
        <w:tc>
          <w:tcPr>
            <w:tcW w:w="4158" w:type="dxa"/>
            <w:shd w:val="clear" w:color="auto" w:fill="auto"/>
          </w:tcPr>
          <w:p w:rsidR="00832F23" w:rsidRPr="00785D82" w:rsidRDefault="00832F23" w:rsidP="00777C72">
            <w:pPr>
              <w:pStyle w:val="TableParagraph"/>
              <w:spacing w:before="119" w:after="120"/>
              <w:ind w:left="144" w:right="203"/>
              <w:jc w:val="both"/>
              <w:rPr>
                <w:rFonts w:asciiTheme="minorHAnsi" w:hAnsiTheme="minorHAnsi"/>
                <w:highlight w:val="yellow"/>
              </w:rPr>
            </w:pPr>
            <w:r w:rsidRPr="00785D82">
              <w:rPr>
                <w:rFonts w:asciiTheme="minorHAnsi" w:hAnsiTheme="minorHAnsi"/>
              </w:rPr>
              <w:t>Has</w:t>
            </w:r>
            <w:r w:rsidRPr="00785D82">
              <w:rPr>
                <w:rFonts w:asciiTheme="minorHAnsi" w:hAnsiTheme="minorHAnsi"/>
                <w:spacing w:val="-9"/>
              </w:rPr>
              <w:t xml:space="preserve"> </w:t>
            </w:r>
            <w:r w:rsidRPr="00785D82">
              <w:rPr>
                <w:rFonts w:asciiTheme="minorHAnsi" w:hAnsiTheme="minorHAnsi"/>
              </w:rPr>
              <w:t>the</w:t>
            </w:r>
            <w:r w:rsidRPr="00785D82">
              <w:rPr>
                <w:rFonts w:asciiTheme="minorHAnsi" w:hAnsiTheme="minorHAnsi"/>
                <w:spacing w:val="-9"/>
              </w:rPr>
              <w:t xml:space="preserve"> </w:t>
            </w:r>
            <w:r w:rsidRPr="00785D82">
              <w:rPr>
                <w:rFonts w:asciiTheme="minorHAnsi" w:hAnsiTheme="minorHAnsi"/>
              </w:rPr>
              <w:t>corrective</w:t>
            </w:r>
            <w:r w:rsidRPr="00785D82">
              <w:rPr>
                <w:rFonts w:asciiTheme="minorHAnsi" w:hAnsiTheme="minorHAnsi"/>
                <w:spacing w:val="-9"/>
              </w:rPr>
              <w:t xml:space="preserve"> </w:t>
            </w:r>
            <w:r w:rsidRPr="00785D82">
              <w:rPr>
                <w:rFonts w:asciiTheme="minorHAnsi" w:hAnsiTheme="minorHAnsi"/>
              </w:rPr>
              <w:t>action</w:t>
            </w:r>
            <w:r w:rsidRPr="00785D82">
              <w:rPr>
                <w:rFonts w:asciiTheme="minorHAnsi" w:hAnsiTheme="minorHAnsi"/>
                <w:spacing w:val="-10"/>
              </w:rPr>
              <w:t xml:space="preserve"> </w:t>
            </w:r>
            <w:r w:rsidRPr="00785D82">
              <w:rPr>
                <w:rFonts w:asciiTheme="minorHAnsi" w:hAnsiTheme="minorHAnsi"/>
              </w:rPr>
              <w:t>taken or proposed been recorded on the form?</w:t>
            </w:r>
          </w:p>
        </w:tc>
        <w:tc>
          <w:tcPr>
            <w:tcW w:w="1422" w:type="dxa"/>
            <w:shd w:val="clear" w:color="auto" w:fill="auto"/>
            <w:vAlign w:val="center"/>
          </w:tcPr>
          <w:p w:rsidR="00832F23" w:rsidRPr="00785D82" w:rsidRDefault="00832F23" w:rsidP="00832F23">
            <w:pPr>
              <w:widowControl w:val="0"/>
              <w:autoSpaceDE w:val="0"/>
              <w:autoSpaceDN w:val="0"/>
              <w:jc w:val="center"/>
              <w:rPr>
                <w:rFonts w:eastAsia="Calibri" w:cstheme="minorHAnsi"/>
                <w:b/>
                <w:kern w:val="0"/>
                <w:sz w:val="22"/>
                <w:szCs w:val="22"/>
                <w:lang w:val="en-US"/>
                <w14:ligatures w14:val="none"/>
              </w:rPr>
            </w:pPr>
          </w:p>
        </w:tc>
        <w:tc>
          <w:tcPr>
            <w:tcW w:w="2160" w:type="dxa"/>
            <w:shd w:val="clear" w:color="auto" w:fill="auto"/>
            <w:vAlign w:val="center"/>
          </w:tcPr>
          <w:p w:rsidR="00832F23" w:rsidRPr="00785D82" w:rsidRDefault="00832F23" w:rsidP="00832F23">
            <w:pPr>
              <w:widowControl w:val="0"/>
              <w:autoSpaceDE w:val="0"/>
              <w:autoSpaceDN w:val="0"/>
              <w:jc w:val="center"/>
              <w:rPr>
                <w:rFonts w:eastAsia="Calibri" w:cstheme="minorHAnsi"/>
                <w:b/>
                <w:kern w:val="0"/>
                <w:sz w:val="22"/>
                <w:szCs w:val="22"/>
                <w:lang w:val="en-US"/>
                <w14:ligatures w14:val="none"/>
              </w:rPr>
            </w:pPr>
          </w:p>
        </w:tc>
      </w:tr>
      <w:tr w:rsidR="0091089C" w:rsidRPr="00785D82" w:rsidTr="00777C72">
        <w:trPr>
          <w:trHeight w:val="540"/>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089C" w:rsidRPr="00785D82" w:rsidRDefault="00777C72" w:rsidP="00CB48C5">
            <w:pPr>
              <w:ind w:left="128" w:right="128"/>
              <w:rPr>
                <w:rFonts w:cstheme="minorHAnsi"/>
                <w:b/>
                <w:bCs/>
                <w:sz w:val="22"/>
                <w:szCs w:val="22"/>
              </w:rPr>
            </w:pPr>
            <w:r>
              <w:rPr>
                <w:rFonts w:cstheme="minorHAnsi"/>
                <w:b/>
                <w:bCs/>
                <w:sz w:val="22"/>
                <w:szCs w:val="22"/>
              </w:rPr>
              <w:t>2.3.9</w:t>
            </w: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rsidR="0091089C" w:rsidRPr="0091089C" w:rsidRDefault="0091089C" w:rsidP="0091089C">
            <w:pPr>
              <w:pStyle w:val="TableParagraph"/>
              <w:ind w:left="-89" w:right="239" w:hanging="3"/>
              <w:jc w:val="center"/>
              <w:rPr>
                <w:rFonts w:asciiTheme="minorHAnsi" w:hAnsiTheme="minorHAnsi"/>
                <w:spacing w:val="-4"/>
              </w:rPr>
            </w:pPr>
            <w:r w:rsidRPr="00785D82">
              <w:rPr>
                <w:rFonts w:asciiTheme="minorHAnsi" w:hAnsiTheme="minorHAnsi"/>
                <w:spacing w:val="-4"/>
              </w:rPr>
              <w:t xml:space="preserve">AMC </w:t>
            </w:r>
            <w:r w:rsidRPr="0091089C">
              <w:rPr>
                <w:rFonts w:asciiTheme="minorHAnsi" w:hAnsiTheme="minorHAnsi"/>
                <w:spacing w:val="-4"/>
              </w:rPr>
              <w:t>1.035/3.03</w:t>
            </w:r>
          </w:p>
          <w:p w:rsidR="0091089C" w:rsidRPr="0091089C" w:rsidRDefault="0091089C" w:rsidP="0091089C">
            <w:pPr>
              <w:pStyle w:val="TableParagraph"/>
              <w:ind w:left="-89" w:right="239" w:hanging="3"/>
              <w:jc w:val="center"/>
              <w:rPr>
                <w:rFonts w:asciiTheme="minorHAnsi" w:hAnsiTheme="minorHAnsi"/>
                <w:spacing w:val="-4"/>
              </w:rPr>
            </w:pPr>
            <w:r w:rsidRPr="0091089C">
              <w:rPr>
                <w:rFonts w:asciiTheme="minorHAnsi" w:hAnsiTheme="minorHAnsi"/>
                <w:spacing w:val="-4"/>
              </w:rPr>
              <w:t>5-4.8.1/4.8.4a-iii</w:t>
            </w:r>
          </w:p>
        </w:tc>
        <w:tc>
          <w:tcPr>
            <w:tcW w:w="4158" w:type="dxa"/>
            <w:tcBorders>
              <w:top w:val="single" w:sz="4" w:space="0" w:color="000000"/>
              <w:left w:val="single" w:sz="4" w:space="0" w:color="000000"/>
              <w:bottom w:val="single" w:sz="4" w:space="0" w:color="000000"/>
              <w:right w:val="single" w:sz="4" w:space="0" w:color="000000"/>
            </w:tcBorders>
            <w:shd w:val="clear" w:color="auto" w:fill="auto"/>
          </w:tcPr>
          <w:p w:rsidR="0091089C" w:rsidRPr="00785D82" w:rsidRDefault="0091089C" w:rsidP="00777C72">
            <w:pPr>
              <w:pStyle w:val="TableParagraph"/>
              <w:spacing w:before="119" w:after="120"/>
              <w:ind w:left="144" w:right="203"/>
              <w:jc w:val="both"/>
              <w:rPr>
                <w:rFonts w:asciiTheme="minorHAnsi" w:hAnsiTheme="minorHAnsi"/>
              </w:rPr>
            </w:pPr>
            <w:r w:rsidRPr="00785D82">
              <w:rPr>
                <w:rFonts w:asciiTheme="minorHAnsi" w:hAnsiTheme="minorHAnsi"/>
              </w:rPr>
              <w:t>Would the corrective action taken</w:t>
            </w:r>
            <w:r w:rsidRPr="0091089C">
              <w:rPr>
                <w:rFonts w:asciiTheme="minorHAnsi" w:hAnsiTheme="minorHAnsi"/>
              </w:rPr>
              <w:t xml:space="preserve"> </w:t>
            </w:r>
            <w:r w:rsidRPr="00785D82">
              <w:rPr>
                <w:rFonts w:asciiTheme="minorHAnsi" w:hAnsiTheme="minorHAnsi"/>
              </w:rPr>
              <w:t>be</w:t>
            </w:r>
            <w:r w:rsidRPr="0091089C">
              <w:rPr>
                <w:rFonts w:asciiTheme="minorHAnsi" w:hAnsiTheme="minorHAnsi"/>
              </w:rPr>
              <w:t xml:space="preserve"> </w:t>
            </w:r>
            <w:r w:rsidRPr="00785D82">
              <w:rPr>
                <w:rFonts w:asciiTheme="minorHAnsi" w:hAnsiTheme="minorHAnsi"/>
              </w:rPr>
              <w:t>likely</w:t>
            </w:r>
            <w:r w:rsidRPr="0091089C">
              <w:rPr>
                <w:rFonts w:asciiTheme="minorHAnsi" w:hAnsiTheme="minorHAnsi"/>
              </w:rPr>
              <w:t xml:space="preserve"> </w:t>
            </w:r>
            <w:r w:rsidRPr="00785D82">
              <w:rPr>
                <w:rFonts w:asciiTheme="minorHAnsi" w:hAnsiTheme="minorHAnsi"/>
              </w:rPr>
              <w:t>to</w:t>
            </w:r>
            <w:r w:rsidRPr="0091089C">
              <w:rPr>
                <w:rFonts w:asciiTheme="minorHAnsi" w:hAnsiTheme="minorHAnsi"/>
              </w:rPr>
              <w:t xml:space="preserve"> </w:t>
            </w:r>
            <w:r w:rsidRPr="00785D82">
              <w:rPr>
                <w:rFonts w:asciiTheme="minorHAnsi" w:hAnsiTheme="minorHAnsi"/>
              </w:rPr>
              <w:t>prevent</w:t>
            </w:r>
            <w:r w:rsidRPr="0091089C">
              <w:rPr>
                <w:rFonts w:asciiTheme="minorHAnsi" w:hAnsiTheme="minorHAnsi"/>
              </w:rPr>
              <w:t xml:space="preserve"> </w:t>
            </w:r>
            <w:r w:rsidRPr="00785D82">
              <w:rPr>
                <w:rFonts w:asciiTheme="minorHAnsi" w:hAnsiTheme="minorHAnsi"/>
              </w:rPr>
              <w:t>a</w:t>
            </w:r>
            <w:r w:rsidRPr="0091089C">
              <w:rPr>
                <w:rFonts w:asciiTheme="minorHAnsi" w:hAnsiTheme="minorHAnsi"/>
              </w:rPr>
              <w:t xml:space="preserve"> </w:t>
            </w:r>
            <w:r w:rsidRPr="00785D82">
              <w:rPr>
                <w:rFonts w:asciiTheme="minorHAnsi" w:hAnsiTheme="minorHAnsi"/>
              </w:rPr>
              <w:t xml:space="preserve">re- occurrence of the non- </w:t>
            </w:r>
            <w:r w:rsidRPr="0091089C">
              <w:rPr>
                <w:rFonts w:asciiTheme="minorHAnsi" w:hAnsiTheme="minorHAnsi"/>
              </w:rPr>
              <w:t>conformity?</w:t>
            </w:r>
          </w:p>
        </w:tc>
        <w:tc>
          <w:tcPr>
            <w:tcW w:w="14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089C" w:rsidRPr="00785D82" w:rsidRDefault="0091089C" w:rsidP="00CB48C5">
            <w:pPr>
              <w:widowControl w:val="0"/>
              <w:autoSpaceDE w:val="0"/>
              <w:autoSpaceDN w:val="0"/>
              <w:jc w:val="center"/>
              <w:rPr>
                <w:rFonts w:eastAsia="Calibri" w:cstheme="minorHAnsi"/>
                <w:b/>
                <w:kern w:val="0"/>
                <w:sz w:val="22"/>
                <w:szCs w:val="22"/>
                <w:lang w:val="en-US"/>
                <w14:ligatures w14:val="none"/>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089C" w:rsidRPr="00785D82" w:rsidRDefault="0091089C" w:rsidP="00CB48C5">
            <w:pPr>
              <w:widowControl w:val="0"/>
              <w:autoSpaceDE w:val="0"/>
              <w:autoSpaceDN w:val="0"/>
              <w:jc w:val="center"/>
              <w:rPr>
                <w:rFonts w:eastAsia="Calibri" w:cstheme="minorHAnsi"/>
                <w:b/>
                <w:kern w:val="0"/>
                <w:sz w:val="22"/>
                <w:szCs w:val="22"/>
                <w:lang w:val="en-US"/>
                <w14:ligatures w14:val="none"/>
              </w:rPr>
            </w:pPr>
          </w:p>
        </w:tc>
      </w:tr>
      <w:tr w:rsidR="0091089C" w:rsidRPr="00785D82" w:rsidTr="0091089C">
        <w:trPr>
          <w:trHeight w:val="576"/>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089C" w:rsidRPr="00785D82" w:rsidRDefault="00777C72" w:rsidP="00CB48C5">
            <w:pPr>
              <w:ind w:left="128" w:right="128"/>
              <w:rPr>
                <w:rFonts w:cstheme="minorHAnsi"/>
                <w:b/>
                <w:bCs/>
                <w:sz w:val="22"/>
                <w:szCs w:val="22"/>
              </w:rPr>
            </w:pPr>
            <w:r>
              <w:rPr>
                <w:rFonts w:cstheme="minorHAnsi"/>
                <w:b/>
                <w:bCs/>
                <w:sz w:val="22"/>
                <w:szCs w:val="22"/>
              </w:rPr>
              <w:t>2.3.10</w:t>
            </w: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rsidR="0091089C" w:rsidRPr="0091089C" w:rsidRDefault="0091089C" w:rsidP="0091089C">
            <w:pPr>
              <w:pStyle w:val="TableParagraph"/>
              <w:ind w:left="-429" w:right="239" w:hanging="3"/>
              <w:jc w:val="center"/>
              <w:rPr>
                <w:rFonts w:asciiTheme="minorHAnsi" w:hAnsiTheme="minorHAnsi"/>
                <w:spacing w:val="-4"/>
              </w:rPr>
            </w:pPr>
            <w:r w:rsidRPr="00785D82">
              <w:rPr>
                <w:rFonts w:asciiTheme="minorHAnsi" w:hAnsiTheme="minorHAnsi"/>
                <w:spacing w:val="-4"/>
              </w:rPr>
              <w:t xml:space="preserve">AMC </w:t>
            </w:r>
            <w:r w:rsidRPr="0091089C">
              <w:rPr>
                <w:rFonts w:asciiTheme="minorHAnsi" w:hAnsiTheme="minorHAnsi"/>
                <w:spacing w:val="-4"/>
              </w:rPr>
              <w:t>1/3.035</w:t>
            </w:r>
          </w:p>
          <w:p w:rsidR="0091089C" w:rsidRPr="0091089C" w:rsidRDefault="0091089C" w:rsidP="0091089C">
            <w:pPr>
              <w:pStyle w:val="TableParagraph"/>
              <w:ind w:left="91" w:right="239" w:hanging="3"/>
              <w:rPr>
                <w:rFonts w:asciiTheme="minorHAnsi" w:hAnsiTheme="minorHAnsi"/>
                <w:spacing w:val="-4"/>
              </w:rPr>
            </w:pPr>
            <w:r w:rsidRPr="0091089C">
              <w:rPr>
                <w:rFonts w:asciiTheme="minorHAnsi" w:hAnsiTheme="minorHAnsi"/>
                <w:spacing w:val="-4"/>
              </w:rPr>
              <w:t>4.8.5e/4.10.2e</w:t>
            </w:r>
          </w:p>
        </w:tc>
        <w:tc>
          <w:tcPr>
            <w:tcW w:w="4158" w:type="dxa"/>
            <w:tcBorders>
              <w:top w:val="single" w:sz="4" w:space="0" w:color="000000"/>
              <w:left w:val="single" w:sz="4" w:space="0" w:color="000000"/>
              <w:bottom w:val="single" w:sz="4" w:space="0" w:color="000000"/>
              <w:right w:val="single" w:sz="4" w:space="0" w:color="000000"/>
            </w:tcBorders>
            <w:shd w:val="clear" w:color="auto" w:fill="auto"/>
          </w:tcPr>
          <w:p w:rsidR="0091089C" w:rsidRPr="00785D82" w:rsidRDefault="0091089C" w:rsidP="00777C72">
            <w:pPr>
              <w:pStyle w:val="TableParagraph"/>
              <w:spacing w:before="119" w:after="120"/>
              <w:ind w:left="144" w:right="203"/>
              <w:jc w:val="both"/>
              <w:rPr>
                <w:rFonts w:asciiTheme="minorHAnsi" w:hAnsiTheme="minorHAnsi"/>
              </w:rPr>
            </w:pPr>
            <w:r w:rsidRPr="00785D82">
              <w:rPr>
                <w:rFonts w:asciiTheme="minorHAnsi" w:hAnsiTheme="minorHAnsi"/>
              </w:rPr>
              <w:t>Did</w:t>
            </w:r>
            <w:r w:rsidRPr="0091089C">
              <w:rPr>
                <w:rFonts w:asciiTheme="minorHAnsi" w:hAnsiTheme="minorHAnsi"/>
              </w:rPr>
              <w:t xml:space="preserve"> </w:t>
            </w:r>
            <w:r w:rsidRPr="00785D82">
              <w:rPr>
                <w:rFonts w:asciiTheme="minorHAnsi" w:hAnsiTheme="minorHAnsi"/>
              </w:rPr>
              <w:t>any</w:t>
            </w:r>
            <w:r w:rsidRPr="0091089C">
              <w:rPr>
                <w:rFonts w:asciiTheme="minorHAnsi" w:hAnsiTheme="minorHAnsi"/>
              </w:rPr>
              <w:t xml:space="preserve"> </w:t>
            </w:r>
            <w:r w:rsidRPr="00785D82">
              <w:rPr>
                <w:rFonts w:asciiTheme="minorHAnsi" w:hAnsiTheme="minorHAnsi"/>
              </w:rPr>
              <w:t xml:space="preserve">follow-up/verification action take place prior to </w:t>
            </w:r>
            <w:r w:rsidRPr="0091089C">
              <w:rPr>
                <w:rFonts w:asciiTheme="minorHAnsi" w:hAnsiTheme="minorHAnsi"/>
              </w:rPr>
              <w:t>closure?</w:t>
            </w:r>
          </w:p>
        </w:tc>
        <w:tc>
          <w:tcPr>
            <w:tcW w:w="14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089C" w:rsidRPr="00785D82" w:rsidRDefault="0091089C" w:rsidP="00CB48C5">
            <w:pPr>
              <w:widowControl w:val="0"/>
              <w:autoSpaceDE w:val="0"/>
              <w:autoSpaceDN w:val="0"/>
              <w:jc w:val="center"/>
              <w:rPr>
                <w:rFonts w:eastAsia="Calibri" w:cstheme="minorHAnsi"/>
                <w:b/>
                <w:kern w:val="0"/>
                <w:sz w:val="22"/>
                <w:szCs w:val="22"/>
                <w:lang w:val="en-US"/>
                <w14:ligatures w14:val="none"/>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089C" w:rsidRPr="00785D82" w:rsidRDefault="0091089C" w:rsidP="00CB48C5">
            <w:pPr>
              <w:widowControl w:val="0"/>
              <w:autoSpaceDE w:val="0"/>
              <w:autoSpaceDN w:val="0"/>
              <w:jc w:val="center"/>
              <w:rPr>
                <w:rFonts w:eastAsia="Calibri" w:cstheme="minorHAnsi"/>
                <w:b/>
                <w:kern w:val="0"/>
                <w:sz w:val="22"/>
                <w:szCs w:val="22"/>
                <w:lang w:val="en-US"/>
                <w14:ligatures w14:val="none"/>
              </w:rPr>
            </w:pPr>
          </w:p>
        </w:tc>
      </w:tr>
      <w:tr w:rsidR="0091089C" w:rsidRPr="00785D82" w:rsidTr="0091089C">
        <w:trPr>
          <w:trHeight w:val="576"/>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089C" w:rsidRPr="00785D82" w:rsidRDefault="00777C72" w:rsidP="00CB48C5">
            <w:pPr>
              <w:ind w:left="128" w:right="128"/>
              <w:rPr>
                <w:rFonts w:cstheme="minorHAnsi"/>
                <w:b/>
                <w:bCs/>
                <w:sz w:val="22"/>
                <w:szCs w:val="22"/>
              </w:rPr>
            </w:pPr>
            <w:r>
              <w:rPr>
                <w:rFonts w:cstheme="minorHAnsi"/>
                <w:b/>
                <w:bCs/>
                <w:sz w:val="22"/>
                <w:szCs w:val="22"/>
              </w:rPr>
              <w:t>2.3.11</w:t>
            </w: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rsidR="0091089C" w:rsidRPr="0091089C" w:rsidRDefault="0091089C" w:rsidP="0091089C">
            <w:pPr>
              <w:pStyle w:val="TableParagraph"/>
              <w:ind w:left="91" w:right="239"/>
              <w:rPr>
                <w:rFonts w:asciiTheme="minorHAnsi" w:hAnsiTheme="minorHAnsi"/>
                <w:spacing w:val="-4"/>
              </w:rPr>
            </w:pPr>
            <w:r w:rsidRPr="00785D82">
              <w:rPr>
                <w:rFonts w:asciiTheme="minorHAnsi" w:hAnsiTheme="minorHAnsi"/>
                <w:spacing w:val="-4"/>
              </w:rPr>
              <w:t xml:space="preserve">AMC </w:t>
            </w:r>
            <w:r w:rsidRPr="0091089C">
              <w:rPr>
                <w:rFonts w:asciiTheme="minorHAnsi" w:hAnsiTheme="minorHAnsi"/>
                <w:spacing w:val="-4"/>
              </w:rPr>
              <w:t>1/3.035 -4.10.2e</w:t>
            </w:r>
          </w:p>
        </w:tc>
        <w:tc>
          <w:tcPr>
            <w:tcW w:w="4158" w:type="dxa"/>
            <w:tcBorders>
              <w:top w:val="single" w:sz="4" w:space="0" w:color="000000"/>
              <w:left w:val="single" w:sz="4" w:space="0" w:color="000000"/>
              <w:bottom w:val="single" w:sz="4" w:space="0" w:color="000000"/>
              <w:right w:val="single" w:sz="4" w:space="0" w:color="000000"/>
            </w:tcBorders>
            <w:shd w:val="clear" w:color="auto" w:fill="auto"/>
          </w:tcPr>
          <w:p w:rsidR="0091089C" w:rsidRPr="00785D82" w:rsidRDefault="0091089C" w:rsidP="00777C72">
            <w:pPr>
              <w:pStyle w:val="TableParagraph"/>
              <w:spacing w:before="119" w:after="120"/>
              <w:ind w:left="144" w:right="203"/>
              <w:jc w:val="both"/>
              <w:rPr>
                <w:rFonts w:asciiTheme="minorHAnsi" w:hAnsiTheme="minorHAnsi"/>
              </w:rPr>
            </w:pPr>
            <w:r w:rsidRPr="00785D82">
              <w:rPr>
                <w:rFonts w:asciiTheme="minorHAnsi" w:hAnsiTheme="minorHAnsi"/>
              </w:rPr>
              <w:t>Has</w:t>
            </w:r>
            <w:r w:rsidRPr="0091089C">
              <w:rPr>
                <w:rFonts w:asciiTheme="minorHAnsi" w:hAnsiTheme="minorHAnsi"/>
              </w:rPr>
              <w:t xml:space="preserve"> </w:t>
            </w:r>
            <w:r w:rsidRPr="00785D82">
              <w:rPr>
                <w:rFonts w:asciiTheme="minorHAnsi" w:hAnsiTheme="minorHAnsi"/>
              </w:rPr>
              <w:t>the</w:t>
            </w:r>
            <w:r w:rsidRPr="0091089C">
              <w:rPr>
                <w:rFonts w:asciiTheme="minorHAnsi" w:hAnsiTheme="minorHAnsi"/>
              </w:rPr>
              <w:t xml:space="preserve"> </w:t>
            </w:r>
            <w:r w:rsidRPr="00785D82">
              <w:rPr>
                <w:rFonts w:asciiTheme="minorHAnsi" w:hAnsiTheme="minorHAnsi"/>
              </w:rPr>
              <w:t>NCR</w:t>
            </w:r>
            <w:r w:rsidRPr="0091089C">
              <w:rPr>
                <w:rFonts w:asciiTheme="minorHAnsi" w:hAnsiTheme="minorHAnsi"/>
              </w:rPr>
              <w:t xml:space="preserve"> </w:t>
            </w:r>
            <w:r w:rsidRPr="00785D82">
              <w:rPr>
                <w:rFonts w:asciiTheme="minorHAnsi" w:hAnsiTheme="minorHAnsi"/>
              </w:rPr>
              <w:t>been</w:t>
            </w:r>
            <w:r w:rsidRPr="0091089C">
              <w:rPr>
                <w:rFonts w:asciiTheme="minorHAnsi" w:hAnsiTheme="minorHAnsi"/>
              </w:rPr>
              <w:t xml:space="preserve"> </w:t>
            </w:r>
            <w:r w:rsidRPr="00785D82">
              <w:rPr>
                <w:rFonts w:asciiTheme="minorHAnsi" w:hAnsiTheme="minorHAnsi"/>
              </w:rPr>
              <w:t>signed</w:t>
            </w:r>
            <w:r w:rsidRPr="0091089C">
              <w:rPr>
                <w:rFonts w:asciiTheme="minorHAnsi" w:hAnsiTheme="minorHAnsi"/>
              </w:rPr>
              <w:t xml:space="preserve"> </w:t>
            </w:r>
            <w:r w:rsidRPr="00785D82">
              <w:rPr>
                <w:rFonts w:asciiTheme="minorHAnsi" w:hAnsiTheme="minorHAnsi"/>
              </w:rPr>
              <w:t xml:space="preserve">as closed by the Quality </w:t>
            </w:r>
            <w:r w:rsidRPr="0091089C">
              <w:rPr>
                <w:rFonts w:asciiTheme="minorHAnsi" w:hAnsiTheme="minorHAnsi"/>
              </w:rPr>
              <w:t>Manager?</w:t>
            </w:r>
          </w:p>
        </w:tc>
        <w:tc>
          <w:tcPr>
            <w:tcW w:w="14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089C" w:rsidRPr="00785D82" w:rsidRDefault="0091089C" w:rsidP="00CB48C5">
            <w:pPr>
              <w:widowControl w:val="0"/>
              <w:autoSpaceDE w:val="0"/>
              <w:autoSpaceDN w:val="0"/>
              <w:jc w:val="center"/>
              <w:rPr>
                <w:rFonts w:eastAsia="Calibri" w:cstheme="minorHAnsi"/>
                <w:b/>
                <w:kern w:val="0"/>
                <w:sz w:val="22"/>
                <w:szCs w:val="22"/>
                <w:lang w:val="en-US"/>
                <w14:ligatures w14:val="none"/>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089C" w:rsidRPr="00785D82" w:rsidRDefault="0091089C" w:rsidP="00CB48C5">
            <w:pPr>
              <w:widowControl w:val="0"/>
              <w:autoSpaceDE w:val="0"/>
              <w:autoSpaceDN w:val="0"/>
              <w:jc w:val="center"/>
              <w:rPr>
                <w:rFonts w:eastAsia="Calibri" w:cstheme="minorHAnsi"/>
                <w:b/>
                <w:kern w:val="0"/>
                <w:sz w:val="22"/>
                <w:szCs w:val="22"/>
                <w:lang w:val="en-US"/>
                <w14:ligatures w14:val="none"/>
              </w:rPr>
            </w:pPr>
          </w:p>
        </w:tc>
      </w:tr>
      <w:tr w:rsidR="00777C72" w:rsidRPr="00785D82" w:rsidTr="00CB48C5">
        <w:trPr>
          <w:trHeight w:val="576"/>
        </w:trPr>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7C72" w:rsidRDefault="00777C72" w:rsidP="00777C72">
            <w:pPr>
              <w:ind w:left="128" w:right="128"/>
              <w:rPr>
                <w:rFonts w:cstheme="minorHAnsi"/>
                <w:b/>
                <w:bCs/>
                <w:sz w:val="22"/>
                <w:szCs w:val="22"/>
              </w:rPr>
            </w:pPr>
            <w:r>
              <w:rPr>
                <w:rFonts w:cstheme="minorHAnsi"/>
                <w:b/>
                <w:bCs/>
                <w:sz w:val="22"/>
                <w:szCs w:val="22"/>
              </w:rPr>
              <w:t>2.3.12</w:t>
            </w:r>
          </w:p>
        </w:tc>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7C72" w:rsidRPr="00785D82" w:rsidRDefault="00777C72" w:rsidP="00777C72">
            <w:pPr>
              <w:pStyle w:val="TableParagraph"/>
              <w:spacing w:before="60" w:after="60"/>
              <w:ind w:left="144" w:right="239" w:hanging="3"/>
              <w:rPr>
                <w:rFonts w:asciiTheme="minorHAnsi" w:hAnsiTheme="minorHAnsi"/>
              </w:rPr>
            </w:pPr>
            <w:r w:rsidRPr="00785D82">
              <w:rPr>
                <w:rFonts w:asciiTheme="minorHAnsi" w:hAnsiTheme="minorHAnsi"/>
                <w:spacing w:val="-4"/>
              </w:rPr>
              <w:t xml:space="preserve">AMC </w:t>
            </w:r>
            <w:r w:rsidRPr="00785D82">
              <w:rPr>
                <w:rFonts w:asciiTheme="minorHAnsi" w:hAnsiTheme="minorHAnsi"/>
                <w:spacing w:val="-2"/>
              </w:rPr>
              <w:t>1/3.035</w:t>
            </w:r>
          </w:p>
          <w:p w:rsidR="00777C72" w:rsidRPr="00785D82" w:rsidRDefault="00777C72" w:rsidP="00777C72">
            <w:pPr>
              <w:pStyle w:val="TableParagraph"/>
              <w:spacing w:before="60" w:after="60"/>
              <w:ind w:left="144" w:right="128"/>
              <w:rPr>
                <w:rFonts w:asciiTheme="minorHAnsi" w:hAnsiTheme="minorHAnsi"/>
              </w:rPr>
            </w:pPr>
            <w:r w:rsidRPr="00785D82">
              <w:rPr>
                <w:rFonts w:asciiTheme="minorHAnsi" w:hAnsiTheme="minorHAnsi"/>
                <w:spacing w:val="-2"/>
              </w:rPr>
              <w:t>-4.8.4a-i/iv/4.8.5</w:t>
            </w:r>
          </w:p>
        </w:tc>
        <w:tc>
          <w:tcPr>
            <w:tcW w:w="41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7C72" w:rsidRPr="00785D82" w:rsidRDefault="00777C72" w:rsidP="00777C72">
            <w:pPr>
              <w:pStyle w:val="TableParagraph"/>
              <w:spacing w:before="60" w:after="60"/>
              <w:ind w:left="144"/>
              <w:rPr>
                <w:rFonts w:asciiTheme="minorHAnsi" w:hAnsiTheme="minorHAnsi"/>
              </w:rPr>
            </w:pPr>
            <w:r w:rsidRPr="00785D82">
              <w:rPr>
                <w:rFonts w:asciiTheme="minorHAnsi" w:hAnsiTheme="minorHAnsi"/>
              </w:rPr>
              <w:t>Did the closure of the NCR take place</w:t>
            </w:r>
            <w:r w:rsidRPr="00785D82">
              <w:rPr>
                <w:rFonts w:asciiTheme="minorHAnsi" w:hAnsiTheme="minorHAnsi"/>
                <w:spacing w:val="-7"/>
              </w:rPr>
              <w:t xml:space="preserve"> </w:t>
            </w:r>
            <w:r w:rsidRPr="00785D82">
              <w:rPr>
                <w:rFonts w:asciiTheme="minorHAnsi" w:hAnsiTheme="minorHAnsi"/>
              </w:rPr>
              <w:t>within</w:t>
            </w:r>
            <w:r w:rsidRPr="00785D82">
              <w:rPr>
                <w:rFonts w:asciiTheme="minorHAnsi" w:hAnsiTheme="minorHAnsi"/>
                <w:spacing w:val="-9"/>
              </w:rPr>
              <w:t xml:space="preserve"> </w:t>
            </w:r>
            <w:r w:rsidRPr="00785D82">
              <w:rPr>
                <w:rFonts w:asciiTheme="minorHAnsi" w:hAnsiTheme="minorHAnsi"/>
              </w:rPr>
              <w:t>the</w:t>
            </w:r>
            <w:r w:rsidRPr="00785D82">
              <w:rPr>
                <w:rFonts w:asciiTheme="minorHAnsi" w:hAnsiTheme="minorHAnsi"/>
                <w:spacing w:val="-7"/>
              </w:rPr>
              <w:t xml:space="preserve"> </w:t>
            </w:r>
            <w:r w:rsidRPr="00785D82">
              <w:rPr>
                <w:rFonts w:asciiTheme="minorHAnsi" w:hAnsiTheme="minorHAnsi"/>
              </w:rPr>
              <w:t>published</w:t>
            </w:r>
            <w:r w:rsidRPr="00785D82">
              <w:rPr>
                <w:rFonts w:asciiTheme="minorHAnsi" w:hAnsiTheme="minorHAnsi"/>
                <w:spacing w:val="-11"/>
              </w:rPr>
              <w:t xml:space="preserve"> </w:t>
            </w:r>
            <w:r w:rsidRPr="00785D82">
              <w:rPr>
                <w:rFonts w:asciiTheme="minorHAnsi" w:hAnsiTheme="minorHAnsi"/>
              </w:rPr>
              <w:t>time- scales based on the seriousness of the finding?</w:t>
            </w:r>
            <w:r w:rsidRPr="00785D82">
              <w:rPr>
                <w:rFonts w:asciiTheme="minorHAnsi" w:hAnsiTheme="minorHAnsi"/>
                <w:spacing w:val="40"/>
              </w:rPr>
              <w:t xml:space="preserve"> </w:t>
            </w:r>
            <w:r w:rsidRPr="00785D82">
              <w:rPr>
                <w:rFonts w:asciiTheme="minorHAnsi" w:hAnsiTheme="minorHAnsi"/>
              </w:rPr>
              <w:t>(Refer to QM)</w:t>
            </w:r>
          </w:p>
        </w:tc>
        <w:tc>
          <w:tcPr>
            <w:tcW w:w="14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7C72" w:rsidRPr="00785D82" w:rsidRDefault="00777C72" w:rsidP="00777C72">
            <w:pPr>
              <w:widowControl w:val="0"/>
              <w:autoSpaceDE w:val="0"/>
              <w:autoSpaceDN w:val="0"/>
              <w:jc w:val="center"/>
              <w:rPr>
                <w:rFonts w:eastAsia="Calibri" w:cstheme="minorHAnsi"/>
                <w:b/>
                <w:kern w:val="0"/>
                <w:sz w:val="22"/>
                <w:szCs w:val="22"/>
                <w:lang w:val="en-US"/>
                <w14:ligatures w14:val="none"/>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7C72" w:rsidRPr="00785D82" w:rsidRDefault="00777C72" w:rsidP="00777C72">
            <w:pPr>
              <w:widowControl w:val="0"/>
              <w:autoSpaceDE w:val="0"/>
              <w:autoSpaceDN w:val="0"/>
              <w:jc w:val="center"/>
              <w:rPr>
                <w:rFonts w:eastAsia="Calibri" w:cstheme="minorHAnsi"/>
                <w:b/>
                <w:kern w:val="0"/>
                <w:sz w:val="22"/>
                <w:szCs w:val="22"/>
                <w:lang w:val="en-US"/>
                <w14:ligatures w14:val="none"/>
              </w:rPr>
            </w:pPr>
          </w:p>
        </w:tc>
      </w:tr>
    </w:tbl>
    <w:p w:rsidR="00514DB3" w:rsidRPr="0091089C" w:rsidRDefault="00514DB3" w:rsidP="00514DB3">
      <w:pPr>
        <w:ind w:left="128" w:right="128"/>
        <w:rPr>
          <w:rFonts w:cstheme="minorHAnsi"/>
          <w:b/>
          <w:bCs/>
          <w:sz w:val="22"/>
          <w:szCs w:val="22"/>
          <w:lang w:val="en-US"/>
        </w:rPr>
        <w:sectPr w:rsidR="00514DB3" w:rsidRPr="0091089C" w:rsidSect="00584365">
          <w:pgSz w:w="11910" w:h="16840"/>
          <w:pgMar w:top="1340" w:right="580" w:bottom="1350" w:left="1020" w:header="0" w:footer="433" w:gutter="0"/>
          <w:cols w:space="720"/>
          <w:docGrid w:linePitch="326"/>
        </w:sectPr>
      </w:pPr>
    </w:p>
    <w:tbl>
      <w:tblPr>
        <w:tblW w:w="10620" w:type="dxa"/>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1980"/>
        <w:gridCol w:w="2502"/>
        <w:gridCol w:w="1656"/>
        <w:gridCol w:w="1512"/>
        <w:gridCol w:w="2070"/>
      </w:tblGrid>
      <w:tr w:rsidR="00832F23" w:rsidRPr="00785D82" w:rsidTr="00832F23">
        <w:trPr>
          <w:trHeight w:val="576"/>
        </w:trPr>
        <w:tc>
          <w:tcPr>
            <w:tcW w:w="900" w:type="dxa"/>
            <w:shd w:val="clear" w:color="auto" w:fill="DEEAF6" w:themeFill="accent1" w:themeFillTint="33"/>
            <w:vAlign w:val="center"/>
          </w:tcPr>
          <w:p w:rsidR="00832F23" w:rsidRPr="00785D82" w:rsidRDefault="00832F23" w:rsidP="00832F23">
            <w:pPr>
              <w:widowControl w:val="0"/>
              <w:autoSpaceDE w:val="0"/>
              <w:autoSpaceDN w:val="0"/>
              <w:ind w:left="144" w:right="172"/>
              <w:jc w:val="center"/>
              <w:rPr>
                <w:rFonts w:eastAsia="Calibri" w:cstheme="minorHAnsi"/>
                <w:b/>
                <w:kern w:val="0"/>
                <w:sz w:val="22"/>
                <w:szCs w:val="22"/>
                <w:lang w:val="en-US"/>
                <w14:ligatures w14:val="none"/>
              </w:rPr>
            </w:pPr>
            <w:proofErr w:type="spellStart"/>
            <w:r w:rsidRPr="00785D82">
              <w:rPr>
                <w:rFonts w:eastAsia="Calibri" w:cstheme="minorHAnsi"/>
                <w:b/>
                <w:kern w:val="0"/>
                <w:sz w:val="22"/>
                <w:szCs w:val="22"/>
                <w:lang w:val="en-US"/>
                <w14:ligatures w14:val="none"/>
              </w:rPr>
              <w:lastRenderedPageBreak/>
              <w:t>SNo</w:t>
            </w:r>
            <w:proofErr w:type="spellEnd"/>
            <w:r w:rsidRPr="00785D82">
              <w:rPr>
                <w:rFonts w:eastAsia="Calibri" w:cstheme="minorHAnsi"/>
                <w:b/>
                <w:kern w:val="0"/>
                <w:sz w:val="22"/>
                <w:szCs w:val="22"/>
                <w:lang w:val="en-US"/>
                <w14:ligatures w14:val="none"/>
              </w:rPr>
              <w:t>.</w:t>
            </w:r>
          </w:p>
        </w:tc>
        <w:tc>
          <w:tcPr>
            <w:tcW w:w="1980" w:type="dxa"/>
            <w:shd w:val="clear" w:color="auto" w:fill="DEEAF6" w:themeFill="accent1" w:themeFillTint="33"/>
            <w:vAlign w:val="center"/>
          </w:tcPr>
          <w:p w:rsidR="00832F23" w:rsidRPr="00785D82" w:rsidRDefault="00832F23" w:rsidP="00832F23">
            <w:pPr>
              <w:pStyle w:val="TableParagraph"/>
              <w:ind w:left="87" w:right="87"/>
              <w:jc w:val="both"/>
              <w:rPr>
                <w:rFonts w:asciiTheme="minorHAnsi" w:hAnsiTheme="minorHAnsi" w:cstheme="minorHAnsi"/>
              </w:rPr>
            </w:pPr>
            <w:r w:rsidRPr="00785D82">
              <w:rPr>
                <w:rFonts w:asciiTheme="minorHAnsi" w:hAnsiTheme="minorHAnsi" w:cstheme="minorHAnsi"/>
                <w:b/>
              </w:rPr>
              <w:t>REF CAR OPS 1/3</w:t>
            </w:r>
          </w:p>
        </w:tc>
        <w:tc>
          <w:tcPr>
            <w:tcW w:w="4158" w:type="dxa"/>
            <w:gridSpan w:val="2"/>
            <w:shd w:val="clear" w:color="auto" w:fill="DEEAF6" w:themeFill="accent1" w:themeFillTint="33"/>
            <w:vAlign w:val="center"/>
          </w:tcPr>
          <w:p w:rsidR="00832F23" w:rsidRPr="00785D82" w:rsidRDefault="00832F23" w:rsidP="00832F23">
            <w:pPr>
              <w:pStyle w:val="TableParagraph"/>
              <w:ind w:left="98"/>
              <w:jc w:val="both"/>
              <w:rPr>
                <w:rFonts w:asciiTheme="minorHAnsi" w:hAnsiTheme="minorHAnsi" w:cstheme="minorHAnsi"/>
                <w:b/>
                <w:bCs/>
              </w:rPr>
            </w:pPr>
            <w:r w:rsidRPr="00785D82">
              <w:rPr>
                <w:rFonts w:asciiTheme="minorHAnsi" w:hAnsiTheme="minorHAnsi" w:cstheme="minorHAnsi"/>
                <w:b/>
                <w:bCs/>
              </w:rPr>
              <w:t>Descriptions</w:t>
            </w:r>
          </w:p>
        </w:tc>
        <w:tc>
          <w:tcPr>
            <w:tcW w:w="1512" w:type="dxa"/>
            <w:shd w:val="clear" w:color="auto" w:fill="DEEAF6" w:themeFill="accent1" w:themeFillTint="33"/>
            <w:vAlign w:val="center"/>
          </w:tcPr>
          <w:p w:rsidR="00832F23" w:rsidRPr="00785D82" w:rsidRDefault="00832F23" w:rsidP="00832F23">
            <w:pPr>
              <w:widowControl w:val="0"/>
              <w:autoSpaceDE w:val="0"/>
              <w:autoSpaceDN w:val="0"/>
              <w:jc w:val="center"/>
              <w:rPr>
                <w:rFonts w:eastAsia="Calibri" w:cstheme="minorHAnsi"/>
                <w:b/>
                <w:kern w:val="0"/>
                <w:sz w:val="22"/>
                <w:szCs w:val="22"/>
                <w:lang w:val="en-US"/>
                <w14:ligatures w14:val="none"/>
              </w:rPr>
            </w:pPr>
            <w:r w:rsidRPr="00785D82">
              <w:rPr>
                <w:rFonts w:eastAsia="Calibri" w:cstheme="minorHAnsi"/>
                <w:b/>
                <w:kern w:val="0"/>
                <w:sz w:val="22"/>
                <w:szCs w:val="22"/>
                <w:lang w:val="en-US"/>
                <w14:ligatures w14:val="none"/>
              </w:rPr>
              <w:t>S/US/NC/NA</w:t>
            </w:r>
          </w:p>
        </w:tc>
        <w:tc>
          <w:tcPr>
            <w:tcW w:w="2070" w:type="dxa"/>
            <w:shd w:val="clear" w:color="auto" w:fill="DEEAF6" w:themeFill="accent1" w:themeFillTint="33"/>
            <w:vAlign w:val="center"/>
          </w:tcPr>
          <w:p w:rsidR="00832F23" w:rsidRPr="00785D82" w:rsidRDefault="00832F23" w:rsidP="00832F23">
            <w:pPr>
              <w:widowControl w:val="0"/>
              <w:autoSpaceDE w:val="0"/>
              <w:autoSpaceDN w:val="0"/>
              <w:jc w:val="center"/>
              <w:rPr>
                <w:rFonts w:eastAsia="Calibri" w:cstheme="minorHAnsi"/>
                <w:b/>
                <w:kern w:val="0"/>
                <w:sz w:val="22"/>
                <w:szCs w:val="22"/>
                <w:lang w:val="en-US"/>
                <w14:ligatures w14:val="none"/>
              </w:rPr>
            </w:pPr>
            <w:r w:rsidRPr="00785D82">
              <w:rPr>
                <w:rFonts w:eastAsia="Calibri" w:cstheme="minorHAnsi"/>
                <w:b/>
                <w:kern w:val="0"/>
                <w:sz w:val="22"/>
                <w:szCs w:val="22"/>
                <w:lang w:val="en-US"/>
                <w14:ligatures w14:val="none"/>
              </w:rPr>
              <w:t>Remarks</w:t>
            </w:r>
          </w:p>
        </w:tc>
      </w:tr>
      <w:tr w:rsidR="00832F23" w:rsidRPr="00785D82" w:rsidTr="00832F23">
        <w:trPr>
          <w:trHeight w:val="576"/>
        </w:trPr>
        <w:tc>
          <w:tcPr>
            <w:tcW w:w="900" w:type="dxa"/>
            <w:shd w:val="clear" w:color="auto" w:fill="auto"/>
            <w:vAlign w:val="center"/>
          </w:tcPr>
          <w:p w:rsidR="00832F23" w:rsidRPr="00785D82" w:rsidRDefault="00777C72" w:rsidP="00832F23">
            <w:pPr>
              <w:ind w:left="128" w:right="128"/>
              <w:rPr>
                <w:rFonts w:cstheme="minorHAnsi"/>
                <w:b/>
                <w:bCs/>
                <w:sz w:val="22"/>
                <w:szCs w:val="22"/>
              </w:rPr>
            </w:pPr>
            <w:bookmarkStart w:id="1" w:name="_Hlk187221135"/>
            <w:r>
              <w:rPr>
                <w:rFonts w:cstheme="minorHAnsi"/>
                <w:b/>
                <w:bCs/>
                <w:sz w:val="22"/>
                <w:szCs w:val="22"/>
              </w:rPr>
              <w:t>2.3.13</w:t>
            </w:r>
          </w:p>
        </w:tc>
        <w:tc>
          <w:tcPr>
            <w:tcW w:w="1980" w:type="dxa"/>
            <w:shd w:val="clear" w:color="auto" w:fill="auto"/>
            <w:vAlign w:val="center"/>
          </w:tcPr>
          <w:p w:rsidR="00832F23" w:rsidRPr="00785D82" w:rsidRDefault="00832F23" w:rsidP="00832F23">
            <w:pPr>
              <w:pStyle w:val="TableParagraph"/>
              <w:spacing w:before="60" w:after="60"/>
              <w:ind w:right="238" w:firstLine="132"/>
              <w:rPr>
                <w:rFonts w:asciiTheme="minorHAnsi" w:hAnsiTheme="minorHAnsi"/>
              </w:rPr>
            </w:pPr>
            <w:r w:rsidRPr="00785D82">
              <w:rPr>
                <w:rFonts w:asciiTheme="minorHAnsi" w:hAnsiTheme="minorHAnsi"/>
                <w:spacing w:val="-4"/>
              </w:rPr>
              <w:t xml:space="preserve">AMC </w:t>
            </w:r>
            <w:r w:rsidRPr="00785D82">
              <w:rPr>
                <w:rFonts w:asciiTheme="minorHAnsi" w:hAnsiTheme="minorHAnsi"/>
                <w:spacing w:val="-2"/>
              </w:rPr>
              <w:t xml:space="preserve">1/3.03 </w:t>
            </w:r>
            <w:r w:rsidRPr="00785D82">
              <w:rPr>
                <w:rFonts w:asciiTheme="minorHAnsi" w:hAnsiTheme="minorHAnsi"/>
              </w:rPr>
              <w:t xml:space="preserve">- </w:t>
            </w:r>
            <w:r w:rsidRPr="00785D82">
              <w:rPr>
                <w:rFonts w:asciiTheme="minorHAnsi" w:hAnsiTheme="minorHAnsi"/>
                <w:spacing w:val="-4"/>
              </w:rPr>
              <w:t>4.10</w:t>
            </w:r>
          </w:p>
        </w:tc>
        <w:tc>
          <w:tcPr>
            <w:tcW w:w="4158" w:type="dxa"/>
            <w:gridSpan w:val="2"/>
            <w:shd w:val="clear" w:color="auto" w:fill="auto"/>
            <w:vAlign w:val="center"/>
          </w:tcPr>
          <w:p w:rsidR="00832F23" w:rsidRPr="00785D82" w:rsidRDefault="00832F23" w:rsidP="00832F23">
            <w:pPr>
              <w:pStyle w:val="TableParagraph"/>
              <w:spacing w:before="60" w:after="60"/>
              <w:ind w:left="144" w:right="157"/>
              <w:rPr>
                <w:rFonts w:asciiTheme="minorHAnsi" w:hAnsiTheme="minorHAnsi"/>
              </w:rPr>
            </w:pPr>
            <w:r w:rsidRPr="00785D82">
              <w:rPr>
                <w:rFonts w:asciiTheme="minorHAnsi" w:hAnsiTheme="minorHAnsi"/>
              </w:rPr>
              <w:t>Have</w:t>
            </w:r>
            <w:r w:rsidRPr="00785D82">
              <w:rPr>
                <w:rFonts w:asciiTheme="minorHAnsi" w:hAnsiTheme="minorHAnsi"/>
                <w:spacing w:val="-11"/>
              </w:rPr>
              <w:t xml:space="preserve"> </w:t>
            </w:r>
            <w:r w:rsidRPr="00785D82">
              <w:rPr>
                <w:rFonts w:asciiTheme="minorHAnsi" w:hAnsiTheme="minorHAnsi"/>
              </w:rPr>
              <w:t>the</w:t>
            </w:r>
            <w:r w:rsidRPr="00785D82">
              <w:rPr>
                <w:rFonts w:asciiTheme="minorHAnsi" w:hAnsiTheme="minorHAnsi"/>
                <w:spacing w:val="-9"/>
              </w:rPr>
              <w:t xml:space="preserve"> </w:t>
            </w:r>
            <w:r w:rsidRPr="00785D82">
              <w:rPr>
                <w:rFonts w:asciiTheme="minorHAnsi" w:hAnsiTheme="minorHAnsi"/>
              </w:rPr>
              <w:t>audit</w:t>
            </w:r>
            <w:r w:rsidRPr="00785D82">
              <w:rPr>
                <w:rFonts w:asciiTheme="minorHAnsi" w:hAnsiTheme="minorHAnsi"/>
                <w:spacing w:val="-9"/>
              </w:rPr>
              <w:t xml:space="preserve"> </w:t>
            </w:r>
            <w:r w:rsidRPr="00785D82">
              <w:rPr>
                <w:rFonts w:asciiTheme="minorHAnsi" w:hAnsiTheme="minorHAnsi"/>
              </w:rPr>
              <w:t>records</w:t>
            </w:r>
            <w:r w:rsidRPr="00785D82">
              <w:rPr>
                <w:rFonts w:asciiTheme="minorHAnsi" w:hAnsiTheme="minorHAnsi"/>
                <w:spacing w:val="-10"/>
              </w:rPr>
              <w:t xml:space="preserve"> </w:t>
            </w:r>
            <w:r w:rsidRPr="00785D82">
              <w:rPr>
                <w:rFonts w:asciiTheme="minorHAnsi" w:hAnsiTheme="minorHAnsi"/>
              </w:rPr>
              <w:t xml:space="preserve">been </w:t>
            </w:r>
            <w:r w:rsidRPr="00785D82">
              <w:rPr>
                <w:rFonts w:asciiTheme="minorHAnsi" w:hAnsiTheme="minorHAnsi"/>
                <w:spacing w:val="-2"/>
              </w:rPr>
              <w:t>updated?</w:t>
            </w:r>
          </w:p>
        </w:tc>
        <w:tc>
          <w:tcPr>
            <w:tcW w:w="1512" w:type="dxa"/>
            <w:shd w:val="clear" w:color="auto" w:fill="auto"/>
            <w:vAlign w:val="center"/>
          </w:tcPr>
          <w:p w:rsidR="00832F23" w:rsidRPr="00785D82" w:rsidRDefault="00832F23" w:rsidP="00832F23">
            <w:pPr>
              <w:widowControl w:val="0"/>
              <w:autoSpaceDE w:val="0"/>
              <w:autoSpaceDN w:val="0"/>
              <w:jc w:val="center"/>
              <w:rPr>
                <w:rFonts w:eastAsia="Calibri" w:cstheme="minorHAnsi"/>
                <w:b/>
                <w:kern w:val="0"/>
                <w:sz w:val="22"/>
                <w:szCs w:val="22"/>
                <w:lang w:val="en-US"/>
                <w14:ligatures w14:val="none"/>
              </w:rPr>
            </w:pPr>
          </w:p>
        </w:tc>
        <w:tc>
          <w:tcPr>
            <w:tcW w:w="2070" w:type="dxa"/>
            <w:shd w:val="clear" w:color="auto" w:fill="auto"/>
            <w:vAlign w:val="center"/>
          </w:tcPr>
          <w:p w:rsidR="00832F23" w:rsidRPr="00785D82" w:rsidRDefault="00832F23" w:rsidP="00832F23">
            <w:pPr>
              <w:widowControl w:val="0"/>
              <w:autoSpaceDE w:val="0"/>
              <w:autoSpaceDN w:val="0"/>
              <w:jc w:val="center"/>
              <w:rPr>
                <w:rFonts w:eastAsia="Calibri" w:cstheme="minorHAnsi"/>
                <w:b/>
                <w:kern w:val="0"/>
                <w:sz w:val="22"/>
                <w:szCs w:val="22"/>
                <w:lang w:val="en-US"/>
                <w14:ligatures w14:val="none"/>
              </w:rPr>
            </w:pPr>
          </w:p>
        </w:tc>
      </w:tr>
      <w:bookmarkEnd w:id="1"/>
      <w:tr w:rsidR="00832F23" w:rsidRPr="00785D82" w:rsidTr="006639D9">
        <w:trPr>
          <w:trHeight w:val="333"/>
        </w:trPr>
        <w:tc>
          <w:tcPr>
            <w:tcW w:w="5382" w:type="dxa"/>
            <w:gridSpan w:val="3"/>
            <w:shd w:val="clear" w:color="auto" w:fill="DEEAF6" w:themeFill="accent1" w:themeFillTint="33"/>
          </w:tcPr>
          <w:p w:rsidR="00832F23" w:rsidRPr="00785D82" w:rsidRDefault="00832F23" w:rsidP="00777C72">
            <w:pPr>
              <w:ind w:left="144"/>
              <w:rPr>
                <w:rFonts w:cstheme="minorHAnsi"/>
                <w:b/>
                <w:sz w:val="22"/>
                <w:szCs w:val="22"/>
              </w:rPr>
            </w:pPr>
            <w:r w:rsidRPr="00785D82">
              <w:rPr>
                <w:rFonts w:cstheme="minorHAnsi"/>
                <w:b/>
                <w:sz w:val="22"/>
                <w:szCs w:val="22"/>
              </w:rPr>
              <w:t>Department 1</w:t>
            </w:r>
          </w:p>
        </w:tc>
        <w:tc>
          <w:tcPr>
            <w:tcW w:w="5238" w:type="dxa"/>
            <w:gridSpan w:val="3"/>
            <w:shd w:val="clear" w:color="auto" w:fill="DEEAF6" w:themeFill="accent1" w:themeFillTint="33"/>
          </w:tcPr>
          <w:p w:rsidR="00832F23" w:rsidRPr="00785D82" w:rsidRDefault="00832F23" w:rsidP="00777C72">
            <w:pPr>
              <w:ind w:left="144"/>
              <w:rPr>
                <w:rFonts w:cstheme="minorHAnsi"/>
                <w:b/>
                <w:sz w:val="22"/>
                <w:szCs w:val="22"/>
              </w:rPr>
            </w:pPr>
            <w:r w:rsidRPr="00785D82">
              <w:rPr>
                <w:rFonts w:cstheme="minorHAnsi"/>
                <w:b/>
                <w:sz w:val="22"/>
                <w:szCs w:val="22"/>
              </w:rPr>
              <w:t>Department 1</w:t>
            </w:r>
          </w:p>
        </w:tc>
      </w:tr>
      <w:tr w:rsidR="00832F23" w:rsidRPr="00785D82" w:rsidTr="00777C72">
        <w:trPr>
          <w:trHeight w:val="351"/>
        </w:trPr>
        <w:tc>
          <w:tcPr>
            <w:tcW w:w="5382" w:type="dxa"/>
            <w:gridSpan w:val="3"/>
            <w:shd w:val="clear" w:color="auto" w:fill="auto"/>
          </w:tcPr>
          <w:p w:rsidR="00832F23" w:rsidRPr="00785D82" w:rsidRDefault="00832F23" w:rsidP="00777C72">
            <w:pPr>
              <w:ind w:left="144"/>
              <w:rPr>
                <w:rFonts w:cstheme="minorHAnsi"/>
                <w:sz w:val="22"/>
                <w:szCs w:val="22"/>
              </w:rPr>
            </w:pPr>
            <w:r w:rsidRPr="00785D82">
              <w:rPr>
                <w:rFonts w:cstheme="minorHAnsi"/>
                <w:sz w:val="22"/>
                <w:szCs w:val="22"/>
              </w:rPr>
              <w:t>Dept name:</w:t>
            </w:r>
          </w:p>
        </w:tc>
        <w:tc>
          <w:tcPr>
            <w:tcW w:w="5238" w:type="dxa"/>
            <w:gridSpan w:val="3"/>
          </w:tcPr>
          <w:p w:rsidR="00832F23" w:rsidRPr="00785D82" w:rsidRDefault="00832F23" w:rsidP="00777C72">
            <w:pPr>
              <w:ind w:left="144"/>
              <w:rPr>
                <w:rFonts w:cstheme="minorHAnsi"/>
                <w:sz w:val="22"/>
                <w:szCs w:val="22"/>
              </w:rPr>
            </w:pPr>
            <w:r w:rsidRPr="00785D82">
              <w:rPr>
                <w:rFonts w:cstheme="minorHAnsi"/>
                <w:sz w:val="22"/>
                <w:szCs w:val="22"/>
              </w:rPr>
              <w:t>Dept name:</w:t>
            </w:r>
          </w:p>
        </w:tc>
      </w:tr>
      <w:tr w:rsidR="00832F23" w:rsidRPr="00785D82" w:rsidTr="00777C72">
        <w:trPr>
          <w:trHeight w:val="351"/>
        </w:trPr>
        <w:tc>
          <w:tcPr>
            <w:tcW w:w="5382" w:type="dxa"/>
            <w:gridSpan w:val="3"/>
            <w:shd w:val="clear" w:color="auto" w:fill="auto"/>
          </w:tcPr>
          <w:p w:rsidR="00832F23" w:rsidRPr="00785D82" w:rsidRDefault="00832F23" w:rsidP="00777C72">
            <w:pPr>
              <w:ind w:left="144"/>
              <w:rPr>
                <w:rFonts w:cstheme="minorHAnsi"/>
                <w:sz w:val="22"/>
                <w:szCs w:val="22"/>
              </w:rPr>
            </w:pPr>
            <w:r w:rsidRPr="00785D82">
              <w:rPr>
                <w:rFonts w:cstheme="minorHAnsi"/>
                <w:sz w:val="22"/>
                <w:szCs w:val="22"/>
              </w:rPr>
              <w:t>Contact name:</w:t>
            </w:r>
          </w:p>
        </w:tc>
        <w:tc>
          <w:tcPr>
            <w:tcW w:w="5238" w:type="dxa"/>
            <w:gridSpan w:val="3"/>
          </w:tcPr>
          <w:p w:rsidR="00832F23" w:rsidRPr="00785D82" w:rsidRDefault="00832F23" w:rsidP="00777C72">
            <w:pPr>
              <w:ind w:left="144"/>
              <w:rPr>
                <w:rFonts w:cstheme="minorHAnsi"/>
                <w:sz w:val="22"/>
                <w:szCs w:val="22"/>
              </w:rPr>
            </w:pPr>
            <w:r w:rsidRPr="00785D82">
              <w:rPr>
                <w:rFonts w:cstheme="minorHAnsi"/>
                <w:sz w:val="22"/>
                <w:szCs w:val="22"/>
              </w:rPr>
              <w:t>Contact name:</w:t>
            </w:r>
          </w:p>
        </w:tc>
      </w:tr>
      <w:tr w:rsidR="00832F23" w:rsidRPr="00785D82" w:rsidTr="006639D9">
        <w:trPr>
          <w:trHeight w:val="171"/>
        </w:trPr>
        <w:tc>
          <w:tcPr>
            <w:tcW w:w="5382" w:type="dxa"/>
            <w:gridSpan w:val="3"/>
            <w:shd w:val="clear" w:color="auto" w:fill="auto"/>
          </w:tcPr>
          <w:p w:rsidR="00832F23" w:rsidRPr="00785D82" w:rsidRDefault="00832F23" w:rsidP="00777C72">
            <w:pPr>
              <w:ind w:left="144"/>
              <w:rPr>
                <w:rFonts w:cstheme="minorHAnsi"/>
                <w:sz w:val="22"/>
                <w:szCs w:val="22"/>
              </w:rPr>
            </w:pPr>
            <w:r w:rsidRPr="00785D82">
              <w:rPr>
                <w:rFonts w:cstheme="minorHAnsi"/>
                <w:sz w:val="22"/>
                <w:szCs w:val="22"/>
              </w:rPr>
              <w:t>Contact position:</w:t>
            </w:r>
          </w:p>
        </w:tc>
        <w:tc>
          <w:tcPr>
            <w:tcW w:w="5238" w:type="dxa"/>
            <w:gridSpan w:val="3"/>
          </w:tcPr>
          <w:p w:rsidR="00832F23" w:rsidRPr="00785D82" w:rsidRDefault="00832F23" w:rsidP="00777C72">
            <w:pPr>
              <w:ind w:left="144"/>
              <w:rPr>
                <w:rFonts w:cstheme="minorHAnsi"/>
                <w:sz w:val="22"/>
                <w:szCs w:val="22"/>
              </w:rPr>
            </w:pPr>
            <w:r w:rsidRPr="00785D82">
              <w:rPr>
                <w:rFonts w:cstheme="minorHAnsi"/>
                <w:sz w:val="22"/>
                <w:szCs w:val="22"/>
              </w:rPr>
              <w:t>Contact position:</w:t>
            </w:r>
          </w:p>
        </w:tc>
      </w:tr>
      <w:tr w:rsidR="00832F23" w:rsidRPr="00785D82" w:rsidTr="006639D9">
        <w:trPr>
          <w:trHeight w:val="252"/>
        </w:trPr>
        <w:tc>
          <w:tcPr>
            <w:tcW w:w="5382" w:type="dxa"/>
            <w:gridSpan w:val="3"/>
            <w:shd w:val="clear" w:color="auto" w:fill="auto"/>
          </w:tcPr>
          <w:p w:rsidR="00832F23" w:rsidRPr="00785D82" w:rsidRDefault="00832F23" w:rsidP="00777C72">
            <w:pPr>
              <w:ind w:left="144"/>
              <w:rPr>
                <w:rFonts w:cstheme="minorHAnsi"/>
                <w:sz w:val="22"/>
                <w:szCs w:val="22"/>
              </w:rPr>
            </w:pPr>
            <w:r w:rsidRPr="00785D82">
              <w:rPr>
                <w:rFonts w:cstheme="minorHAnsi"/>
                <w:sz w:val="22"/>
                <w:szCs w:val="22"/>
              </w:rPr>
              <w:t>Date:</w:t>
            </w:r>
          </w:p>
        </w:tc>
        <w:tc>
          <w:tcPr>
            <w:tcW w:w="5238" w:type="dxa"/>
            <w:gridSpan w:val="3"/>
          </w:tcPr>
          <w:p w:rsidR="00832F23" w:rsidRPr="00785D82" w:rsidRDefault="00832F23" w:rsidP="00777C72">
            <w:pPr>
              <w:ind w:left="144"/>
              <w:rPr>
                <w:rFonts w:cstheme="minorHAnsi"/>
                <w:sz w:val="22"/>
                <w:szCs w:val="22"/>
              </w:rPr>
            </w:pPr>
            <w:r w:rsidRPr="00785D82">
              <w:rPr>
                <w:rFonts w:cstheme="minorHAnsi"/>
                <w:sz w:val="22"/>
                <w:szCs w:val="22"/>
              </w:rPr>
              <w:t>Date:</w:t>
            </w:r>
          </w:p>
        </w:tc>
      </w:tr>
    </w:tbl>
    <w:p w:rsidR="00961FF2" w:rsidRPr="00785D82" w:rsidRDefault="00961FF2">
      <w:pPr>
        <w:rPr>
          <w:sz w:val="22"/>
          <w:szCs w:val="22"/>
        </w:rPr>
      </w:pPr>
    </w:p>
    <w:tbl>
      <w:tblPr>
        <w:tblW w:w="10620" w:type="dxa"/>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0"/>
        <w:gridCol w:w="1890"/>
        <w:gridCol w:w="4320"/>
        <w:gridCol w:w="1350"/>
        <w:gridCol w:w="2070"/>
      </w:tblGrid>
      <w:tr w:rsidR="00832F23" w:rsidRPr="00785D82" w:rsidTr="00AC7180">
        <w:trPr>
          <w:trHeight w:val="576"/>
        </w:trPr>
        <w:tc>
          <w:tcPr>
            <w:tcW w:w="990" w:type="dxa"/>
            <w:shd w:val="clear" w:color="auto" w:fill="DEEAF6" w:themeFill="accent1" w:themeFillTint="33"/>
            <w:vAlign w:val="center"/>
          </w:tcPr>
          <w:p w:rsidR="00832F23" w:rsidRPr="00785D82" w:rsidRDefault="00832F23" w:rsidP="00832F23">
            <w:pPr>
              <w:widowControl w:val="0"/>
              <w:autoSpaceDE w:val="0"/>
              <w:autoSpaceDN w:val="0"/>
              <w:ind w:left="144" w:right="172"/>
              <w:jc w:val="center"/>
              <w:rPr>
                <w:rFonts w:eastAsia="Calibri" w:cstheme="minorHAnsi"/>
                <w:b/>
                <w:kern w:val="0"/>
                <w:sz w:val="22"/>
                <w:szCs w:val="22"/>
                <w:lang w:val="en-US"/>
                <w14:ligatures w14:val="none"/>
              </w:rPr>
            </w:pPr>
            <w:proofErr w:type="spellStart"/>
            <w:r w:rsidRPr="00785D82">
              <w:rPr>
                <w:rFonts w:eastAsia="Calibri" w:cstheme="minorHAnsi"/>
                <w:b/>
                <w:kern w:val="0"/>
                <w:sz w:val="22"/>
                <w:szCs w:val="22"/>
                <w:lang w:val="en-US"/>
                <w14:ligatures w14:val="none"/>
              </w:rPr>
              <w:t>SNo</w:t>
            </w:r>
            <w:proofErr w:type="spellEnd"/>
            <w:r w:rsidRPr="00785D82">
              <w:rPr>
                <w:rFonts w:eastAsia="Calibri" w:cstheme="minorHAnsi"/>
                <w:b/>
                <w:kern w:val="0"/>
                <w:sz w:val="22"/>
                <w:szCs w:val="22"/>
                <w:lang w:val="en-US"/>
                <w14:ligatures w14:val="none"/>
              </w:rPr>
              <w:t>.</w:t>
            </w:r>
          </w:p>
        </w:tc>
        <w:tc>
          <w:tcPr>
            <w:tcW w:w="1890" w:type="dxa"/>
            <w:shd w:val="clear" w:color="auto" w:fill="DEEAF6" w:themeFill="accent1" w:themeFillTint="33"/>
            <w:vAlign w:val="center"/>
          </w:tcPr>
          <w:p w:rsidR="00832F23" w:rsidRPr="00785D82" w:rsidRDefault="00832F23" w:rsidP="00832F23">
            <w:pPr>
              <w:pStyle w:val="TableParagraph"/>
              <w:ind w:left="87" w:right="87"/>
              <w:jc w:val="both"/>
              <w:rPr>
                <w:rFonts w:asciiTheme="minorHAnsi" w:hAnsiTheme="minorHAnsi" w:cstheme="minorHAnsi"/>
              </w:rPr>
            </w:pPr>
            <w:r w:rsidRPr="00785D82">
              <w:rPr>
                <w:rFonts w:asciiTheme="minorHAnsi" w:hAnsiTheme="minorHAnsi" w:cstheme="minorHAnsi"/>
                <w:b/>
              </w:rPr>
              <w:t>REF CAR OPS 1/3</w:t>
            </w:r>
          </w:p>
        </w:tc>
        <w:tc>
          <w:tcPr>
            <w:tcW w:w="4320" w:type="dxa"/>
            <w:shd w:val="clear" w:color="auto" w:fill="DEEAF6" w:themeFill="accent1" w:themeFillTint="33"/>
            <w:vAlign w:val="center"/>
          </w:tcPr>
          <w:p w:rsidR="00832F23" w:rsidRPr="00785D82" w:rsidRDefault="00832F23" w:rsidP="00832F23">
            <w:pPr>
              <w:pStyle w:val="TableParagraph"/>
              <w:ind w:left="98"/>
              <w:jc w:val="both"/>
              <w:rPr>
                <w:rFonts w:asciiTheme="minorHAnsi" w:hAnsiTheme="minorHAnsi" w:cstheme="minorHAnsi"/>
                <w:b/>
                <w:bCs/>
              </w:rPr>
            </w:pPr>
            <w:r w:rsidRPr="00785D82">
              <w:rPr>
                <w:rFonts w:asciiTheme="minorHAnsi" w:hAnsiTheme="minorHAnsi" w:cstheme="minorHAnsi"/>
                <w:b/>
                <w:bCs/>
              </w:rPr>
              <w:t>Descriptions</w:t>
            </w:r>
          </w:p>
        </w:tc>
        <w:tc>
          <w:tcPr>
            <w:tcW w:w="1350" w:type="dxa"/>
            <w:shd w:val="clear" w:color="auto" w:fill="DEEAF6" w:themeFill="accent1" w:themeFillTint="33"/>
            <w:vAlign w:val="center"/>
          </w:tcPr>
          <w:p w:rsidR="00832F23" w:rsidRPr="00785D82" w:rsidRDefault="00832F23" w:rsidP="00832F23">
            <w:pPr>
              <w:widowControl w:val="0"/>
              <w:autoSpaceDE w:val="0"/>
              <w:autoSpaceDN w:val="0"/>
              <w:jc w:val="center"/>
              <w:rPr>
                <w:rFonts w:eastAsia="Calibri" w:cstheme="minorHAnsi"/>
                <w:b/>
                <w:kern w:val="0"/>
                <w:sz w:val="22"/>
                <w:szCs w:val="22"/>
                <w:lang w:val="en-US"/>
                <w14:ligatures w14:val="none"/>
              </w:rPr>
            </w:pPr>
            <w:r w:rsidRPr="00785D82">
              <w:rPr>
                <w:rFonts w:eastAsia="Calibri" w:cstheme="minorHAnsi"/>
                <w:b/>
                <w:kern w:val="0"/>
                <w:sz w:val="22"/>
                <w:szCs w:val="22"/>
                <w:lang w:val="en-US"/>
                <w14:ligatures w14:val="none"/>
              </w:rPr>
              <w:t>S/US/NC/NA</w:t>
            </w:r>
          </w:p>
        </w:tc>
        <w:tc>
          <w:tcPr>
            <w:tcW w:w="2070" w:type="dxa"/>
            <w:shd w:val="clear" w:color="auto" w:fill="DEEAF6" w:themeFill="accent1" w:themeFillTint="33"/>
            <w:vAlign w:val="center"/>
          </w:tcPr>
          <w:p w:rsidR="00832F23" w:rsidRPr="00785D82" w:rsidRDefault="00832F23" w:rsidP="00832F23">
            <w:pPr>
              <w:widowControl w:val="0"/>
              <w:autoSpaceDE w:val="0"/>
              <w:autoSpaceDN w:val="0"/>
              <w:jc w:val="center"/>
              <w:rPr>
                <w:rFonts w:eastAsia="Calibri" w:cstheme="minorHAnsi"/>
                <w:b/>
                <w:kern w:val="0"/>
                <w:sz w:val="22"/>
                <w:szCs w:val="22"/>
                <w:lang w:val="en-US"/>
                <w14:ligatures w14:val="none"/>
              </w:rPr>
            </w:pPr>
            <w:r w:rsidRPr="00785D82">
              <w:rPr>
                <w:rFonts w:eastAsia="Calibri" w:cstheme="minorHAnsi"/>
                <w:b/>
                <w:kern w:val="0"/>
                <w:sz w:val="22"/>
                <w:szCs w:val="22"/>
                <w:lang w:val="en-US"/>
                <w14:ligatures w14:val="none"/>
              </w:rPr>
              <w:t>Remarks</w:t>
            </w:r>
          </w:p>
        </w:tc>
      </w:tr>
      <w:tr w:rsidR="00832F23" w:rsidRPr="00785D82" w:rsidTr="00AC7180">
        <w:trPr>
          <w:trHeight w:val="738"/>
        </w:trPr>
        <w:tc>
          <w:tcPr>
            <w:tcW w:w="990" w:type="dxa"/>
            <w:shd w:val="clear" w:color="auto" w:fill="auto"/>
            <w:vAlign w:val="center"/>
          </w:tcPr>
          <w:p w:rsidR="00832F23" w:rsidRPr="00785D82" w:rsidRDefault="00832F23" w:rsidP="00832F23">
            <w:pPr>
              <w:ind w:left="128" w:right="128"/>
              <w:rPr>
                <w:rFonts w:cstheme="minorHAnsi"/>
                <w:sz w:val="22"/>
                <w:szCs w:val="22"/>
              </w:rPr>
            </w:pPr>
            <w:r w:rsidRPr="00785D82">
              <w:rPr>
                <w:rFonts w:cstheme="minorHAnsi"/>
                <w:b/>
                <w:bCs/>
                <w:sz w:val="22"/>
                <w:szCs w:val="22"/>
              </w:rPr>
              <w:t>2.4.1</w:t>
            </w:r>
          </w:p>
        </w:tc>
        <w:tc>
          <w:tcPr>
            <w:tcW w:w="1890" w:type="dxa"/>
            <w:shd w:val="clear" w:color="auto" w:fill="auto"/>
            <w:vAlign w:val="center"/>
          </w:tcPr>
          <w:p w:rsidR="00832F23" w:rsidRPr="00785D82" w:rsidRDefault="00832F23" w:rsidP="00832F23">
            <w:pPr>
              <w:spacing w:before="40" w:after="40"/>
              <w:ind w:left="144" w:right="45"/>
              <w:rPr>
                <w:rFonts w:cstheme="minorHAnsi"/>
                <w:sz w:val="22"/>
                <w:szCs w:val="22"/>
              </w:rPr>
            </w:pPr>
            <w:r w:rsidRPr="00785D82">
              <w:rPr>
                <w:rFonts w:cstheme="minorHAnsi"/>
                <w:sz w:val="22"/>
                <w:szCs w:val="22"/>
              </w:rPr>
              <w:t>Appendix 2 to CAR-OPS 1/3.175 (c)(2)(</w:t>
            </w:r>
            <w:proofErr w:type="spellStart"/>
            <w:r w:rsidRPr="00785D82">
              <w:rPr>
                <w:rFonts w:cstheme="minorHAnsi"/>
                <w:sz w:val="22"/>
                <w:szCs w:val="22"/>
              </w:rPr>
              <w:t>i</w:t>
            </w:r>
            <w:proofErr w:type="spellEnd"/>
            <w:r w:rsidRPr="00785D82">
              <w:rPr>
                <w:rFonts w:cstheme="minorHAnsi"/>
                <w:sz w:val="22"/>
                <w:szCs w:val="22"/>
              </w:rPr>
              <w:t>) &amp; CAR-OPS 1/3.205</w:t>
            </w:r>
          </w:p>
        </w:tc>
        <w:tc>
          <w:tcPr>
            <w:tcW w:w="4320" w:type="dxa"/>
            <w:shd w:val="clear" w:color="auto" w:fill="auto"/>
            <w:vAlign w:val="center"/>
          </w:tcPr>
          <w:p w:rsidR="00832F23" w:rsidRPr="00785D82" w:rsidRDefault="00832F23" w:rsidP="00832F23">
            <w:pPr>
              <w:spacing w:before="40" w:after="40"/>
              <w:ind w:left="144"/>
              <w:rPr>
                <w:rFonts w:cstheme="minorHAnsi"/>
                <w:sz w:val="22"/>
                <w:szCs w:val="22"/>
              </w:rPr>
            </w:pPr>
            <w:r w:rsidRPr="00785D82">
              <w:rPr>
                <w:rFonts w:cstheme="minorHAnsi"/>
                <w:sz w:val="22"/>
                <w:szCs w:val="22"/>
              </w:rPr>
              <w:t>Has all staff been trained in accordance with published procedures?</w:t>
            </w:r>
          </w:p>
        </w:tc>
        <w:tc>
          <w:tcPr>
            <w:tcW w:w="1350" w:type="dxa"/>
            <w:shd w:val="clear" w:color="auto" w:fill="auto"/>
            <w:vAlign w:val="center"/>
          </w:tcPr>
          <w:p w:rsidR="00832F23" w:rsidRPr="00785D82" w:rsidRDefault="00832F23" w:rsidP="00832F23">
            <w:pPr>
              <w:widowControl w:val="0"/>
              <w:autoSpaceDE w:val="0"/>
              <w:autoSpaceDN w:val="0"/>
              <w:ind w:left="288" w:right="342"/>
              <w:jc w:val="center"/>
              <w:rPr>
                <w:rFonts w:eastAsia="Calibri" w:cstheme="minorHAnsi"/>
                <w:b/>
                <w:kern w:val="0"/>
                <w:sz w:val="22"/>
                <w:szCs w:val="22"/>
                <w:lang w:val="en-US"/>
                <w14:ligatures w14:val="none"/>
              </w:rPr>
            </w:pPr>
          </w:p>
        </w:tc>
        <w:tc>
          <w:tcPr>
            <w:tcW w:w="2070" w:type="dxa"/>
            <w:shd w:val="clear" w:color="auto" w:fill="auto"/>
            <w:vAlign w:val="center"/>
          </w:tcPr>
          <w:p w:rsidR="00832F23" w:rsidRPr="00785D82" w:rsidRDefault="00832F23" w:rsidP="00832F23">
            <w:pPr>
              <w:widowControl w:val="0"/>
              <w:autoSpaceDE w:val="0"/>
              <w:autoSpaceDN w:val="0"/>
              <w:jc w:val="center"/>
              <w:rPr>
                <w:rFonts w:eastAsia="Calibri" w:cstheme="minorHAnsi"/>
                <w:b/>
                <w:kern w:val="0"/>
                <w:sz w:val="22"/>
                <w:szCs w:val="22"/>
                <w:lang w:val="en-US"/>
                <w14:ligatures w14:val="none"/>
              </w:rPr>
            </w:pPr>
          </w:p>
        </w:tc>
      </w:tr>
      <w:tr w:rsidR="00832F23" w:rsidRPr="00785D82" w:rsidTr="00AC7180">
        <w:trPr>
          <w:trHeight w:val="927"/>
        </w:trPr>
        <w:tc>
          <w:tcPr>
            <w:tcW w:w="990" w:type="dxa"/>
            <w:shd w:val="clear" w:color="auto" w:fill="auto"/>
            <w:vAlign w:val="center"/>
          </w:tcPr>
          <w:p w:rsidR="00832F23" w:rsidRPr="00785D82" w:rsidRDefault="00832F23" w:rsidP="00832F23">
            <w:pPr>
              <w:ind w:left="128" w:right="128"/>
              <w:rPr>
                <w:rFonts w:cstheme="minorHAnsi"/>
                <w:b/>
                <w:bCs/>
                <w:sz w:val="22"/>
                <w:szCs w:val="22"/>
              </w:rPr>
            </w:pPr>
            <w:r w:rsidRPr="00785D82">
              <w:rPr>
                <w:rFonts w:cstheme="minorHAnsi"/>
                <w:b/>
                <w:bCs/>
                <w:sz w:val="22"/>
                <w:szCs w:val="22"/>
              </w:rPr>
              <w:t>2.4.2</w:t>
            </w:r>
          </w:p>
        </w:tc>
        <w:tc>
          <w:tcPr>
            <w:tcW w:w="1890" w:type="dxa"/>
            <w:shd w:val="clear" w:color="auto" w:fill="auto"/>
            <w:vAlign w:val="center"/>
          </w:tcPr>
          <w:p w:rsidR="00832F23" w:rsidRPr="00785D82" w:rsidRDefault="00832F23" w:rsidP="00832F23">
            <w:pPr>
              <w:spacing w:before="40" w:after="40"/>
              <w:ind w:left="144" w:right="45"/>
              <w:rPr>
                <w:rFonts w:cstheme="minorHAnsi"/>
                <w:sz w:val="22"/>
                <w:szCs w:val="22"/>
              </w:rPr>
            </w:pPr>
            <w:r w:rsidRPr="00785D82">
              <w:rPr>
                <w:rFonts w:cstheme="minorHAnsi"/>
                <w:sz w:val="22"/>
                <w:szCs w:val="22"/>
              </w:rPr>
              <w:t>Appendix 2 to CAR-OPS 1/3.17 (c)(2)(</w:t>
            </w:r>
            <w:proofErr w:type="spellStart"/>
            <w:r w:rsidRPr="00785D82">
              <w:rPr>
                <w:rFonts w:cstheme="minorHAnsi"/>
                <w:sz w:val="22"/>
                <w:szCs w:val="22"/>
              </w:rPr>
              <w:t>i</w:t>
            </w:r>
            <w:proofErr w:type="spellEnd"/>
            <w:r w:rsidRPr="00785D82">
              <w:rPr>
                <w:rFonts w:cstheme="minorHAnsi"/>
                <w:sz w:val="22"/>
                <w:szCs w:val="22"/>
              </w:rPr>
              <w:t>) &amp; CAR-OPS 1/3.205</w:t>
            </w:r>
          </w:p>
        </w:tc>
        <w:tc>
          <w:tcPr>
            <w:tcW w:w="4320" w:type="dxa"/>
            <w:shd w:val="clear" w:color="auto" w:fill="auto"/>
            <w:vAlign w:val="center"/>
          </w:tcPr>
          <w:p w:rsidR="00832F23" w:rsidRPr="00785D82" w:rsidRDefault="00832F23" w:rsidP="00832F23">
            <w:pPr>
              <w:widowControl w:val="0"/>
              <w:autoSpaceDE w:val="0"/>
              <w:autoSpaceDN w:val="0"/>
              <w:spacing w:before="40" w:after="40"/>
              <w:ind w:left="144"/>
              <w:rPr>
                <w:rFonts w:cstheme="minorHAnsi"/>
                <w:sz w:val="22"/>
                <w:szCs w:val="22"/>
              </w:rPr>
            </w:pPr>
            <w:r w:rsidRPr="00785D82">
              <w:rPr>
                <w:rFonts w:cstheme="minorHAnsi"/>
                <w:sz w:val="22"/>
                <w:szCs w:val="22"/>
              </w:rPr>
              <w:t>Are records of such training available?</w:t>
            </w:r>
          </w:p>
        </w:tc>
        <w:tc>
          <w:tcPr>
            <w:tcW w:w="1350" w:type="dxa"/>
            <w:shd w:val="clear" w:color="auto" w:fill="auto"/>
            <w:vAlign w:val="center"/>
          </w:tcPr>
          <w:p w:rsidR="00832F23" w:rsidRPr="00785D82" w:rsidRDefault="00832F23" w:rsidP="00832F23">
            <w:pPr>
              <w:widowControl w:val="0"/>
              <w:autoSpaceDE w:val="0"/>
              <w:autoSpaceDN w:val="0"/>
              <w:ind w:left="288" w:right="342"/>
              <w:jc w:val="center"/>
              <w:rPr>
                <w:rFonts w:eastAsia="Calibri" w:cstheme="minorHAnsi"/>
                <w:b/>
                <w:kern w:val="0"/>
                <w:sz w:val="22"/>
                <w:szCs w:val="22"/>
                <w:lang w:val="en-US"/>
                <w14:ligatures w14:val="none"/>
              </w:rPr>
            </w:pPr>
          </w:p>
        </w:tc>
        <w:tc>
          <w:tcPr>
            <w:tcW w:w="2070" w:type="dxa"/>
            <w:shd w:val="clear" w:color="auto" w:fill="auto"/>
            <w:vAlign w:val="center"/>
          </w:tcPr>
          <w:p w:rsidR="00832F23" w:rsidRPr="00785D82" w:rsidRDefault="00832F23" w:rsidP="00832F23">
            <w:pPr>
              <w:widowControl w:val="0"/>
              <w:autoSpaceDE w:val="0"/>
              <w:autoSpaceDN w:val="0"/>
              <w:jc w:val="center"/>
              <w:rPr>
                <w:rFonts w:eastAsia="Calibri" w:cstheme="minorHAnsi"/>
                <w:b/>
                <w:kern w:val="0"/>
                <w:sz w:val="22"/>
                <w:szCs w:val="22"/>
                <w:lang w:val="en-US"/>
                <w14:ligatures w14:val="none"/>
              </w:rPr>
            </w:pPr>
          </w:p>
        </w:tc>
      </w:tr>
      <w:tr w:rsidR="00832F23" w:rsidRPr="00785D82" w:rsidTr="00AC7180">
        <w:trPr>
          <w:trHeight w:val="1152"/>
        </w:trPr>
        <w:tc>
          <w:tcPr>
            <w:tcW w:w="990" w:type="dxa"/>
            <w:shd w:val="clear" w:color="auto" w:fill="auto"/>
            <w:vAlign w:val="center"/>
          </w:tcPr>
          <w:p w:rsidR="00832F23" w:rsidRPr="00785D82" w:rsidRDefault="00832F23" w:rsidP="00832F23">
            <w:pPr>
              <w:ind w:left="128" w:right="128"/>
              <w:rPr>
                <w:rFonts w:cstheme="minorHAnsi"/>
                <w:b/>
                <w:bCs/>
                <w:sz w:val="22"/>
                <w:szCs w:val="22"/>
              </w:rPr>
            </w:pPr>
            <w:r w:rsidRPr="00785D82">
              <w:rPr>
                <w:rFonts w:cstheme="minorHAnsi"/>
                <w:b/>
                <w:bCs/>
                <w:sz w:val="22"/>
                <w:szCs w:val="22"/>
              </w:rPr>
              <w:t>2.4.3</w:t>
            </w:r>
          </w:p>
        </w:tc>
        <w:tc>
          <w:tcPr>
            <w:tcW w:w="1890" w:type="dxa"/>
            <w:shd w:val="clear" w:color="auto" w:fill="auto"/>
            <w:vAlign w:val="center"/>
          </w:tcPr>
          <w:p w:rsidR="00832F23" w:rsidRPr="00785D82" w:rsidRDefault="00832F23" w:rsidP="00832F23">
            <w:pPr>
              <w:spacing w:before="40" w:after="40"/>
              <w:ind w:left="144" w:right="147" w:hanging="16"/>
              <w:rPr>
                <w:rFonts w:cstheme="minorHAnsi"/>
                <w:sz w:val="22"/>
                <w:szCs w:val="22"/>
              </w:rPr>
            </w:pPr>
            <w:r w:rsidRPr="00785D82">
              <w:rPr>
                <w:rFonts w:cstheme="minorHAnsi"/>
                <w:sz w:val="22"/>
                <w:szCs w:val="22"/>
              </w:rPr>
              <w:t>CAR-OPS 1/3.195 &amp; CAR-OPS</w:t>
            </w:r>
          </w:p>
          <w:p w:rsidR="00832F23" w:rsidRPr="00785D82" w:rsidRDefault="00832F23" w:rsidP="00832F23">
            <w:pPr>
              <w:widowControl w:val="0"/>
              <w:autoSpaceDE w:val="0"/>
              <w:autoSpaceDN w:val="0"/>
              <w:spacing w:before="40" w:after="40"/>
              <w:ind w:left="144" w:right="45"/>
              <w:rPr>
                <w:rFonts w:cstheme="minorHAnsi"/>
                <w:sz w:val="22"/>
                <w:szCs w:val="22"/>
              </w:rPr>
            </w:pPr>
            <w:r w:rsidRPr="00785D82">
              <w:rPr>
                <w:rFonts w:cstheme="minorHAnsi"/>
                <w:sz w:val="22"/>
                <w:szCs w:val="22"/>
              </w:rPr>
              <w:t>1/3.210(a)</w:t>
            </w:r>
          </w:p>
        </w:tc>
        <w:tc>
          <w:tcPr>
            <w:tcW w:w="4320" w:type="dxa"/>
            <w:shd w:val="clear" w:color="auto" w:fill="auto"/>
            <w:vAlign w:val="center"/>
          </w:tcPr>
          <w:p w:rsidR="00832F23" w:rsidRPr="00785D82" w:rsidRDefault="00832F23" w:rsidP="00832F23">
            <w:pPr>
              <w:spacing w:before="40" w:after="40"/>
              <w:ind w:left="144" w:right="251"/>
              <w:rPr>
                <w:rFonts w:cstheme="minorHAnsi"/>
                <w:sz w:val="22"/>
                <w:szCs w:val="22"/>
              </w:rPr>
            </w:pPr>
            <w:r w:rsidRPr="00785D82">
              <w:rPr>
                <w:rFonts w:cstheme="minorHAnsi"/>
                <w:sz w:val="22"/>
                <w:szCs w:val="22"/>
              </w:rPr>
              <w:t>Does all staff in the department have access to procedures manuals that are applicable to their job?</w:t>
            </w:r>
          </w:p>
        </w:tc>
        <w:tc>
          <w:tcPr>
            <w:tcW w:w="1350" w:type="dxa"/>
            <w:shd w:val="clear" w:color="auto" w:fill="auto"/>
            <w:vAlign w:val="center"/>
          </w:tcPr>
          <w:p w:rsidR="00832F23" w:rsidRPr="00785D82" w:rsidRDefault="00832F23" w:rsidP="00832F23">
            <w:pPr>
              <w:widowControl w:val="0"/>
              <w:autoSpaceDE w:val="0"/>
              <w:autoSpaceDN w:val="0"/>
              <w:ind w:left="288" w:right="342"/>
              <w:jc w:val="center"/>
              <w:rPr>
                <w:rFonts w:eastAsia="Calibri" w:cstheme="minorHAnsi"/>
                <w:b/>
                <w:kern w:val="0"/>
                <w:sz w:val="22"/>
                <w:szCs w:val="22"/>
                <w:lang w:val="en-US"/>
                <w14:ligatures w14:val="none"/>
              </w:rPr>
            </w:pPr>
          </w:p>
        </w:tc>
        <w:tc>
          <w:tcPr>
            <w:tcW w:w="2070" w:type="dxa"/>
            <w:shd w:val="clear" w:color="auto" w:fill="auto"/>
            <w:vAlign w:val="center"/>
          </w:tcPr>
          <w:p w:rsidR="00832F23" w:rsidRPr="00785D82" w:rsidRDefault="00832F23" w:rsidP="00832F23">
            <w:pPr>
              <w:widowControl w:val="0"/>
              <w:autoSpaceDE w:val="0"/>
              <w:autoSpaceDN w:val="0"/>
              <w:jc w:val="center"/>
              <w:rPr>
                <w:rFonts w:eastAsia="Calibri" w:cstheme="minorHAnsi"/>
                <w:b/>
                <w:kern w:val="0"/>
                <w:sz w:val="22"/>
                <w:szCs w:val="22"/>
                <w:lang w:val="en-US"/>
                <w14:ligatures w14:val="none"/>
              </w:rPr>
            </w:pPr>
          </w:p>
        </w:tc>
      </w:tr>
      <w:tr w:rsidR="00785D82" w:rsidRPr="00785D82" w:rsidTr="00AC7180">
        <w:trPr>
          <w:trHeight w:val="576"/>
        </w:trPr>
        <w:tc>
          <w:tcPr>
            <w:tcW w:w="990" w:type="dxa"/>
            <w:shd w:val="clear" w:color="auto" w:fill="DEEAF6" w:themeFill="accent1" w:themeFillTint="33"/>
            <w:vAlign w:val="center"/>
          </w:tcPr>
          <w:p w:rsidR="00785D82" w:rsidRPr="00785D82" w:rsidRDefault="00785D82" w:rsidP="00785D82">
            <w:pPr>
              <w:widowControl w:val="0"/>
              <w:autoSpaceDE w:val="0"/>
              <w:autoSpaceDN w:val="0"/>
              <w:ind w:left="144" w:right="172"/>
              <w:jc w:val="center"/>
              <w:rPr>
                <w:rFonts w:eastAsia="Calibri" w:cstheme="minorHAnsi"/>
                <w:b/>
                <w:kern w:val="0"/>
                <w:sz w:val="22"/>
                <w:szCs w:val="22"/>
                <w:lang w:val="en-US"/>
                <w14:ligatures w14:val="none"/>
              </w:rPr>
            </w:pPr>
            <w:proofErr w:type="spellStart"/>
            <w:r w:rsidRPr="00785D82">
              <w:rPr>
                <w:rFonts w:eastAsia="Calibri" w:cstheme="minorHAnsi"/>
                <w:b/>
                <w:kern w:val="0"/>
                <w:sz w:val="22"/>
                <w:szCs w:val="22"/>
                <w:lang w:val="en-US"/>
                <w14:ligatures w14:val="none"/>
              </w:rPr>
              <w:t>SNo</w:t>
            </w:r>
            <w:proofErr w:type="spellEnd"/>
            <w:r w:rsidRPr="00785D82">
              <w:rPr>
                <w:rFonts w:eastAsia="Calibri" w:cstheme="minorHAnsi"/>
                <w:b/>
                <w:kern w:val="0"/>
                <w:sz w:val="22"/>
                <w:szCs w:val="22"/>
                <w:lang w:val="en-US"/>
                <w14:ligatures w14:val="none"/>
              </w:rPr>
              <w:t>.</w:t>
            </w:r>
          </w:p>
        </w:tc>
        <w:tc>
          <w:tcPr>
            <w:tcW w:w="1890" w:type="dxa"/>
            <w:shd w:val="clear" w:color="auto" w:fill="DEEAF6" w:themeFill="accent1" w:themeFillTint="33"/>
            <w:vAlign w:val="center"/>
          </w:tcPr>
          <w:p w:rsidR="00785D82" w:rsidRPr="00785D82" w:rsidRDefault="00785D82" w:rsidP="00785D82">
            <w:pPr>
              <w:pStyle w:val="TableParagraph"/>
              <w:ind w:left="87" w:right="87"/>
              <w:jc w:val="both"/>
              <w:rPr>
                <w:rFonts w:asciiTheme="minorHAnsi" w:hAnsiTheme="minorHAnsi" w:cstheme="minorHAnsi"/>
              </w:rPr>
            </w:pPr>
            <w:r w:rsidRPr="00785D82">
              <w:rPr>
                <w:rFonts w:asciiTheme="minorHAnsi" w:hAnsiTheme="minorHAnsi" w:cstheme="minorHAnsi"/>
                <w:b/>
              </w:rPr>
              <w:t>REF CAR OPS 1/3</w:t>
            </w:r>
          </w:p>
        </w:tc>
        <w:tc>
          <w:tcPr>
            <w:tcW w:w="4320" w:type="dxa"/>
            <w:shd w:val="clear" w:color="auto" w:fill="DEEAF6" w:themeFill="accent1" w:themeFillTint="33"/>
            <w:vAlign w:val="center"/>
          </w:tcPr>
          <w:p w:rsidR="00785D82" w:rsidRPr="00785D82" w:rsidRDefault="00785D82" w:rsidP="00785D82">
            <w:pPr>
              <w:pStyle w:val="TableParagraph"/>
              <w:ind w:left="98"/>
              <w:jc w:val="both"/>
              <w:rPr>
                <w:rFonts w:asciiTheme="minorHAnsi" w:hAnsiTheme="minorHAnsi" w:cstheme="minorHAnsi"/>
                <w:b/>
                <w:bCs/>
              </w:rPr>
            </w:pPr>
            <w:r w:rsidRPr="00785D82">
              <w:rPr>
                <w:rFonts w:asciiTheme="minorHAnsi" w:hAnsiTheme="minorHAnsi" w:cstheme="minorHAnsi"/>
                <w:b/>
                <w:bCs/>
              </w:rPr>
              <w:t>Descriptions</w:t>
            </w:r>
          </w:p>
        </w:tc>
        <w:tc>
          <w:tcPr>
            <w:tcW w:w="1350" w:type="dxa"/>
            <w:shd w:val="clear" w:color="auto" w:fill="DEEAF6" w:themeFill="accent1" w:themeFillTint="33"/>
            <w:vAlign w:val="center"/>
          </w:tcPr>
          <w:p w:rsidR="00785D82" w:rsidRPr="00785D82" w:rsidRDefault="00785D82" w:rsidP="00785D82">
            <w:pPr>
              <w:widowControl w:val="0"/>
              <w:autoSpaceDE w:val="0"/>
              <w:autoSpaceDN w:val="0"/>
              <w:jc w:val="center"/>
              <w:rPr>
                <w:rFonts w:eastAsia="Calibri" w:cstheme="minorHAnsi"/>
                <w:b/>
                <w:kern w:val="0"/>
                <w:sz w:val="22"/>
                <w:szCs w:val="22"/>
                <w:lang w:val="en-US"/>
                <w14:ligatures w14:val="none"/>
              </w:rPr>
            </w:pPr>
            <w:r w:rsidRPr="00785D82">
              <w:rPr>
                <w:rFonts w:eastAsia="Calibri" w:cstheme="minorHAnsi"/>
                <w:b/>
                <w:kern w:val="0"/>
                <w:sz w:val="22"/>
                <w:szCs w:val="22"/>
                <w:lang w:val="en-US"/>
                <w14:ligatures w14:val="none"/>
              </w:rPr>
              <w:t>S/US/NC/NA</w:t>
            </w:r>
          </w:p>
        </w:tc>
        <w:tc>
          <w:tcPr>
            <w:tcW w:w="2070" w:type="dxa"/>
            <w:shd w:val="clear" w:color="auto" w:fill="DEEAF6" w:themeFill="accent1" w:themeFillTint="33"/>
            <w:vAlign w:val="center"/>
          </w:tcPr>
          <w:p w:rsidR="00785D82" w:rsidRPr="00785D82" w:rsidRDefault="00785D82" w:rsidP="00785D82">
            <w:pPr>
              <w:widowControl w:val="0"/>
              <w:autoSpaceDE w:val="0"/>
              <w:autoSpaceDN w:val="0"/>
              <w:jc w:val="center"/>
              <w:rPr>
                <w:rFonts w:eastAsia="Calibri" w:cstheme="minorHAnsi"/>
                <w:b/>
                <w:kern w:val="0"/>
                <w:sz w:val="22"/>
                <w:szCs w:val="22"/>
                <w:lang w:val="en-US"/>
                <w14:ligatures w14:val="none"/>
              </w:rPr>
            </w:pPr>
            <w:r w:rsidRPr="00785D82">
              <w:rPr>
                <w:rFonts w:eastAsia="Calibri" w:cstheme="minorHAnsi"/>
                <w:b/>
                <w:kern w:val="0"/>
                <w:sz w:val="22"/>
                <w:szCs w:val="22"/>
                <w:lang w:val="en-US"/>
                <w14:ligatures w14:val="none"/>
              </w:rPr>
              <w:t>Remarks</w:t>
            </w:r>
          </w:p>
        </w:tc>
      </w:tr>
      <w:tr w:rsidR="00785D82" w:rsidRPr="00785D82" w:rsidTr="00AC7180">
        <w:trPr>
          <w:trHeight w:val="1152"/>
        </w:trPr>
        <w:tc>
          <w:tcPr>
            <w:tcW w:w="990" w:type="dxa"/>
            <w:shd w:val="clear" w:color="auto" w:fill="auto"/>
            <w:vAlign w:val="center"/>
          </w:tcPr>
          <w:p w:rsidR="00785D82" w:rsidRPr="00785D82" w:rsidRDefault="00785D82" w:rsidP="00785D82">
            <w:pPr>
              <w:ind w:left="128" w:right="128"/>
              <w:rPr>
                <w:rFonts w:cstheme="minorHAnsi"/>
                <w:b/>
                <w:bCs/>
                <w:sz w:val="22"/>
                <w:szCs w:val="22"/>
              </w:rPr>
            </w:pPr>
            <w:r w:rsidRPr="00785D82">
              <w:rPr>
                <w:rFonts w:cstheme="minorHAnsi"/>
                <w:b/>
                <w:bCs/>
                <w:sz w:val="22"/>
                <w:szCs w:val="22"/>
              </w:rPr>
              <w:t>2.4.4</w:t>
            </w:r>
          </w:p>
        </w:tc>
        <w:tc>
          <w:tcPr>
            <w:tcW w:w="1890" w:type="dxa"/>
            <w:shd w:val="clear" w:color="auto" w:fill="auto"/>
            <w:vAlign w:val="center"/>
          </w:tcPr>
          <w:p w:rsidR="00785D82" w:rsidRPr="00785D82" w:rsidRDefault="00785D82" w:rsidP="00785D82">
            <w:pPr>
              <w:spacing w:before="40" w:after="40"/>
              <w:ind w:left="144" w:right="45"/>
              <w:rPr>
                <w:rFonts w:cstheme="minorHAnsi"/>
                <w:sz w:val="22"/>
                <w:szCs w:val="22"/>
              </w:rPr>
            </w:pPr>
            <w:r w:rsidRPr="00785D82">
              <w:rPr>
                <w:rFonts w:cstheme="minorHAnsi"/>
                <w:sz w:val="22"/>
                <w:szCs w:val="22"/>
              </w:rPr>
              <w:t>IEM OPS 1.175-/2.1(d)</w:t>
            </w:r>
          </w:p>
        </w:tc>
        <w:tc>
          <w:tcPr>
            <w:tcW w:w="4320" w:type="dxa"/>
            <w:shd w:val="clear" w:color="auto" w:fill="auto"/>
            <w:vAlign w:val="center"/>
          </w:tcPr>
          <w:p w:rsidR="00785D82" w:rsidRPr="00785D82" w:rsidRDefault="00785D82" w:rsidP="00785D82">
            <w:pPr>
              <w:spacing w:before="40" w:after="40"/>
              <w:ind w:left="144" w:right="469"/>
              <w:rPr>
                <w:rFonts w:cstheme="minorHAnsi"/>
                <w:sz w:val="22"/>
                <w:szCs w:val="22"/>
              </w:rPr>
            </w:pPr>
            <w:r w:rsidRPr="00785D82">
              <w:rPr>
                <w:rFonts w:cstheme="minorHAnsi"/>
                <w:sz w:val="22"/>
                <w:szCs w:val="22"/>
              </w:rPr>
              <w:t>Are quality control checks being carried out by the department in accordance with published procedures?</w:t>
            </w:r>
          </w:p>
        </w:tc>
        <w:tc>
          <w:tcPr>
            <w:tcW w:w="1350" w:type="dxa"/>
            <w:shd w:val="clear" w:color="auto" w:fill="auto"/>
            <w:vAlign w:val="center"/>
          </w:tcPr>
          <w:p w:rsidR="00785D82" w:rsidRPr="00785D82" w:rsidRDefault="00785D82" w:rsidP="00785D82">
            <w:pPr>
              <w:widowControl w:val="0"/>
              <w:autoSpaceDE w:val="0"/>
              <w:autoSpaceDN w:val="0"/>
              <w:ind w:left="288" w:right="342"/>
              <w:jc w:val="center"/>
              <w:rPr>
                <w:rFonts w:eastAsia="Calibri" w:cstheme="minorHAnsi"/>
                <w:b/>
                <w:kern w:val="0"/>
                <w:sz w:val="22"/>
                <w:szCs w:val="22"/>
                <w:lang w:val="en-US"/>
                <w14:ligatures w14:val="none"/>
              </w:rPr>
            </w:pPr>
          </w:p>
        </w:tc>
        <w:tc>
          <w:tcPr>
            <w:tcW w:w="2070" w:type="dxa"/>
            <w:shd w:val="clear" w:color="auto" w:fill="auto"/>
            <w:vAlign w:val="center"/>
          </w:tcPr>
          <w:p w:rsidR="00785D82" w:rsidRPr="00785D82" w:rsidRDefault="00785D82" w:rsidP="00785D82">
            <w:pPr>
              <w:widowControl w:val="0"/>
              <w:autoSpaceDE w:val="0"/>
              <w:autoSpaceDN w:val="0"/>
              <w:jc w:val="center"/>
              <w:rPr>
                <w:rFonts w:eastAsia="Calibri" w:cstheme="minorHAnsi"/>
                <w:b/>
                <w:kern w:val="0"/>
                <w:sz w:val="22"/>
                <w:szCs w:val="22"/>
                <w:lang w:val="en-US"/>
                <w14:ligatures w14:val="none"/>
              </w:rPr>
            </w:pPr>
          </w:p>
        </w:tc>
      </w:tr>
      <w:tr w:rsidR="00785D82" w:rsidRPr="00785D82" w:rsidTr="00AC7180">
        <w:trPr>
          <w:trHeight w:val="513"/>
        </w:trPr>
        <w:tc>
          <w:tcPr>
            <w:tcW w:w="990" w:type="dxa"/>
            <w:shd w:val="clear" w:color="auto" w:fill="auto"/>
            <w:vAlign w:val="center"/>
          </w:tcPr>
          <w:p w:rsidR="00785D82" w:rsidRPr="00785D82" w:rsidRDefault="00785D82" w:rsidP="00785D82">
            <w:pPr>
              <w:ind w:left="128" w:right="128"/>
              <w:rPr>
                <w:rFonts w:cstheme="minorHAnsi"/>
                <w:b/>
                <w:bCs/>
                <w:sz w:val="22"/>
                <w:szCs w:val="22"/>
              </w:rPr>
            </w:pPr>
            <w:r w:rsidRPr="00785D82">
              <w:rPr>
                <w:rFonts w:cstheme="minorHAnsi"/>
                <w:b/>
                <w:bCs/>
                <w:sz w:val="22"/>
                <w:szCs w:val="22"/>
              </w:rPr>
              <w:t>2.4.5</w:t>
            </w:r>
          </w:p>
        </w:tc>
        <w:tc>
          <w:tcPr>
            <w:tcW w:w="1890" w:type="dxa"/>
            <w:shd w:val="clear" w:color="auto" w:fill="auto"/>
            <w:vAlign w:val="center"/>
          </w:tcPr>
          <w:p w:rsidR="00785D82" w:rsidRPr="00785D82" w:rsidRDefault="00785D82" w:rsidP="00785D82">
            <w:pPr>
              <w:spacing w:before="40" w:after="40"/>
              <w:ind w:left="144" w:right="45"/>
              <w:rPr>
                <w:rFonts w:cstheme="minorHAnsi"/>
                <w:sz w:val="22"/>
                <w:szCs w:val="22"/>
              </w:rPr>
            </w:pPr>
            <w:r w:rsidRPr="00785D82">
              <w:rPr>
                <w:rFonts w:cstheme="minorHAnsi"/>
                <w:sz w:val="22"/>
                <w:szCs w:val="22"/>
              </w:rPr>
              <w:t>IEM OPS 1.175-2.1(d)</w:t>
            </w:r>
          </w:p>
        </w:tc>
        <w:tc>
          <w:tcPr>
            <w:tcW w:w="4320" w:type="dxa"/>
            <w:shd w:val="clear" w:color="auto" w:fill="auto"/>
            <w:vAlign w:val="center"/>
          </w:tcPr>
          <w:p w:rsidR="00785D82" w:rsidRPr="00785D82" w:rsidRDefault="00785D82" w:rsidP="00785D82">
            <w:pPr>
              <w:spacing w:before="40" w:after="40"/>
              <w:ind w:left="144" w:right="95"/>
              <w:rPr>
                <w:rFonts w:cstheme="minorHAnsi"/>
                <w:sz w:val="22"/>
                <w:szCs w:val="22"/>
              </w:rPr>
            </w:pPr>
            <w:r w:rsidRPr="00785D82">
              <w:rPr>
                <w:rFonts w:cstheme="minorHAnsi"/>
                <w:sz w:val="22"/>
                <w:szCs w:val="22"/>
              </w:rPr>
              <w:t>Are the results of these checks being documented, including corrective action by management to prevent re-occurrence?</w:t>
            </w:r>
          </w:p>
        </w:tc>
        <w:tc>
          <w:tcPr>
            <w:tcW w:w="1350" w:type="dxa"/>
            <w:shd w:val="clear" w:color="auto" w:fill="auto"/>
            <w:vAlign w:val="center"/>
          </w:tcPr>
          <w:p w:rsidR="00785D82" w:rsidRPr="00785D82" w:rsidRDefault="00785D82" w:rsidP="00785D82">
            <w:pPr>
              <w:widowControl w:val="0"/>
              <w:autoSpaceDE w:val="0"/>
              <w:autoSpaceDN w:val="0"/>
              <w:ind w:left="288" w:right="342"/>
              <w:jc w:val="center"/>
              <w:rPr>
                <w:rFonts w:eastAsia="Calibri" w:cstheme="minorHAnsi"/>
                <w:b/>
                <w:kern w:val="0"/>
                <w:sz w:val="22"/>
                <w:szCs w:val="22"/>
                <w:lang w:val="en-US"/>
                <w14:ligatures w14:val="none"/>
              </w:rPr>
            </w:pPr>
          </w:p>
        </w:tc>
        <w:tc>
          <w:tcPr>
            <w:tcW w:w="2070" w:type="dxa"/>
            <w:shd w:val="clear" w:color="auto" w:fill="auto"/>
            <w:vAlign w:val="center"/>
          </w:tcPr>
          <w:p w:rsidR="00785D82" w:rsidRPr="00785D82" w:rsidRDefault="00785D82" w:rsidP="00785D82">
            <w:pPr>
              <w:widowControl w:val="0"/>
              <w:autoSpaceDE w:val="0"/>
              <w:autoSpaceDN w:val="0"/>
              <w:jc w:val="center"/>
              <w:rPr>
                <w:rFonts w:eastAsia="Calibri" w:cstheme="minorHAnsi"/>
                <w:b/>
                <w:kern w:val="0"/>
                <w:sz w:val="22"/>
                <w:szCs w:val="22"/>
                <w:lang w:val="en-US"/>
                <w14:ligatures w14:val="none"/>
              </w:rPr>
            </w:pPr>
          </w:p>
        </w:tc>
      </w:tr>
      <w:tr w:rsidR="00785D82" w:rsidRPr="00785D82" w:rsidTr="00AC7180">
        <w:trPr>
          <w:trHeight w:val="432"/>
        </w:trPr>
        <w:tc>
          <w:tcPr>
            <w:tcW w:w="990" w:type="dxa"/>
            <w:shd w:val="clear" w:color="auto" w:fill="auto"/>
            <w:vAlign w:val="center"/>
          </w:tcPr>
          <w:p w:rsidR="00785D82" w:rsidRPr="00785D82" w:rsidRDefault="00785D82" w:rsidP="00785D82">
            <w:pPr>
              <w:ind w:left="128" w:right="128"/>
              <w:rPr>
                <w:rFonts w:cstheme="minorHAnsi"/>
                <w:b/>
                <w:bCs/>
                <w:sz w:val="22"/>
                <w:szCs w:val="22"/>
              </w:rPr>
            </w:pPr>
            <w:r w:rsidRPr="00785D82">
              <w:rPr>
                <w:rFonts w:cstheme="minorHAnsi"/>
                <w:b/>
                <w:bCs/>
                <w:sz w:val="22"/>
                <w:szCs w:val="22"/>
              </w:rPr>
              <w:t>2.4.6</w:t>
            </w:r>
          </w:p>
        </w:tc>
        <w:tc>
          <w:tcPr>
            <w:tcW w:w="1890" w:type="dxa"/>
            <w:shd w:val="clear" w:color="auto" w:fill="auto"/>
            <w:vAlign w:val="center"/>
          </w:tcPr>
          <w:p w:rsidR="00785D82" w:rsidRPr="00785D82" w:rsidRDefault="00785D82" w:rsidP="00785D82">
            <w:pPr>
              <w:spacing w:before="40" w:after="40"/>
              <w:ind w:left="144"/>
              <w:rPr>
                <w:rFonts w:cstheme="minorHAnsi"/>
                <w:sz w:val="22"/>
                <w:szCs w:val="22"/>
              </w:rPr>
            </w:pPr>
            <w:r w:rsidRPr="00785D82">
              <w:rPr>
                <w:rFonts w:cstheme="minorHAnsi"/>
                <w:sz w:val="22"/>
                <w:szCs w:val="22"/>
              </w:rPr>
              <w:t>AMC</w:t>
            </w:r>
          </w:p>
          <w:p w:rsidR="00785D82" w:rsidRPr="00785D82" w:rsidRDefault="00785D82" w:rsidP="00785D82">
            <w:pPr>
              <w:spacing w:before="40" w:after="40"/>
              <w:ind w:left="144" w:right="45"/>
              <w:rPr>
                <w:rFonts w:cstheme="minorHAnsi"/>
                <w:sz w:val="22"/>
                <w:szCs w:val="22"/>
              </w:rPr>
            </w:pPr>
            <w:r w:rsidRPr="00785D82">
              <w:rPr>
                <w:rFonts w:cstheme="minorHAnsi"/>
                <w:sz w:val="22"/>
                <w:szCs w:val="22"/>
              </w:rPr>
              <w:t>1.035/3.03</w:t>
            </w:r>
          </w:p>
          <w:p w:rsidR="00785D82" w:rsidRPr="00785D82" w:rsidRDefault="00785D82" w:rsidP="00785D82">
            <w:pPr>
              <w:widowControl w:val="0"/>
              <w:autoSpaceDE w:val="0"/>
              <w:autoSpaceDN w:val="0"/>
              <w:spacing w:before="40" w:after="40"/>
              <w:ind w:left="144" w:right="45"/>
              <w:rPr>
                <w:rFonts w:cstheme="minorHAnsi"/>
                <w:sz w:val="22"/>
                <w:szCs w:val="22"/>
              </w:rPr>
            </w:pPr>
            <w:r w:rsidRPr="00785D82">
              <w:rPr>
                <w:rFonts w:cstheme="minorHAnsi"/>
                <w:sz w:val="22"/>
                <w:szCs w:val="22"/>
              </w:rPr>
              <w:t>5 - 6.1.1</w:t>
            </w:r>
          </w:p>
        </w:tc>
        <w:tc>
          <w:tcPr>
            <w:tcW w:w="4320" w:type="dxa"/>
            <w:shd w:val="clear" w:color="auto" w:fill="auto"/>
            <w:vAlign w:val="center"/>
          </w:tcPr>
          <w:p w:rsidR="00785D82" w:rsidRPr="00785D82" w:rsidRDefault="00785D82" w:rsidP="00785D82">
            <w:pPr>
              <w:spacing w:before="40" w:after="40"/>
              <w:ind w:left="144"/>
              <w:rPr>
                <w:rFonts w:cstheme="minorHAnsi"/>
                <w:sz w:val="22"/>
                <w:szCs w:val="22"/>
              </w:rPr>
            </w:pPr>
            <w:r w:rsidRPr="00785D82">
              <w:rPr>
                <w:rFonts w:cstheme="minorHAnsi"/>
                <w:sz w:val="22"/>
                <w:szCs w:val="22"/>
              </w:rPr>
              <w:t>Have all personnel in the department received briefings as to their role within the Quality System?</w:t>
            </w:r>
          </w:p>
        </w:tc>
        <w:tc>
          <w:tcPr>
            <w:tcW w:w="1350" w:type="dxa"/>
            <w:shd w:val="clear" w:color="auto" w:fill="auto"/>
            <w:vAlign w:val="center"/>
          </w:tcPr>
          <w:p w:rsidR="00785D82" w:rsidRPr="00785D82" w:rsidRDefault="00785D82" w:rsidP="00785D82">
            <w:pPr>
              <w:widowControl w:val="0"/>
              <w:autoSpaceDE w:val="0"/>
              <w:autoSpaceDN w:val="0"/>
              <w:ind w:left="288" w:right="342"/>
              <w:jc w:val="center"/>
              <w:rPr>
                <w:rFonts w:eastAsia="Calibri" w:cstheme="minorHAnsi"/>
                <w:b/>
                <w:kern w:val="0"/>
                <w:sz w:val="22"/>
                <w:szCs w:val="22"/>
                <w:lang w:val="en-US"/>
                <w14:ligatures w14:val="none"/>
              </w:rPr>
            </w:pPr>
          </w:p>
        </w:tc>
        <w:tc>
          <w:tcPr>
            <w:tcW w:w="2070" w:type="dxa"/>
            <w:shd w:val="clear" w:color="auto" w:fill="auto"/>
            <w:vAlign w:val="center"/>
          </w:tcPr>
          <w:p w:rsidR="00785D82" w:rsidRPr="00785D82" w:rsidRDefault="00785D82" w:rsidP="00785D82">
            <w:pPr>
              <w:widowControl w:val="0"/>
              <w:autoSpaceDE w:val="0"/>
              <w:autoSpaceDN w:val="0"/>
              <w:jc w:val="center"/>
              <w:rPr>
                <w:rFonts w:eastAsia="Calibri" w:cstheme="minorHAnsi"/>
                <w:b/>
                <w:kern w:val="0"/>
                <w:sz w:val="22"/>
                <w:szCs w:val="22"/>
                <w:lang w:val="en-US"/>
                <w14:ligatures w14:val="none"/>
              </w:rPr>
            </w:pPr>
          </w:p>
        </w:tc>
      </w:tr>
      <w:tr w:rsidR="00785D82" w:rsidRPr="00785D82" w:rsidTr="00AC7180">
        <w:trPr>
          <w:trHeight w:val="576"/>
        </w:trPr>
        <w:tc>
          <w:tcPr>
            <w:tcW w:w="2880" w:type="dxa"/>
            <w:gridSpan w:val="2"/>
            <w:shd w:val="clear" w:color="auto" w:fill="auto"/>
            <w:vAlign w:val="center"/>
          </w:tcPr>
          <w:p w:rsidR="00785D82" w:rsidRPr="006639D9" w:rsidRDefault="00785D82" w:rsidP="00785D82">
            <w:pPr>
              <w:pStyle w:val="TableParagraph"/>
              <w:spacing w:before="40" w:after="40"/>
              <w:ind w:left="87" w:right="87"/>
              <w:jc w:val="center"/>
              <w:rPr>
                <w:rFonts w:asciiTheme="minorHAnsi" w:hAnsiTheme="minorHAnsi" w:cstheme="minorHAnsi"/>
                <w:b/>
                <w:bCs/>
              </w:rPr>
            </w:pPr>
            <w:r w:rsidRPr="006639D9">
              <w:rPr>
                <w:rFonts w:asciiTheme="minorHAnsi" w:hAnsiTheme="minorHAnsi"/>
                <w:b/>
                <w:bCs/>
              </w:rPr>
              <w:t>Contact</w:t>
            </w:r>
            <w:r w:rsidRPr="006639D9">
              <w:rPr>
                <w:rFonts w:asciiTheme="minorHAnsi" w:hAnsiTheme="minorHAnsi"/>
                <w:b/>
                <w:bCs/>
                <w:spacing w:val="-13"/>
              </w:rPr>
              <w:t xml:space="preserve"> </w:t>
            </w:r>
            <w:r w:rsidRPr="006639D9">
              <w:rPr>
                <w:rFonts w:asciiTheme="minorHAnsi" w:hAnsiTheme="minorHAnsi"/>
                <w:b/>
                <w:bCs/>
              </w:rPr>
              <w:t xml:space="preserve">Person </w:t>
            </w:r>
            <w:r w:rsidRPr="006639D9">
              <w:rPr>
                <w:rFonts w:asciiTheme="minorHAnsi" w:hAnsiTheme="minorHAnsi"/>
                <w:b/>
                <w:bCs/>
                <w:spacing w:val="-2"/>
              </w:rPr>
              <w:t>Title/Name:</w:t>
            </w:r>
          </w:p>
        </w:tc>
        <w:tc>
          <w:tcPr>
            <w:tcW w:w="7740" w:type="dxa"/>
            <w:gridSpan w:val="3"/>
            <w:vAlign w:val="center"/>
          </w:tcPr>
          <w:p w:rsidR="00785D82" w:rsidRPr="00785D82" w:rsidRDefault="00785D82" w:rsidP="00785D82">
            <w:pPr>
              <w:pStyle w:val="TableParagraph"/>
              <w:spacing w:before="40" w:after="40"/>
              <w:ind w:left="87" w:right="87"/>
              <w:jc w:val="center"/>
              <w:rPr>
                <w:rFonts w:asciiTheme="minorHAnsi" w:hAnsiTheme="minorHAnsi" w:cstheme="minorHAnsi"/>
                <w:b/>
              </w:rPr>
            </w:pPr>
          </w:p>
        </w:tc>
      </w:tr>
      <w:tr w:rsidR="00777C72" w:rsidRPr="00785D82" w:rsidTr="00AC7180">
        <w:trPr>
          <w:trHeight w:val="576"/>
        </w:trPr>
        <w:tc>
          <w:tcPr>
            <w:tcW w:w="990" w:type="dxa"/>
            <w:shd w:val="clear" w:color="auto" w:fill="DEEAF6" w:themeFill="accent1" w:themeFillTint="33"/>
            <w:vAlign w:val="center"/>
          </w:tcPr>
          <w:p w:rsidR="00777C72" w:rsidRPr="00785D82" w:rsidRDefault="00777C72" w:rsidP="00CB48C5">
            <w:pPr>
              <w:widowControl w:val="0"/>
              <w:autoSpaceDE w:val="0"/>
              <w:autoSpaceDN w:val="0"/>
              <w:ind w:left="144" w:right="172"/>
              <w:jc w:val="center"/>
              <w:rPr>
                <w:rFonts w:eastAsia="Calibri" w:cstheme="minorHAnsi"/>
                <w:b/>
                <w:kern w:val="0"/>
                <w:sz w:val="22"/>
                <w:szCs w:val="22"/>
                <w:lang w:val="en-US"/>
                <w14:ligatures w14:val="none"/>
              </w:rPr>
            </w:pPr>
            <w:bookmarkStart w:id="2" w:name="_Hlk187222000"/>
            <w:proofErr w:type="spellStart"/>
            <w:r w:rsidRPr="00785D82">
              <w:rPr>
                <w:rFonts w:eastAsia="Calibri" w:cstheme="minorHAnsi"/>
                <w:b/>
                <w:kern w:val="0"/>
                <w:sz w:val="22"/>
                <w:szCs w:val="22"/>
                <w:lang w:val="en-US"/>
                <w14:ligatures w14:val="none"/>
              </w:rPr>
              <w:t>SNo</w:t>
            </w:r>
            <w:proofErr w:type="spellEnd"/>
            <w:r w:rsidRPr="00785D82">
              <w:rPr>
                <w:rFonts w:eastAsia="Calibri" w:cstheme="minorHAnsi"/>
                <w:b/>
                <w:kern w:val="0"/>
                <w:sz w:val="22"/>
                <w:szCs w:val="22"/>
                <w:lang w:val="en-US"/>
                <w14:ligatures w14:val="none"/>
              </w:rPr>
              <w:t>.</w:t>
            </w:r>
          </w:p>
        </w:tc>
        <w:tc>
          <w:tcPr>
            <w:tcW w:w="1890" w:type="dxa"/>
            <w:shd w:val="clear" w:color="auto" w:fill="DEEAF6" w:themeFill="accent1" w:themeFillTint="33"/>
            <w:vAlign w:val="center"/>
          </w:tcPr>
          <w:p w:rsidR="00777C72" w:rsidRPr="00785D82" w:rsidRDefault="00777C72" w:rsidP="00CB48C5">
            <w:pPr>
              <w:pStyle w:val="TableParagraph"/>
              <w:ind w:left="87" w:right="87"/>
              <w:jc w:val="both"/>
              <w:rPr>
                <w:rFonts w:asciiTheme="minorHAnsi" w:hAnsiTheme="minorHAnsi" w:cstheme="minorHAnsi"/>
              </w:rPr>
            </w:pPr>
            <w:r w:rsidRPr="00785D82">
              <w:rPr>
                <w:rFonts w:asciiTheme="minorHAnsi" w:hAnsiTheme="minorHAnsi" w:cstheme="minorHAnsi"/>
                <w:b/>
              </w:rPr>
              <w:t>REF CAR OPS 1/3</w:t>
            </w:r>
          </w:p>
        </w:tc>
        <w:tc>
          <w:tcPr>
            <w:tcW w:w="4320" w:type="dxa"/>
            <w:shd w:val="clear" w:color="auto" w:fill="DEEAF6" w:themeFill="accent1" w:themeFillTint="33"/>
            <w:vAlign w:val="center"/>
          </w:tcPr>
          <w:p w:rsidR="00777C72" w:rsidRPr="00785D82" w:rsidRDefault="00777C72" w:rsidP="00CB48C5">
            <w:pPr>
              <w:pStyle w:val="TableParagraph"/>
              <w:ind w:left="98"/>
              <w:jc w:val="both"/>
              <w:rPr>
                <w:rFonts w:asciiTheme="minorHAnsi" w:hAnsiTheme="minorHAnsi" w:cstheme="minorHAnsi"/>
                <w:b/>
                <w:bCs/>
              </w:rPr>
            </w:pPr>
            <w:r w:rsidRPr="00785D82">
              <w:rPr>
                <w:rFonts w:asciiTheme="minorHAnsi" w:hAnsiTheme="minorHAnsi" w:cstheme="minorHAnsi"/>
                <w:b/>
                <w:bCs/>
              </w:rPr>
              <w:t>Descriptions</w:t>
            </w:r>
          </w:p>
        </w:tc>
        <w:tc>
          <w:tcPr>
            <w:tcW w:w="1350" w:type="dxa"/>
            <w:shd w:val="clear" w:color="auto" w:fill="DEEAF6" w:themeFill="accent1" w:themeFillTint="33"/>
            <w:vAlign w:val="center"/>
          </w:tcPr>
          <w:p w:rsidR="00777C72" w:rsidRPr="00785D82" w:rsidRDefault="00777C72" w:rsidP="00CB48C5">
            <w:pPr>
              <w:widowControl w:val="0"/>
              <w:autoSpaceDE w:val="0"/>
              <w:autoSpaceDN w:val="0"/>
              <w:jc w:val="center"/>
              <w:rPr>
                <w:rFonts w:eastAsia="Calibri" w:cstheme="minorHAnsi"/>
                <w:b/>
                <w:kern w:val="0"/>
                <w:sz w:val="22"/>
                <w:szCs w:val="22"/>
                <w:lang w:val="en-US"/>
                <w14:ligatures w14:val="none"/>
              </w:rPr>
            </w:pPr>
            <w:r w:rsidRPr="00785D82">
              <w:rPr>
                <w:rFonts w:eastAsia="Calibri" w:cstheme="minorHAnsi"/>
                <w:b/>
                <w:kern w:val="0"/>
                <w:sz w:val="22"/>
                <w:szCs w:val="22"/>
                <w:lang w:val="en-US"/>
                <w14:ligatures w14:val="none"/>
              </w:rPr>
              <w:t>S/US/NC/NA</w:t>
            </w:r>
          </w:p>
        </w:tc>
        <w:tc>
          <w:tcPr>
            <w:tcW w:w="2070" w:type="dxa"/>
            <w:shd w:val="clear" w:color="auto" w:fill="DEEAF6" w:themeFill="accent1" w:themeFillTint="33"/>
            <w:vAlign w:val="center"/>
          </w:tcPr>
          <w:p w:rsidR="00777C72" w:rsidRPr="00785D82" w:rsidRDefault="00777C72" w:rsidP="00CB48C5">
            <w:pPr>
              <w:widowControl w:val="0"/>
              <w:autoSpaceDE w:val="0"/>
              <w:autoSpaceDN w:val="0"/>
              <w:jc w:val="center"/>
              <w:rPr>
                <w:rFonts w:eastAsia="Calibri" w:cstheme="minorHAnsi"/>
                <w:b/>
                <w:kern w:val="0"/>
                <w:sz w:val="22"/>
                <w:szCs w:val="22"/>
                <w:lang w:val="en-US"/>
                <w14:ligatures w14:val="none"/>
              </w:rPr>
            </w:pPr>
            <w:r w:rsidRPr="00785D82">
              <w:rPr>
                <w:rFonts w:eastAsia="Calibri" w:cstheme="minorHAnsi"/>
                <w:b/>
                <w:kern w:val="0"/>
                <w:sz w:val="22"/>
                <w:szCs w:val="22"/>
                <w:lang w:val="en-US"/>
                <w14:ligatures w14:val="none"/>
              </w:rPr>
              <w:t>Remarks</w:t>
            </w:r>
          </w:p>
        </w:tc>
      </w:tr>
      <w:bookmarkEnd w:id="2"/>
      <w:tr w:rsidR="00785D82" w:rsidRPr="00785D82" w:rsidTr="00AC7180">
        <w:trPr>
          <w:trHeight w:val="1008"/>
        </w:trPr>
        <w:tc>
          <w:tcPr>
            <w:tcW w:w="990" w:type="dxa"/>
            <w:shd w:val="clear" w:color="auto" w:fill="auto"/>
            <w:vAlign w:val="center"/>
          </w:tcPr>
          <w:p w:rsidR="00785D82" w:rsidRPr="00785D82" w:rsidRDefault="00785D82" w:rsidP="00785D82">
            <w:pPr>
              <w:spacing w:before="40" w:after="40"/>
              <w:ind w:left="144" w:right="128"/>
              <w:rPr>
                <w:rFonts w:cstheme="minorHAnsi"/>
                <w:b/>
                <w:bCs/>
                <w:sz w:val="22"/>
                <w:szCs w:val="22"/>
              </w:rPr>
            </w:pPr>
            <w:r w:rsidRPr="00785D82">
              <w:rPr>
                <w:rFonts w:cstheme="minorHAnsi"/>
                <w:b/>
                <w:bCs/>
                <w:sz w:val="22"/>
                <w:szCs w:val="22"/>
              </w:rPr>
              <w:t>2.5.1</w:t>
            </w:r>
          </w:p>
        </w:tc>
        <w:tc>
          <w:tcPr>
            <w:tcW w:w="1890" w:type="dxa"/>
            <w:shd w:val="clear" w:color="auto" w:fill="auto"/>
            <w:vAlign w:val="center"/>
          </w:tcPr>
          <w:p w:rsidR="00785D82" w:rsidRPr="00785D82" w:rsidRDefault="00785D82" w:rsidP="00785D82">
            <w:pPr>
              <w:spacing w:before="40" w:after="40"/>
              <w:ind w:left="144" w:right="173"/>
              <w:rPr>
                <w:rFonts w:cstheme="minorHAnsi"/>
                <w:sz w:val="22"/>
                <w:szCs w:val="22"/>
              </w:rPr>
            </w:pPr>
            <w:r w:rsidRPr="00785D82">
              <w:rPr>
                <w:rFonts w:cstheme="minorHAnsi"/>
                <w:sz w:val="22"/>
                <w:szCs w:val="22"/>
              </w:rPr>
              <w:t>Appendix 1 to CAR- OPS 1/3.1045</w:t>
            </w:r>
          </w:p>
          <w:p w:rsidR="00785D82" w:rsidRPr="00785D82" w:rsidRDefault="00785D82" w:rsidP="00785D82">
            <w:pPr>
              <w:spacing w:before="40" w:after="40"/>
              <w:ind w:left="144"/>
              <w:rPr>
                <w:rFonts w:cstheme="minorHAnsi"/>
                <w:sz w:val="22"/>
                <w:szCs w:val="22"/>
              </w:rPr>
            </w:pPr>
            <w:r w:rsidRPr="00785D82">
              <w:rPr>
                <w:rFonts w:cstheme="minorHAnsi"/>
                <w:sz w:val="22"/>
                <w:szCs w:val="22"/>
              </w:rPr>
              <w:t>-A0.2(a)</w:t>
            </w:r>
          </w:p>
        </w:tc>
        <w:tc>
          <w:tcPr>
            <w:tcW w:w="4320" w:type="dxa"/>
            <w:shd w:val="clear" w:color="auto" w:fill="auto"/>
            <w:vAlign w:val="center"/>
          </w:tcPr>
          <w:p w:rsidR="00785D82" w:rsidRPr="00785D82" w:rsidRDefault="00785D82" w:rsidP="00785D82">
            <w:pPr>
              <w:spacing w:before="40" w:after="40"/>
              <w:ind w:left="144" w:right="185"/>
              <w:jc w:val="both"/>
              <w:rPr>
                <w:rFonts w:cstheme="minorHAnsi"/>
                <w:sz w:val="22"/>
                <w:szCs w:val="22"/>
              </w:rPr>
            </w:pPr>
            <w:r w:rsidRPr="00785D82">
              <w:rPr>
                <w:rFonts w:cstheme="minorHAnsi"/>
                <w:sz w:val="22"/>
                <w:szCs w:val="22"/>
              </w:rPr>
              <w:t>Is this person the same as that nominated in the Operations Manual</w:t>
            </w:r>
          </w:p>
        </w:tc>
        <w:tc>
          <w:tcPr>
            <w:tcW w:w="1350" w:type="dxa"/>
            <w:shd w:val="clear" w:color="auto" w:fill="auto"/>
            <w:vAlign w:val="center"/>
          </w:tcPr>
          <w:p w:rsidR="00785D82" w:rsidRPr="00785D82" w:rsidRDefault="00785D82" w:rsidP="00785D82">
            <w:pPr>
              <w:widowControl w:val="0"/>
              <w:autoSpaceDE w:val="0"/>
              <w:autoSpaceDN w:val="0"/>
              <w:ind w:left="288" w:right="342"/>
              <w:jc w:val="center"/>
              <w:rPr>
                <w:rFonts w:eastAsia="Calibri" w:cstheme="minorHAnsi"/>
                <w:b/>
                <w:kern w:val="0"/>
                <w:sz w:val="22"/>
                <w:szCs w:val="22"/>
                <w:lang w:val="en-US"/>
                <w14:ligatures w14:val="none"/>
              </w:rPr>
            </w:pPr>
          </w:p>
        </w:tc>
        <w:tc>
          <w:tcPr>
            <w:tcW w:w="2070" w:type="dxa"/>
            <w:shd w:val="clear" w:color="auto" w:fill="auto"/>
            <w:vAlign w:val="center"/>
          </w:tcPr>
          <w:p w:rsidR="00785D82" w:rsidRPr="00785D82" w:rsidRDefault="00785D82" w:rsidP="00785D82">
            <w:pPr>
              <w:widowControl w:val="0"/>
              <w:autoSpaceDE w:val="0"/>
              <w:autoSpaceDN w:val="0"/>
              <w:jc w:val="center"/>
              <w:rPr>
                <w:rFonts w:eastAsia="Calibri" w:cstheme="minorHAnsi"/>
                <w:b/>
                <w:kern w:val="0"/>
                <w:sz w:val="22"/>
                <w:szCs w:val="22"/>
                <w:lang w:val="en-US"/>
                <w14:ligatures w14:val="none"/>
              </w:rPr>
            </w:pPr>
          </w:p>
        </w:tc>
      </w:tr>
      <w:tr w:rsidR="00785D82" w:rsidRPr="00785D82" w:rsidTr="00AC7180">
        <w:trPr>
          <w:trHeight w:val="1008"/>
        </w:trPr>
        <w:tc>
          <w:tcPr>
            <w:tcW w:w="990" w:type="dxa"/>
            <w:shd w:val="clear" w:color="auto" w:fill="auto"/>
            <w:vAlign w:val="center"/>
          </w:tcPr>
          <w:p w:rsidR="00785D82" w:rsidRPr="00785D82" w:rsidRDefault="00785D82" w:rsidP="00785D82">
            <w:pPr>
              <w:spacing w:before="40" w:after="40"/>
              <w:ind w:left="144" w:right="128"/>
              <w:rPr>
                <w:rFonts w:cstheme="minorHAnsi"/>
                <w:b/>
                <w:bCs/>
                <w:sz w:val="22"/>
                <w:szCs w:val="22"/>
              </w:rPr>
            </w:pPr>
            <w:r w:rsidRPr="00785D82">
              <w:rPr>
                <w:rFonts w:cstheme="minorHAnsi"/>
                <w:b/>
                <w:bCs/>
                <w:sz w:val="22"/>
                <w:szCs w:val="22"/>
              </w:rPr>
              <w:lastRenderedPageBreak/>
              <w:t>2.5.2</w:t>
            </w:r>
          </w:p>
        </w:tc>
        <w:tc>
          <w:tcPr>
            <w:tcW w:w="1890" w:type="dxa"/>
            <w:shd w:val="clear" w:color="auto" w:fill="auto"/>
            <w:vAlign w:val="center"/>
          </w:tcPr>
          <w:p w:rsidR="00785D82" w:rsidRPr="00785D82" w:rsidRDefault="00785D82" w:rsidP="00785D82">
            <w:pPr>
              <w:spacing w:before="40" w:after="40"/>
              <w:ind w:left="144" w:right="173"/>
              <w:rPr>
                <w:rFonts w:cstheme="minorHAnsi"/>
                <w:sz w:val="22"/>
                <w:szCs w:val="22"/>
              </w:rPr>
            </w:pPr>
            <w:r w:rsidRPr="00785D82">
              <w:rPr>
                <w:rFonts w:cstheme="minorHAnsi"/>
                <w:sz w:val="22"/>
                <w:szCs w:val="22"/>
              </w:rPr>
              <w:t>Appendix 1 to CAR- OPS 1/3.1045</w:t>
            </w:r>
          </w:p>
          <w:p w:rsidR="00785D82" w:rsidRPr="00785D82" w:rsidRDefault="00785D82" w:rsidP="00785D82">
            <w:pPr>
              <w:spacing w:before="40" w:after="40"/>
              <w:ind w:left="144"/>
              <w:rPr>
                <w:rFonts w:cstheme="minorHAnsi"/>
                <w:sz w:val="22"/>
                <w:szCs w:val="22"/>
              </w:rPr>
            </w:pPr>
            <w:r w:rsidRPr="00785D82">
              <w:rPr>
                <w:rFonts w:cstheme="minorHAnsi"/>
                <w:sz w:val="22"/>
                <w:szCs w:val="22"/>
              </w:rPr>
              <w:t>-A0.2(h)</w:t>
            </w:r>
          </w:p>
        </w:tc>
        <w:tc>
          <w:tcPr>
            <w:tcW w:w="4320" w:type="dxa"/>
            <w:shd w:val="clear" w:color="auto" w:fill="auto"/>
            <w:vAlign w:val="center"/>
          </w:tcPr>
          <w:p w:rsidR="00785D82" w:rsidRPr="00785D82" w:rsidRDefault="00785D82" w:rsidP="00785D82">
            <w:pPr>
              <w:spacing w:before="40" w:after="40"/>
              <w:ind w:left="144" w:right="185"/>
              <w:jc w:val="both"/>
              <w:rPr>
                <w:rFonts w:cstheme="minorHAnsi"/>
                <w:sz w:val="22"/>
                <w:szCs w:val="22"/>
              </w:rPr>
            </w:pPr>
            <w:r w:rsidRPr="00785D82">
              <w:rPr>
                <w:rFonts w:cstheme="minorHAnsi"/>
                <w:sz w:val="22"/>
                <w:szCs w:val="22"/>
              </w:rPr>
              <w:t>Is there a full listing of manuals, manual holders and manual revision status?</w:t>
            </w:r>
          </w:p>
        </w:tc>
        <w:tc>
          <w:tcPr>
            <w:tcW w:w="1350" w:type="dxa"/>
            <w:shd w:val="clear" w:color="auto" w:fill="auto"/>
            <w:vAlign w:val="center"/>
          </w:tcPr>
          <w:p w:rsidR="00785D82" w:rsidRPr="00785D82" w:rsidRDefault="00785D82" w:rsidP="00785D82">
            <w:pPr>
              <w:widowControl w:val="0"/>
              <w:autoSpaceDE w:val="0"/>
              <w:autoSpaceDN w:val="0"/>
              <w:ind w:left="288" w:right="342"/>
              <w:jc w:val="center"/>
              <w:rPr>
                <w:rFonts w:eastAsia="Calibri" w:cstheme="minorHAnsi"/>
                <w:b/>
                <w:kern w:val="0"/>
                <w:sz w:val="22"/>
                <w:szCs w:val="22"/>
                <w:lang w:val="en-US"/>
                <w14:ligatures w14:val="none"/>
              </w:rPr>
            </w:pPr>
          </w:p>
        </w:tc>
        <w:tc>
          <w:tcPr>
            <w:tcW w:w="2070" w:type="dxa"/>
            <w:shd w:val="clear" w:color="auto" w:fill="auto"/>
            <w:vAlign w:val="center"/>
          </w:tcPr>
          <w:p w:rsidR="00785D82" w:rsidRPr="00785D82" w:rsidRDefault="00785D82" w:rsidP="00785D82">
            <w:pPr>
              <w:widowControl w:val="0"/>
              <w:autoSpaceDE w:val="0"/>
              <w:autoSpaceDN w:val="0"/>
              <w:jc w:val="center"/>
              <w:rPr>
                <w:rFonts w:eastAsia="Calibri" w:cstheme="minorHAnsi"/>
                <w:b/>
                <w:kern w:val="0"/>
                <w:sz w:val="22"/>
                <w:szCs w:val="22"/>
                <w:lang w:val="en-US"/>
                <w14:ligatures w14:val="none"/>
              </w:rPr>
            </w:pPr>
          </w:p>
        </w:tc>
      </w:tr>
      <w:tr w:rsidR="00785D82" w:rsidRPr="00785D82" w:rsidTr="00AC7180">
        <w:trPr>
          <w:trHeight w:val="1008"/>
        </w:trPr>
        <w:tc>
          <w:tcPr>
            <w:tcW w:w="990" w:type="dxa"/>
            <w:shd w:val="clear" w:color="auto" w:fill="auto"/>
            <w:vAlign w:val="center"/>
          </w:tcPr>
          <w:p w:rsidR="00785D82" w:rsidRPr="00785D82" w:rsidRDefault="00785D82" w:rsidP="00785D82">
            <w:pPr>
              <w:spacing w:before="40" w:after="40"/>
              <w:ind w:left="144" w:right="128"/>
              <w:rPr>
                <w:rFonts w:cstheme="minorHAnsi"/>
                <w:b/>
                <w:bCs/>
                <w:sz w:val="22"/>
                <w:szCs w:val="22"/>
              </w:rPr>
            </w:pPr>
            <w:r w:rsidRPr="00785D82">
              <w:rPr>
                <w:rFonts w:cstheme="minorHAnsi"/>
                <w:b/>
                <w:bCs/>
                <w:sz w:val="22"/>
                <w:szCs w:val="22"/>
              </w:rPr>
              <w:t>2.5.3</w:t>
            </w:r>
          </w:p>
        </w:tc>
        <w:tc>
          <w:tcPr>
            <w:tcW w:w="1890" w:type="dxa"/>
            <w:shd w:val="clear" w:color="auto" w:fill="auto"/>
            <w:vAlign w:val="center"/>
          </w:tcPr>
          <w:p w:rsidR="00785D82" w:rsidRPr="00785D82" w:rsidRDefault="00785D82" w:rsidP="00785D82">
            <w:pPr>
              <w:spacing w:before="40" w:after="40"/>
              <w:ind w:left="144" w:right="173"/>
              <w:rPr>
                <w:rFonts w:cstheme="minorHAnsi"/>
                <w:sz w:val="22"/>
                <w:szCs w:val="22"/>
              </w:rPr>
            </w:pPr>
            <w:r w:rsidRPr="00785D82">
              <w:rPr>
                <w:rFonts w:cstheme="minorHAnsi"/>
                <w:sz w:val="22"/>
                <w:szCs w:val="22"/>
              </w:rPr>
              <w:t>Appendix 1 to CAR- OPS</w:t>
            </w:r>
            <w:r w:rsidR="0091089C">
              <w:rPr>
                <w:rFonts w:cstheme="minorHAnsi"/>
                <w:sz w:val="22"/>
                <w:szCs w:val="22"/>
              </w:rPr>
              <w:t xml:space="preserve"> </w:t>
            </w:r>
            <w:r w:rsidRPr="00785D82">
              <w:rPr>
                <w:rFonts w:cstheme="minorHAnsi"/>
                <w:sz w:val="22"/>
                <w:szCs w:val="22"/>
              </w:rPr>
              <w:t>1/3.1045</w:t>
            </w:r>
          </w:p>
          <w:p w:rsidR="00785D82" w:rsidRPr="00785D82" w:rsidRDefault="00785D82" w:rsidP="00785D82">
            <w:pPr>
              <w:spacing w:before="40" w:after="40"/>
              <w:ind w:left="144" w:right="173"/>
              <w:rPr>
                <w:rFonts w:cstheme="minorHAnsi"/>
                <w:sz w:val="22"/>
                <w:szCs w:val="22"/>
              </w:rPr>
            </w:pPr>
            <w:r w:rsidRPr="00785D82">
              <w:rPr>
                <w:rFonts w:cstheme="minorHAnsi"/>
                <w:sz w:val="22"/>
                <w:szCs w:val="22"/>
              </w:rPr>
              <w:t>-A0.2(b)</w:t>
            </w:r>
          </w:p>
        </w:tc>
        <w:tc>
          <w:tcPr>
            <w:tcW w:w="4320" w:type="dxa"/>
            <w:shd w:val="clear" w:color="auto" w:fill="auto"/>
            <w:vAlign w:val="center"/>
          </w:tcPr>
          <w:p w:rsidR="00785D82" w:rsidRPr="00785D82" w:rsidRDefault="00785D82" w:rsidP="00785D82">
            <w:pPr>
              <w:spacing w:before="40" w:after="40"/>
              <w:ind w:left="144" w:right="185"/>
              <w:jc w:val="both"/>
              <w:rPr>
                <w:rFonts w:cstheme="minorHAnsi"/>
                <w:sz w:val="22"/>
                <w:szCs w:val="22"/>
              </w:rPr>
            </w:pPr>
            <w:r w:rsidRPr="00785D82">
              <w:rPr>
                <w:rFonts w:cstheme="minorHAnsi"/>
                <w:sz w:val="22"/>
                <w:szCs w:val="22"/>
              </w:rPr>
              <w:t>Is there a process to confirm that all amendments have been incorporated?</w:t>
            </w:r>
          </w:p>
        </w:tc>
        <w:tc>
          <w:tcPr>
            <w:tcW w:w="1350" w:type="dxa"/>
            <w:shd w:val="clear" w:color="auto" w:fill="auto"/>
            <w:vAlign w:val="center"/>
          </w:tcPr>
          <w:p w:rsidR="00785D82" w:rsidRPr="00785D82" w:rsidRDefault="00785D82" w:rsidP="00785D82">
            <w:pPr>
              <w:widowControl w:val="0"/>
              <w:autoSpaceDE w:val="0"/>
              <w:autoSpaceDN w:val="0"/>
              <w:ind w:left="288" w:right="342"/>
              <w:jc w:val="center"/>
              <w:rPr>
                <w:rFonts w:eastAsia="Calibri" w:cstheme="minorHAnsi"/>
                <w:b/>
                <w:kern w:val="0"/>
                <w:sz w:val="22"/>
                <w:szCs w:val="22"/>
                <w:lang w:val="en-US"/>
                <w14:ligatures w14:val="none"/>
              </w:rPr>
            </w:pPr>
          </w:p>
        </w:tc>
        <w:tc>
          <w:tcPr>
            <w:tcW w:w="2070" w:type="dxa"/>
            <w:shd w:val="clear" w:color="auto" w:fill="auto"/>
            <w:vAlign w:val="center"/>
          </w:tcPr>
          <w:p w:rsidR="00785D82" w:rsidRPr="00785D82" w:rsidRDefault="00785D82" w:rsidP="00785D82">
            <w:pPr>
              <w:widowControl w:val="0"/>
              <w:autoSpaceDE w:val="0"/>
              <w:autoSpaceDN w:val="0"/>
              <w:jc w:val="center"/>
              <w:rPr>
                <w:rFonts w:eastAsia="Calibri" w:cstheme="minorHAnsi"/>
                <w:b/>
                <w:kern w:val="0"/>
                <w:sz w:val="22"/>
                <w:szCs w:val="22"/>
                <w:lang w:val="en-US"/>
                <w14:ligatures w14:val="none"/>
              </w:rPr>
            </w:pPr>
          </w:p>
        </w:tc>
      </w:tr>
      <w:tr w:rsidR="00785D82" w:rsidRPr="00785D82" w:rsidTr="00AC7180">
        <w:trPr>
          <w:trHeight w:val="783"/>
        </w:trPr>
        <w:tc>
          <w:tcPr>
            <w:tcW w:w="990" w:type="dxa"/>
            <w:shd w:val="clear" w:color="auto" w:fill="auto"/>
            <w:vAlign w:val="center"/>
          </w:tcPr>
          <w:p w:rsidR="00785D82" w:rsidRPr="00785D82" w:rsidRDefault="00785D82" w:rsidP="00785D82">
            <w:pPr>
              <w:spacing w:before="40" w:after="40"/>
              <w:ind w:left="144" w:right="128"/>
              <w:rPr>
                <w:rFonts w:cstheme="minorHAnsi"/>
                <w:b/>
                <w:bCs/>
                <w:sz w:val="22"/>
                <w:szCs w:val="22"/>
              </w:rPr>
            </w:pPr>
            <w:r w:rsidRPr="00785D82">
              <w:rPr>
                <w:rFonts w:cstheme="minorHAnsi"/>
                <w:b/>
                <w:bCs/>
                <w:sz w:val="22"/>
                <w:szCs w:val="22"/>
              </w:rPr>
              <w:t xml:space="preserve">2.5.4 </w:t>
            </w:r>
          </w:p>
        </w:tc>
        <w:tc>
          <w:tcPr>
            <w:tcW w:w="1890" w:type="dxa"/>
            <w:shd w:val="clear" w:color="auto" w:fill="auto"/>
            <w:vAlign w:val="center"/>
          </w:tcPr>
          <w:p w:rsidR="00785D82" w:rsidRPr="00785D82" w:rsidRDefault="00785D82" w:rsidP="00785D82">
            <w:pPr>
              <w:spacing w:before="40" w:after="40"/>
              <w:ind w:left="144" w:right="173"/>
              <w:rPr>
                <w:rFonts w:cstheme="minorHAnsi"/>
                <w:sz w:val="22"/>
                <w:szCs w:val="22"/>
              </w:rPr>
            </w:pPr>
            <w:r w:rsidRPr="00785D82">
              <w:rPr>
                <w:spacing w:val="-2"/>
                <w:sz w:val="22"/>
                <w:szCs w:val="22"/>
              </w:rPr>
              <w:t xml:space="preserve">Appendix </w:t>
            </w:r>
            <w:r w:rsidRPr="00785D82">
              <w:rPr>
                <w:sz w:val="22"/>
                <w:szCs w:val="22"/>
              </w:rPr>
              <w:t xml:space="preserve">1/3 to </w:t>
            </w:r>
            <w:r w:rsidRPr="00785D82">
              <w:rPr>
                <w:spacing w:val="-2"/>
                <w:sz w:val="22"/>
                <w:szCs w:val="22"/>
              </w:rPr>
              <w:t>CAR-OPS 1.1045- A0.2(f)</w:t>
            </w:r>
          </w:p>
        </w:tc>
        <w:tc>
          <w:tcPr>
            <w:tcW w:w="4320" w:type="dxa"/>
            <w:shd w:val="clear" w:color="auto" w:fill="auto"/>
            <w:vAlign w:val="center"/>
          </w:tcPr>
          <w:p w:rsidR="00785D82" w:rsidRPr="00785D82" w:rsidRDefault="00785D82" w:rsidP="00785D82">
            <w:pPr>
              <w:spacing w:before="40" w:after="40"/>
              <w:ind w:left="144" w:right="185"/>
              <w:jc w:val="both"/>
              <w:rPr>
                <w:rFonts w:cstheme="minorHAnsi"/>
                <w:sz w:val="22"/>
                <w:szCs w:val="22"/>
              </w:rPr>
            </w:pPr>
            <w:r w:rsidRPr="00785D82">
              <w:rPr>
                <w:sz w:val="22"/>
                <w:szCs w:val="22"/>
              </w:rPr>
              <w:t>Is</w:t>
            </w:r>
            <w:r w:rsidRPr="00785D82">
              <w:rPr>
                <w:spacing w:val="-8"/>
                <w:sz w:val="22"/>
                <w:szCs w:val="22"/>
              </w:rPr>
              <w:t xml:space="preserve"> </w:t>
            </w:r>
            <w:r w:rsidRPr="00785D82">
              <w:rPr>
                <w:sz w:val="22"/>
                <w:szCs w:val="22"/>
              </w:rPr>
              <w:t>the</w:t>
            </w:r>
            <w:r w:rsidRPr="00785D82">
              <w:rPr>
                <w:spacing w:val="-7"/>
                <w:sz w:val="22"/>
                <w:szCs w:val="22"/>
              </w:rPr>
              <w:t xml:space="preserve"> </w:t>
            </w:r>
            <w:r w:rsidRPr="00785D82">
              <w:rPr>
                <w:sz w:val="22"/>
                <w:szCs w:val="22"/>
              </w:rPr>
              <w:t>nature</w:t>
            </w:r>
            <w:r w:rsidRPr="00785D82">
              <w:rPr>
                <w:spacing w:val="-9"/>
                <w:sz w:val="22"/>
                <w:szCs w:val="22"/>
              </w:rPr>
              <w:t xml:space="preserve"> </w:t>
            </w:r>
            <w:r w:rsidRPr="00785D82">
              <w:rPr>
                <w:sz w:val="22"/>
                <w:szCs w:val="22"/>
              </w:rPr>
              <w:t>of</w:t>
            </w:r>
            <w:r w:rsidRPr="00785D82">
              <w:rPr>
                <w:spacing w:val="-8"/>
                <w:sz w:val="22"/>
                <w:szCs w:val="22"/>
              </w:rPr>
              <w:t xml:space="preserve"> </w:t>
            </w:r>
            <w:r w:rsidRPr="00785D82">
              <w:rPr>
                <w:sz w:val="22"/>
                <w:szCs w:val="22"/>
              </w:rPr>
              <w:t>any</w:t>
            </w:r>
            <w:r w:rsidRPr="00785D82">
              <w:rPr>
                <w:spacing w:val="-8"/>
                <w:sz w:val="22"/>
                <w:szCs w:val="22"/>
              </w:rPr>
              <w:t xml:space="preserve"> </w:t>
            </w:r>
            <w:r w:rsidRPr="00785D82">
              <w:rPr>
                <w:sz w:val="22"/>
                <w:szCs w:val="22"/>
              </w:rPr>
              <w:t>changes clearly identifiable?</w:t>
            </w:r>
          </w:p>
        </w:tc>
        <w:tc>
          <w:tcPr>
            <w:tcW w:w="1350" w:type="dxa"/>
            <w:shd w:val="clear" w:color="auto" w:fill="auto"/>
            <w:vAlign w:val="center"/>
          </w:tcPr>
          <w:p w:rsidR="00785D82" w:rsidRPr="00785D82" w:rsidRDefault="00785D82" w:rsidP="00785D82">
            <w:pPr>
              <w:widowControl w:val="0"/>
              <w:autoSpaceDE w:val="0"/>
              <w:autoSpaceDN w:val="0"/>
              <w:ind w:left="288" w:right="342"/>
              <w:jc w:val="center"/>
              <w:rPr>
                <w:rFonts w:eastAsia="Calibri" w:cstheme="minorHAnsi"/>
                <w:b/>
                <w:kern w:val="0"/>
                <w:sz w:val="22"/>
                <w:szCs w:val="22"/>
                <w:lang w:val="en-US"/>
                <w14:ligatures w14:val="none"/>
              </w:rPr>
            </w:pPr>
          </w:p>
        </w:tc>
        <w:tc>
          <w:tcPr>
            <w:tcW w:w="2070" w:type="dxa"/>
            <w:shd w:val="clear" w:color="auto" w:fill="auto"/>
            <w:vAlign w:val="center"/>
          </w:tcPr>
          <w:p w:rsidR="00785D82" w:rsidRPr="00785D82" w:rsidRDefault="00785D82" w:rsidP="00785D82">
            <w:pPr>
              <w:widowControl w:val="0"/>
              <w:autoSpaceDE w:val="0"/>
              <w:autoSpaceDN w:val="0"/>
              <w:jc w:val="center"/>
              <w:rPr>
                <w:rFonts w:eastAsia="Calibri" w:cstheme="minorHAnsi"/>
                <w:b/>
                <w:kern w:val="0"/>
                <w:sz w:val="22"/>
                <w:szCs w:val="22"/>
                <w:lang w:val="en-US"/>
                <w14:ligatures w14:val="none"/>
              </w:rPr>
            </w:pPr>
          </w:p>
        </w:tc>
      </w:tr>
      <w:tr w:rsidR="00785D82" w:rsidRPr="00785D82" w:rsidTr="00AC7180">
        <w:trPr>
          <w:trHeight w:val="315"/>
        </w:trPr>
        <w:tc>
          <w:tcPr>
            <w:tcW w:w="2880" w:type="dxa"/>
            <w:gridSpan w:val="2"/>
            <w:shd w:val="clear" w:color="auto" w:fill="DEEAF6" w:themeFill="accent1" w:themeFillTint="33"/>
            <w:vAlign w:val="center"/>
          </w:tcPr>
          <w:p w:rsidR="00785D82" w:rsidRPr="00785D82" w:rsidRDefault="00785D82" w:rsidP="006639D9">
            <w:pPr>
              <w:ind w:left="100"/>
              <w:rPr>
                <w:rFonts w:cstheme="minorHAnsi"/>
                <w:b/>
                <w:sz w:val="22"/>
                <w:szCs w:val="22"/>
              </w:rPr>
            </w:pPr>
            <w:r w:rsidRPr="00785D82">
              <w:rPr>
                <w:rFonts w:cstheme="minorHAnsi"/>
                <w:b/>
                <w:sz w:val="22"/>
                <w:szCs w:val="22"/>
              </w:rPr>
              <w:t>Organisation</w:t>
            </w:r>
          </w:p>
        </w:tc>
        <w:tc>
          <w:tcPr>
            <w:tcW w:w="7740" w:type="dxa"/>
            <w:gridSpan w:val="3"/>
            <w:vAlign w:val="center"/>
          </w:tcPr>
          <w:p w:rsidR="00785D82" w:rsidRPr="00785D82" w:rsidRDefault="00785D82" w:rsidP="006639D9">
            <w:pPr>
              <w:tabs>
                <w:tab w:val="left" w:pos="454"/>
              </w:tabs>
              <w:spacing w:before="40" w:after="40"/>
              <w:ind w:left="144"/>
              <w:outlineLvl w:val="5"/>
              <w:rPr>
                <w:rFonts w:cstheme="minorHAnsi"/>
                <w:b/>
                <w:bCs/>
                <w:sz w:val="22"/>
                <w:szCs w:val="22"/>
              </w:rPr>
            </w:pPr>
          </w:p>
        </w:tc>
      </w:tr>
      <w:tr w:rsidR="00785D82" w:rsidRPr="00785D82" w:rsidTr="00AC7180">
        <w:trPr>
          <w:trHeight w:val="44"/>
        </w:trPr>
        <w:tc>
          <w:tcPr>
            <w:tcW w:w="2880" w:type="dxa"/>
            <w:gridSpan w:val="2"/>
            <w:shd w:val="clear" w:color="auto" w:fill="DEEAF6" w:themeFill="accent1" w:themeFillTint="33"/>
            <w:vAlign w:val="center"/>
          </w:tcPr>
          <w:p w:rsidR="00785D82" w:rsidRPr="00785D82" w:rsidRDefault="00785D82" w:rsidP="006639D9">
            <w:pPr>
              <w:ind w:left="100"/>
              <w:rPr>
                <w:rFonts w:cstheme="minorHAnsi"/>
                <w:b/>
                <w:sz w:val="22"/>
                <w:szCs w:val="22"/>
              </w:rPr>
            </w:pPr>
            <w:r w:rsidRPr="00785D82">
              <w:rPr>
                <w:rFonts w:cstheme="minorHAnsi"/>
                <w:b/>
                <w:sz w:val="22"/>
                <w:szCs w:val="22"/>
              </w:rPr>
              <w:t>QM Issue No/Date</w:t>
            </w:r>
          </w:p>
        </w:tc>
        <w:tc>
          <w:tcPr>
            <w:tcW w:w="7740" w:type="dxa"/>
            <w:gridSpan w:val="3"/>
            <w:vAlign w:val="center"/>
          </w:tcPr>
          <w:p w:rsidR="00785D82" w:rsidRPr="00785D82" w:rsidRDefault="00785D82" w:rsidP="006639D9">
            <w:pPr>
              <w:tabs>
                <w:tab w:val="left" w:pos="454"/>
              </w:tabs>
              <w:spacing w:before="40" w:after="40"/>
              <w:ind w:left="144"/>
              <w:outlineLvl w:val="5"/>
              <w:rPr>
                <w:rFonts w:cstheme="minorHAnsi"/>
                <w:b/>
                <w:bCs/>
                <w:sz w:val="22"/>
                <w:szCs w:val="22"/>
              </w:rPr>
            </w:pPr>
          </w:p>
        </w:tc>
      </w:tr>
      <w:tr w:rsidR="00785D82" w:rsidRPr="00785D82" w:rsidTr="00AC7180">
        <w:trPr>
          <w:trHeight w:val="44"/>
        </w:trPr>
        <w:tc>
          <w:tcPr>
            <w:tcW w:w="2880" w:type="dxa"/>
            <w:gridSpan w:val="2"/>
            <w:shd w:val="clear" w:color="auto" w:fill="DEEAF6" w:themeFill="accent1" w:themeFillTint="33"/>
            <w:vAlign w:val="center"/>
          </w:tcPr>
          <w:p w:rsidR="00785D82" w:rsidRPr="00785D82" w:rsidRDefault="00785D82" w:rsidP="006639D9">
            <w:pPr>
              <w:tabs>
                <w:tab w:val="left" w:pos="1595"/>
              </w:tabs>
              <w:ind w:left="100" w:right="95"/>
              <w:rPr>
                <w:rFonts w:cstheme="minorHAnsi"/>
                <w:b/>
                <w:sz w:val="22"/>
                <w:szCs w:val="22"/>
              </w:rPr>
            </w:pPr>
            <w:r w:rsidRPr="00785D82">
              <w:rPr>
                <w:rFonts w:cstheme="minorHAnsi"/>
                <w:b/>
                <w:sz w:val="22"/>
                <w:szCs w:val="22"/>
              </w:rPr>
              <w:t>Contact Person Title/Name</w:t>
            </w:r>
          </w:p>
        </w:tc>
        <w:tc>
          <w:tcPr>
            <w:tcW w:w="7740" w:type="dxa"/>
            <w:gridSpan w:val="3"/>
            <w:vAlign w:val="center"/>
          </w:tcPr>
          <w:p w:rsidR="00785D82" w:rsidRPr="00785D82" w:rsidRDefault="00785D82" w:rsidP="006639D9">
            <w:pPr>
              <w:tabs>
                <w:tab w:val="left" w:pos="454"/>
              </w:tabs>
              <w:spacing w:before="40" w:after="40"/>
              <w:ind w:left="144"/>
              <w:outlineLvl w:val="5"/>
              <w:rPr>
                <w:rFonts w:cstheme="minorHAnsi"/>
                <w:b/>
                <w:bCs/>
                <w:sz w:val="22"/>
                <w:szCs w:val="22"/>
              </w:rPr>
            </w:pPr>
          </w:p>
        </w:tc>
      </w:tr>
      <w:tr w:rsidR="00785D82" w:rsidRPr="00785D82" w:rsidTr="00AC7180">
        <w:trPr>
          <w:trHeight w:val="44"/>
        </w:trPr>
        <w:tc>
          <w:tcPr>
            <w:tcW w:w="2880" w:type="dxa"/>
            <w:gridSpan w:val="2"/>
            <w:shd w:val="clear" w:color="auto" w:fill="DEEAF6" w:themeFill="accent1" w:themeFillTint="33"/>
            <w:vAlign w:val="center"/>
          </w:tcPr>
          <w:p w:rsidR="00785D82" w:rsidRPr="00785D82" w:rsidRDefault="00785D82" w:rsidP="006639D9">
            <w:pPr>
              <w:ind w:left="100"/>
              <w:rPr>
                <w:rFonts w:cstheme="minorHAnsi"/>
                <w:b/>
                <w:sz w:val="22"/>
                <w:szCs w:val="22"/>
              </w:rPr>
            </w:pPr>
            <w:r w:rsidRPr="00785D82">
              <w:rPr>
                <w:rFonts w:cstheme="minorHAnsi"/>
                <w:b/>
                <w:sz w:val="22"/>
                <w:szCs w:val="22"/>
              </w:rPr>
              <w:t>Date Reviewed</w:t>
            </w:r>
          </w:p>
        </w:tc>
        <w:tc>
          <w:tcPr>
            <w:tcW w:w="7740" w:type="dxa"/>
            <w:gridSpan w:val="3"/>
            <w:vAlign w:val="center"/>
          </w:tcPr>
          <w:p w:rsidR="00785D82" w:rsidRPr="00785D82" w:rsidRDefault="00785D82" w:rsidP="006639D9">
            <w:pPr>
              <w:tabs>
                <w:tab w:val="left" w:pos="454"/>
              </w:tabs>
              <w:spacing w:before="40" w:after="40"/>
              <w:ind w:left="144"/>
              <w:outlineLvl w:val="5"/>
              <w:rPr>
                <w:rFonts w:cstheme="minorHAnsi"/>
                <w:b/>
                <w:bCs/>
                <w:sz w:val="22"/>
                <w:szCs w:val="22"/>
              </w:rPr>
            </w:pPr>
          </w:p>
        </w:tc>
      </w:tr>
      <w:tr w:rsidR="00785D82" w:rsidRPr="00785D82" w:rsidTr="00AC7180">
        <w:trPr>
          <w:trHeight w:val="44"/>
        </w:trPr>
        <w:tc>
          <w:tcPr>
            <w:tcW w:w="2880" w:type="dxa"/>
            <w:gridSpan w:val="2"/>
            <w:shd w:val="clear" w:color="auto" w:fill="DEEAF6" w:themeFill="accent1" w:themeFillTint="33"/>
            <w:vAlign w:val="center"/>
          </w:tcPr>
          <w:p w:rsidR="00785D82" w:rsidRPr="00785D82" w:rsidRDefault="00785D82" w:rsidP="006639D9">
            <w:pPr>
              <w:ind w:left="100"/>
              <w:rPr>
                <w:rFonts w:cstheme="minorHAnsi"/>
                <w:b/>
                <w:sz w:val="22"/>
                <w:szCs w:val="22"/>
              </w:rPr>
            </w:pPr>
            <w:r w:rsidRPr="00785D82">
              <w:rPr>
                <w:rFonts w:cstheme="minorHAnsi"/>
                <w:b/>
                <w:sz w:val="22"/>
                <w:szCs w:val="22"/>
              </w:rPr>
              <w:t>Check compliance with</w:t>
            </w:r>
          </w:p>
        </w:tc>
        <w:tc>
          <w:tcPr>
            <w:tcW w:w="7740" w:type="dxa"/>
            <w:gridSpan w:val="3"/>
            <w:shd w:val="clear" w:color="auto" w:fill="DEEAF6" w:themeFill="accent1" w:themeFillTint="33"/>
            <w:vAlign w:val="center"/>
          </w:tcPr>
          <w:p w:rsidR="00785D82" w:rsidRPr="00785D82" w:rsidRDefault="00785D82" w:rsidP="006639D9">
            <w:pPr>
              <w:tabs>
                <w:tab w:val="left" w:pos="454"/>
              </w:tabs>
              <w:spacing w:before="40" w:after="40"/>
              <w:ind w:left="144"/>
              <w:outlineLvl w:val="5"/>
              <w:rPr>
                <w:rFonts w:cstheme="minorHAnsi"/>
                <w:b/>
                <w:bCs/>
                <w:sz w:val="22"/>
                <w:szCs w:val="22"/>
              </w:rPr>
            </w:pPr>
            <w:r w:rsidRPr="00785D82">
              <w:rPr>
                <w:rFonts w:cstheme="minorHAnsi"/>
                <w:sz w:val="22"/>
                <w:szCs w:val="22"/>
              </w:rPr>
              <w:t>Flight Safety Document System Requirements CAR OPS 1.037 e</w:t>
            </w:r>
          </w:p>
        </w:tc>
      </w:tr>
      <w:tr w:rsidR="002B2ADA" w:rsidRPr="00785D82" w:rsidTr="00AC7180">
        <w:trPr>
          <w:trHeight w:val="576"/>
        </w:trPr>
        <w:tc>
          <w:tcPr>
            <w:tcW w:w="990" w:type="dxa"/>
            <w:shd w:val="clear" w:color="auto" w:fill="DEEAF6" w:themeFill="accent1" w:themeFillTint="33"/>
            <w:vAlign w:val="center"/>
          </w:tcPr>
          <w:p w:rsidR="002B2ADA" w:rsidRPr="00785D82" w:rsidRDefault="002B2ADA" w:rsidP="002B2ADA">
            <w:pPr>
              <w:widowControl w:val="0"/>
              <w:autoSpaceDE w:val="0"/>
              <w:autoSpaceDN w:val="0"/>
              <w:ind w:left="144" w:right="172"/>
              <w:jc w:val="center"/>
              <w:rPr>
                <w:rFonts w:eastAsia="Calibri" w:cstheme="minorHAnsi"/>
                <w:b/>
                <w:kern w:val="0"/>
                <w:sz w:val="22"/>
                <w:szCs w:val="22"/>
                <w:lang w:val="en-US"/>
                <w14:ligatures w14:val="none"/>
              </w:rPr>
            </w:pPr>
            <w:proofErr w:type="spellStart"/>
            <w:r w:rsidRPr="00785D82">
              <w:rPr>
                <w:rFonts w:eastAsia="Calibri" w:cstheme="minorHAnsi"/>
                <w:b/>
                <w:kern w:val="0"/>
                <w:sz w:val="22"/>
                <w:szCs w:val="22"/>
                <w:lang w:val="en-US"/>
                <w14:ligatures w14:val="none"/>
              </w:rPr>
              <w:t>SNo</w:t>
            </w:r>
            <w:proofErr w:type="spellEnd"/>
            <w:r w:rsidRPr="00785D82">
              <w:rPr>
                <w:rFonts w:eastAsia="Calibri" w:cstheme="minorHAnsi"/>
                <w:b/>
                <w:kern w:val="0"/>
                <w:sz w:val="22"/>
                <w:szCs w:val="22"/>
                <w:lang w:val="en-US"/>
                <w14:ligatures w14:val="none"/>
              </w:rPr>
              <w:t>.</w:t>
            </w:r>
          </w:p>
        </w:tc>
        <w:tc>
          <w:tcPr>
            <w:tcW w:w="1890" w:type="dxa"/>
            <w:shd w:val="clear" w:color="auto" w:fill="DEEAF6" w:themeFill="accent1" w:themeFillTint="33"/>
            <w:vAlign w:val="center"/>
          </w:tcPr>
          <w:p w:rsidR="002B2ADA" w:rsidRPr="00785D82" w:rsidRDefault="002B2ADA" w:rsidP="002B2ADA">
            <w:pPr>
              <w:pStyle w:val="TableParagraph"/>
              <w:ind w:left="87" w:right="87"/>
              <w:jc w:val="both"/>
              <w:rPr>
                <w:rFonts w:asciiTheme="minorHAnsi" w:hAnsiTheme="minorHAnsi" w:cstheme="minorHAnsi"/>
              </w:rPr>
            </w:pPr>
            <w:r w:rsidRPr="00785D82">
              <w:rPr>
                <w:rFonts w:asciiTheme="minorHAnsi" w:hAnsiTheme="minorHAnsi" w:cstheme="minorHAnsi"/>
                <w:b/>
              </w:rPr>
              <w:t>REF CAR OPS 1/3</w:t>
            </w:r>
          </w:p>
        </w:tc>
        <w:tc>
          <w:tcPr>
            <w:tcW w:w="4320" w:type="dxa"/>
            <w:shd w:val="clear" w:color="auto" w:fill="DEEAF6" w:themeFill="accent1" w:themeFillTint="33"/>
            <w:vAlign w:val="center"/>
          </w:tcPr>
          <w:p w:rsidR="002B2ADA" w:rsidRPr="00785D82" w:rsidRDefault="002B2ADA" w:rsidP="002B2ADA">
            <w:pPr>
              <w:pStyle w:val="TableParagraph"/>
              <w:ind w:left="98"/>
              <w:jc w:val="both"/>
              <w:rPr>
                <w:rFonts w:asciiTheme="minorHAnsi" w:hAnsiTheme="minorHAnsi" w:cstheme="minorHAnsi"/>
                <w:b/>
                <w:bCs/>
              </w:rPr>
            </w:pPr>
            <w:r w:rsidRPr="00785D82">
              <w:rPr>
                <w:rFonts w:asciiTheme="minorHAnsi" w:hAnsiTheme="minorHAnsi" w:cstheme="minorHAnsi"/>
                <w:b/>
                <w:bCs/>
              </w:rPr>
              <w:t>Descriptions</w:t>
            </w:r>
          </w:p>
        </w:tc>
        <w:tc>
          <w:tcPr>
            <w:tcW w:w="1350" w:type="dxa"/>
            <w:shd w:val="clear" w:color="auto" w:fill="DEEAF6" w:themeFill="accent1" w:themeFillTint="33"/>
            <w:vAlign w:val="center"/>
          </w:tcPr>
          <w:p w:rsidR="002B2ADA" w:rsidRPr="00785D82" w:rsidRDefault="002B2ADA" w:rsidP="002B2ADA">
            <w:pPr>
              <w:widowControl w:val="0"/>
              <w:autoSpaceDE w:val="0"/>
              <w:autoSpaceDN w:val="0"/>
              <w:jc w:val="center"/>
              <w:rPr>
                <w:rFonts w:eastAsia="Calibri" w:cstheme="minorHAnsi"/>
                <w:b/>
                <w:kern w:val="0"/>
                <w:sz w:val="22"/>
                <w:szCs w:val="22"/>
                <w:lang w:val="en-US"/>
                <w14:ligatures w14:val="none"/>
              </w:rPr>
            </w:pPr>
            <w:r w:rsidRPr="00785D82">
              <w:rPr>
                <w:rFonts w:eastAsia="Calibri" w:cstheme="minorHAnsi"/>
                <w:b/>
                <w:kern w:val="0"/>
                <w:sz w:val="22"/>
                <w:szCs w:val="22"/>
                <w:lang w:val="en-US"/>
                <w14:ligatures w14:val="none"/>
              </w:rPr>
              <w:t>S/US/NC/NA</w:t>
            </w:r>
          </w:p>
        </w:tc>
        <w:tc>
          <w:tcPr>
            <w:tcW w:w="2070" w:type="dxa"/>
            <w:shd w:val="clear" w:color="auto" w:fill="DEEAF6" w:themeFill="accent1" w:themeFillTint="33"/>
            <w:vAlign w:val="center"/>
          </w:tcPr>
          <w:p w:rsidR="002B2ADA" w:rsidRPr="00785D82" w:rsidRDefault="002B2ADA" w:rsidP="002B2ADA">
            <w:pPr>
              <w:widowControl w:val="0"/>
              <w:autoSpaceDE w:val="0"/>
              <w:autoSpaceDN w:val="0"/>
              <w:jc w:val="center"/>
              <w:rPr>
                <w:rFonts w:eastAsia="Calibri" w:cstheme="minorHAnsi"/>
                <w:b/>
                <w:kern w:val="0"/>
                <w:sz w:val="22"/>
                <w:szCs w:val="22"/>
                <w:lang w:val="en-US"/>
                <w14:ligatures w14:val="none"/>
              </w:rPr>
            </w:pPr>
            <w:r w:rsidRPr="00785D82">
              <w:rPr>
                <w:rFonts w:eastAsia="Calibri" w:cstheme="minorHAnsi"/>
                <w:b/>
                <w:kern w:val="0"/>
                <w:sz w:val="22"/>
                <w:szCs w:val="22"/>
                <w:lang w:val="en-US"/>
                <w14:ligatures w14:val="none"/>
              </w:rPr>
              <w:t>Remarks</w:t>
            </w:r>
          </w:p>
        </w:tc>
      </w:tr>
      <w:tr w:rsidR="002B2ADA" w:rsidRPr="00785D82" w:rsidTr="00AC7180">
        <w:trPr>
          <w:trHeight w:val="1152"/>
        </w:trPr>
        <w:tc>
          <w:tcPr>
            <w:tcW w:w="990" w:type="dxa"/>
            <w:shd w:val="clear" w:color="auto" w:fill="auto"/>
            <w:vAlign w:val="center"/>
          </w:tcPr>
          <w:p w:rsidR="002B2ADA" w:rsidRPr="00785D82" w:rsidRDefault="002B2ADA" w:rsidP="002B2ADA">
            <w:pPr>
              <w:spacing w:before="40"/>
              <w:ind w:left="144" w:right="128"/>
              <w:rPr>
                <w:rFonts w:cstheme="minorHAnsi"/>
                <w:b/>
                <w:bCs/>
                <w:sz w:val="22"/>
                <w:szCs w:val="22"/>
              </w:rPr>
            </w:pPr>
            <w:r w:rsidRPr="00785D82">
              <w:rPr>
                <w:rFonts w:cstheme="minorHAnsi"/>
                <w:b/>
                <w:bCs/>
                <w:sz w:val="22"/>
                <w:szCs w:val="22"/>
              </w:rPr>
              <w:t xml:space="preserve">2.6.1 </w:t>
            </w:r>
          </w:p>
        </w:tc>
        <w:tc>
          <w:tcPr>
            <w:tcW w:w="1890" w:type="dxa"/>
            <w:shd w:val="clear" w:color="auto" w:fill="auto"/>
            <w:vAlign w:val="center"/>
          </w:tcPr>
          <w:p w:rsidR="002B2ADA" w:rsidRPr="00785D82" w:rsidRDefault="002B2ADA" w:rsidP="002B2ADA">
            <w:pPr>
              <w:spacing w:before="40"/>
              <w:ind w:left="144" w:right="173"/>
              <w:rPr>
                <w:rFonts w:cstheme="minorHAnsi"/>
                <w:sz w:val="22"/>
                <w:szCs w:val="22"/>
              </w:rPr>
            </w:pPr>
            <w:r w:rsidRPr="00785D82">
              <w:rPr>
                <w:rFonts w:cstheme="minorHAnsi"/>
                <w:sz w:val="22"/>
                <w:szCs w:val="22"/>
              </w:rPr>
              <w:t>Subpart P</w:t>
            </w:r>
          </w:p>
        </w:tc>
        <w:tc>
          <w:tcPr>
            <w:tcW w:w="4320" w:type="dxa"/>
            <w:shd w:val="clear" w:color="auto" w:fill="auto"/>
            <w:vAlign w:val="center"/>
          </w:tcPr>
          <w:p w:rsidR="002B2ADA" w:rsidRPr="00785D82" w:rsidRDefault="002B2ADA" w:rsidP="002B2ADA">
            <w:pPr>
              <w:spacing w:before="40" w:after="40"/>
              <w:ind w:left="144" w:right="119"/>
              <w:jc w:val="both"/>
              <w:rPr>
                <w:rFonts w:cstheme="minorHAnsi"/>
                <w:sz w:val="22"/>
                <w:szCs w:val="22"/>
              </w:rPr>
            </w:pPr>
            <w:r w:rsidRPr="00785D82">
              <w:rPr>
                <w:rFonts w:cstheme="minorHAnsi"/>
                <w:sz w:val="22"/>
                <w:szCs w:val="22"/>
              </w:rPr>
              <w:t>Does it contain a list of effective pages and a record of amendments?</w:t>
            </w:r>
          </w:p>
          <w:p w:rsidR="002B2ADA" w:rsidRPr="00785D82" w:rsidRDefault="002B2ADA" w:rsidP="002B2ADA">
            <w:pPr>
              <w:spacing w:before="40" w:after="40"/>
              <w:ind w:left="144"/>
              <w:jc w:val="both"/>
              <w:rPr>
                <w:rFonts w:cstheme="minorHAnsi"/>
                <w:sz w:val="22"/>
                <w:szCs w:val="22"/>
              </w:rPr>
            </w:pPr>
            <w:r w:rsidRPr="00785D82">
              <w:rPr>
                <w:rFonts w:cstheme="minorHAnsi"/>
                <w:b/>
                <w:sz w:val="22"/>
                <w:szCs w:val="22"/>
              </w:rPr>
              <w:t>Note: This may only be required if the QM is a separate volume.</w:t>
            </w:r>
          </w:p>
        </w:tc>
        <w:tc>
          <w:tcPr>
            <w:tcW w:w="1350" w:type="dxa"/>
            <w:shd w:val="clear" w:color="auto" w:fill="auto"/>
            <w:vAlign w:val="center"/>
          </w:tcPr>
          <w:p w:rsidR="002B2ADA" w:rsidRPr="00785D82" w:rsidRDefault="002B2ADA" w:rsidP="002B2ADA">
            <w:pPr>
              <w:widowControl w:val="0"/>
              <w:autoSpaceDE w:val="0"/>
              <w:autoSpaceDN w:val="0"/>
              <w:spacing w:before="40"/>
              <w:ind w:left="144" w:right="342"/>
              <w:jc w:val="center"/>
              <w:rPr>
                <w:rFonts w:eastAsia="Calibri" w:cstheme="minorHAnsi"/>
                <w:b/>
                <w:kern w:val="0"/>
                <w:sz w:val="22"/>
                <w:szCs w:val="22"/>
                <w:lang w:val="en-US"/>
                <w14:ligatures w14:val="none"/>
              </w:rPr>
            </w:pPr>
          </w:p>
        </w:tc>
        <w:tc>
          <w:tcPr>
            <w:tcW w:w="2070" w:type="dxa"/>
            <w:shd w:val="clear" w:color="auto" w:fill="auto"/>
            <w:vAlign w:val="center"/>
          </w:tcPr>
          <w:p w:rsidR="002B2ADA" w:rsidRPr="00785D82" w:rsidRDefault="002B2ADA" w:rsidP="002B2ADA">
            <w:pPr>
              <w:widowControl w:val="0"/>
              <w:autoSpaceDE w:val="0"/>
              <w:autoSpaceDN w:val="0"/>
              <w:spacing w:before="40"/>
              <w:ind w:left="144"/>
              <w:jc w:val="center"/>
              <w:rPr>
                <w:rFonts w:eastAsia="Calibri" w:cstheme="minorHAnsi"/>
                <w:b/>
                <w:kern w:val="0"/>
                <w:sz w:val="22"/>
                <w:szCs w:val="22"/>
                <w:lang w:val="en-US"/>
                <w14:ligatures w14:val="none"/>
              </w:rPr>
            </w:pPr>
          </w:p>
        </w:tc>
      </w:tr>
      <w:tr w:rsidR="002B2ADA" w:rsidRPr="00785D82" w:rsidTr="00AC7180">
        <w:trPr>
          <w:trHeight w:val="576"/>
        </w:trPr>
        <w:tc>
          <w:tcPr>
            <w:tcW w:w="990" w:type="dxa"/>
            <w:shd w:val="clear" w:color="auto" w:fill="auto"/>
            <w:vAlign w:val="center"/>
          </w:tcPr>
          <w:p w:rsidR="002B2ADA" w:rsidRPr="00785D82" w:rsidRDefault="002B2ADA" w:rsidP="002B2ADA">
            <w:pPr>
              <w:spacing w:before="40"/>
              <w:ind w:left="144" w:right="128"/>
              <w:rPr>
                <w:rFonts w:cstheme="minorHAnsi"/>
                <w:b/>
                <w:bCs/>
                <w:sz w:val="22"/>
                <w:szCs w:val="22"/>
              </w:rPr>
            </w:pPr>
            <w:r w:rsidRPr="00785D82">
              <w:rPr>
                <w:rFonts w:cstheme="minorHAnsi"/>
                <w:b/>
                <w:bCs/>
                <w:sz w:val="22"/>
                <w:szCs w:val="22"/>
              </w:rPr>
              <w:t xml:space="preserve">2.6.2 </w:t>
            </w:r>
          </w:p>
        </w:tc>
        <w:tc>
          <w:tcPr>
            <w:tcW w:w="1890" w:type="dxa"/>
            <w:shd w:val="clear" w:color="auto" w:fill="auto"/>
            <w:vAlign w:val="center"/>
          </w:tcPr>
          <w:p w:rsidR="002B2ADA" w:rsidRPr="00785D82" w:rsidRDefault="002B2ADA" w:rsidP="002B2ADA">
            <w:pPr>
              <w:spacing w:before="40"/>
              <w:ind w:left="144" w:right="173"/>
              <w:rPr>
                <w:rFonts w:cstheme="minorHAnsi"/>
                <w:sz w:val="22"/>
                <w:szCs w:val="22"/>
              </w:rPr>
            </w:pPr>
            <w:r w:rsidRPr="00785D82">
              <w:rPr>
                <w:rFonts w:cstheme="minorHAnsi"/>
                <w:sz w:val="22"/>
                <w:szCs w:val="22"/>
              </w:rPr>
              <w:t>Subpart P</w:t>
            </w:r>
          </w:p>
        </w:tc>
        <w:tc>
          <w:tcPr>
            <w:tcW w:w="4320" w:type="dxa"/>
            <w:shd w:val="clear" w:color="auto" w:fill="auto"/>
            <w:vAlign w:val="center"/>
          </w:tcPr>
          <w:p w:rsidR="002B2ADA" w:rsidRPr="00785D82" w:rsidRDefault="002B2ADA" w:rsidP="002B2ADA">
            <w:pPr>
              <w:ind w:left="144" w:right="176"/>
              <w:jc w:val="both"/>
              <w:rPr>
                <w:rFonts w:cstheme="minorHAnsi"/>
                <w:sz w:val="22"/>
                <w:szCs w:val="22"/>
              </w:rPr>
            </w:pPr>
            <w:r w:rsidRPr="00785D82">
              <w:rPr>
                <w:rFonts w:cstheme="minorHAnsi"/>
                <w:sz w:val="22"/>
                <w:szCs w:val="22"/>
              </w:rPr>
              <w:t xml:space="preserve">Does it contain procedures for administration and control? </w:t>
            </w:r>
          </w:p>
        </w:tc>
        <w:tc>
          <w:tcPr>
            <w:tcW w:w="1350" w:type="dxa"/>
            <w:shd w:val="clear" w:color="auto" w:fill="auto"/>
            <w:vAlign w:val="center"/>
          </w:tcPr>
          <w:p w:rsidR="002B2ADA" w:rsidRPr="00785D82" w:rsidRDefault="002B2ADA" w:rsidP="002B2ADA">
            <w:pPr>
              <w:widowControl w:val="0"/>
              <w:autoSpaceDE w:val="0"/>
              <w:autoSpaceDN w:val="0"/>
              <w:spacing w:before="40"/>
              <w:ind w:left="144" w:right="342"/>
              <w:jc w:val="center"/>
              <w:rPr>
                <w:rFonts w:eastAsia="Calibri" w:cstheme="minorHAnsi"/>
                <w:b/>
                <w:kern w:val="0"/>
                <w:sz w:val="22"/>
                <w:szCs w:val="22"/>
                <w:lang w:val="en-US"/>
                <w14:ligatures w14:val="none"/>
              </w:rPr>
            </w:pPr>
          </w:p>
        </w:tc>
        <w:tc>
          <w:tcPr>
            <w:tcW w:w="2070" w:type="dxa"/>
            <w:shd w:val="clear" w:color="auto" w:fill="auto"/>
            <w:vAlign w:val="center"/>
          </w:tcPr>
          <w:p w:rsidR="002B2ADA" w:rsidRPr="00785D82" w:rsidRDefault="002B2ADA" w:rsidP="002B2ADA">
            <w:pPr>
              <w:widowControl w:val="0"/>
              <w:autoSpaceDE w:val="0"/>
              <w:autoSpaceDN w:val="0"/>
              <w:spacing w:before="40"/>
              <w:ind w:left="144"/>
              <w:jc w:val="center"/>
              <w:rPr>
                <w:rFonts w:eastAsia="Calibri" w:cstheme="minorHAnsi"/>
                <w:b/>
                <w:kern w:val="0"/>
                <w:sz w:val="22"/>
                <w:szCs w:val="22"/>
                <w:lang w:val="en-US"/>
                <w14:ligatures w14:val="none"/>
              </w:rPr>
            </w:pPr>
          </w:p>
        </w:tc>
      </w:tr>
      <w:tr w:rsidR="002B2ADA" w:rsidRPr="00785D82" w:rsidTr="00AC7180">
        <w:trPr>
          <w:trHeight w:val="720"/>
        </w:trPr>
        <w:tc>
          <w:tcPr>
            <w:tcW w:w="990" w:type="dxa"/>
            <w:shd w:val="clear" w:color="auto" w:fill="auto"/>
            <w:vAlign w:val="center"/>
          </w:tcPr>
          <w:p w:rsidR="002B2ADA" w:rsidRPr="00785D82" w:rsidRDefault="002B2ADA" w:rsidP="002B2ADA">
            <w:pPr>
              <w:spacing w:before="40" w:after="40"/>
              <w:ind w:left="144" w:right="128"/>
              <w:rPr>
                <w:rFonts w:cstheme="minorHAnsi"/>
                <w:b/>
                <w:bCs/>
                <w:sz w:val="22"/>
                <w:szCs w:val="22"/>
              </w:rPr>
            </w:pPr>
            <w:r w:rsidRPr="00785D82">
              <w:rPr>
                <w:rFonts w:cstheme="minorHAnsi"/>
                <w:b/>
                <w:bCs/>
                <w:sz w:val="22"/>
                <w:szCs w:val="22"/>
              </w:rPr>
              <w:t>2.6.3</w:t>
            </w:r>
          </w:p>
        </w:tc>
        <w:tc>
          <w:tcPr>
            <w:tcW w:w="1890" w:type="dxa"/>
            <w:shd w:val="clear" w:color="auto" w:fill="auto"/>
            <w:vAlign w:val="center"/>
          </w:tcPr>
          <w:p w:rsidR="002B2ADA" w:rsidRPr="00785D82" w:rsidRDefault="002B2ADA" w:rsidP="002B2ADA">
            <w:pPr>
              <w:spacing w:before="40" w:after="40"/>
              <w:ind w:left="144" w:right="213" w:hanging="3"/>
              <w:rPr>
                <w:rFonts w:cstheme="minorHAnsi"/>
                <w:sz w:val="22"/>
                <w:szCs w:val="22"/>
              </w:rPr>
            </w:pPr>
            <w:r w:rsidRPr="00785D82">
              <w:rPr>
                <w:rFonts w:cstheme="minorHAnsi"/>
                <w:sz w:val="22"/>
                <w:szCs w:val="22"/>
              </w:rPr>
              <w:t>AMC 1/3.035-2.1</w:t>
            </w:r>
          </w:p>
        </w:tc>
        <w:tc>
          <w:tcPr>
            <w:tcW w:w="4320" w:type="dxa"/>
            <w:shd w:val="clear" w:color="auto" w:fill="auto"/>
            <w:vAlign w:val="center"/>
          </w:tcPr>
          <w:p w:rsidR="002B2ADA" w:rsidRPr="00785D82" w:rsidRDefault="002B2ADA" w:rsidP="002B2ADA">
            <w:pPr>
              <w:spacing w:before="40" w:after="40"/>
              <w:ind w:left="144" w:right="5"/>
              <w:jc w:val="both"/>
              <w:rPr>
                <w:rFonts w:cstheme="minorHAnsi"/>
                <w:sz w:val="22"/>
                <w:szCs w:val="22"/>
              </w:rPr>
            </w:pPr>
            <w:r w:rsidRPr="00785D82">
              <w:rPr>
                <w:rFonts w:cstheme="minorHAnsi"/>
                <w:sz w:val="22"/>
                <w:szCs w:val="22"/>
              </w:rPr>
              <w:t>Does it contain Terms and Definitions?</w:t>
            </w:r>
          </w:p>
          <w:p w:rsidR="002B2ADA" w:rsidRPr="00785D82" w:rsidRDefault="002B2ADA" w:rsidP="002B2ADA">
            <w:pPr>
              <w:spacing w:before="40" w:after="40"/>
              <w:ind w:left="144" w:right="5"/>
              <w:jc w:val="both"/>
              <w:rPr>
                <w:rFonts w:cstheme="minorHAnsi"/>
                <w:sz w:val="22"/>
                <w:szCs w:val="22"/>
              </w:rPr>
            </w:pPr>
            <w:r w:rsidRPr="00785D82">
              <w:rPr>
                <w:rFonts w:cstheme="minorHAnsi"/>
                <w:sz w:val="22"/>
                <w:szCs w:val="22"/>
              </w:rPr>
              <w:t>(Accountable Manager, Quality Manager, Quality Assurance etc).</w:t>
            </w:r>
          </w:p>
        </w:tc>
        <w:tc>
          <w:tcPr>
            <w:tcW w:w="1350" w:type="dxa"/>
            <w:shd w:val="clear" w:color="auto" w:fill="auto"/>
            <w:vAlign w:val="center"/>
          </w:tcPr>
          <w:p w:rsidR="002B2ADA" w:rsidRPr="00785D82" w:rsidRDefault="002B2ADA" w:rsidP="002B2ADA">
            <w:pPr>
              <w:widowControl w:val="0"/>
              <w:autoSpaceDE w:val="0"/>
              <w:autoSpaceDN w:val="0"/>
              <w:ind w:left="288" w:right="342"/>
              <w:jc w:val="center"/>
              <w:rPr>
                <w:rFonts w:eastAsia="Calibri" w:cstheme="minorHAnsi"/>
                <w:b/>
                <w:kern w:val="0"/>
                <w:sz w:val="22"/>
                <w:szCs w:val="22"/>
                <w:lang w:val="en-US"/>
                <w14:ligatures w14:val="none"/>
              </w:rPr>
            </w:pPr>
          </w:p>
        </w:tc>
        <w:tc>
          <w:tcPr>
            <w:tcW w:w="2070" w:type="dxa"/>
            <w:shd w:val="clear" w:color="auto" w:fill="auto"/>
            <w:vAlign w:val="center"/>
          </w:tcPr>
          <w:p w:rsidR="002B2ADA" w:rsidRPr="00785D82" w:rsidRDefault="002B2ADA" w:rsidP="002B2ADA">
            <w:pPr>
              <w:widowControl w:val="0"/>
              <w:autoSpaceDE w:val="0"/>
              <w:autoSpaceDN w:val="0"/>
              <w:jc w:val="center"/>
              <w:rPr>
                <w:rFonts w:eastAsia="Calibri" w:cstheme="minorHAnsi"/>
                <w:b/>
                <w:kern w:val="0"/>
                <w:sz w:val="22"/>
                <w:szCs w:val="22"/>
                <w:lang w:val="en-US"/>
                <w14:ligatures w14:val="none"/>
              </w:rPr>
            </w:pPr>
          </w:p>
        </w:tc>
      </w:tr>
      <w:tr w:rsidR="002B2ADA" w:rsidRPr="00785D82" w:rsidTr="00AC7180">
        <w:trPr>
          <w:trHeight w:val="720"/>
        </w:trPr>
        <w:tc>
          <w:tcPr>
            <w:tcW w:w="990" w:type="dxa"/>
            <w:shd w:val="clear" w:color="auto" w:fill="auto"/>
            <w:vAlign w:val="center"/>
          </w:tcPr>
          <w:p w:rsidR="002B2ADA" w:rsidRPr="00785D82" w:rsidRDefault="002B2ADA" w:rsidP="002B2ADA">
            <w:pPr>
              <w:spacing w:before="40" w:after="40"/>
              <w:ind w:left="144" w:right="128"/>
              <w:rPr>
                <w:rFonts w:cstheme="minorHAnsi"/>
                <w:b/>
                <w:bCs/>
                <w:sz w:val="22"/>
                <w:szCs w:val="22"/>
              </w:rPr>
            </w:pPr>
            <w:r w:rsidRPr="00785D82">
              <w:rPr>
                <w:rFonts w:cstheme="minorHAnsi"/>
                <w:b/>
                <w:bCs/>
                <w:sz w:val="22"/>
                <w:szCs w:val="22"/>
              </w:rPr>
              <w:t>2.6.4</w:t>
            </w:r>
          </w:p>
        </w:tc>
        <w:tc>
          <w:tcPr>
            <w:tcW w:w="1890" w:type="dxa"/>
            <w:shd w:val="clear" w:color="auto" w:fill="auto"/>
            <w:vAlign w:val="center"/>
          </w:tcPr>
          <w:p w:rsidR="002B2ADA" w:rsidRPr="00785D82" w:rsidRDefault="002B2ADA" w:rsidP="002B2ADA">
            <w:pPr>
              <w:spacing w:before="40" w:after="40"/>
              <w:ind w:left="144" w:right="199"/>
              <w:rPr>
                <w:rFonts w:cstheme="minorHAnsi"/>
                <w:sz w:val="22"/>
                <w:szCs w:val="22"/>
              </w:rPr>
            </w:pPr>
            <w:r w:rsidRPr="00785D82">
              <w:rPr>
                <w:rFonts w:cstheme="minorHAnsi"/>
                <w:sz w:val="22"/>
                <w:szCs w:val="22"/>
              </w:rPr>
              <w:t>AMC 1/3.035-2.2.1</w:t>
            </w:r>
          </w:p>
        </w:tc>
        <w:tc>
          <w:tcPr>
            <w:tcW w:w="4320" w:type="dxa"/>
            <w:shd w:val="clear" w:color="auto" w:fill="auto"/>
            <w:vAlign w:val="center"/>
          </w:tcPr>
          <w:p w:rsidR="002B2ADA" w:rsidRPr="00785D82" w:rsidRDefault="002B2ADA" w:rsidP="002B2ADA">
            <w:pPr>
              <w:spacing w:before="40" w:after="40"/>
              <w:ind w:left="144" w:right="273"/>
              <w:jc w:val="both"/>
              <w:rPr>
                <w:rFonts w:cstheme="minorHAnsi"/>
                <w:sz w:val="22"/>
                <w:szCs w:val="22"/>
              </w:rPr>
            </w:pPr>
            <w:r w:rsidRPr="00785D82">
              <w:rPr>
                <w:rFonts w:cstheme="minorHAnsi"/>
                <w:sz w:val="22"/>
                <w:szCs w:val="22"/>
              </w:rPr>
              <w:t>Does it contain a Quality Policy Statement, and signed by the Accountable Manager?</w:t>
            </w:r>
          </w:p>
        </w:tc>
        <w:tc>
          <w:tcPr>
            <w:tcW w:w="1350" w:type="dxa"/>
            <w:shd w:val="clear" w:color="auto" w:fill="auto"/>
            <w:vAlign w:val="center"/>
          </w:tcPr>
          <w:p w:rsidR="002B2ADA" w:rsidRPr="00785D82" w:rsidRDefault="002B2ADA" w:rsidP="002B2ADA">
            <w:pPr>
              <w:widowControl w:val="0"/>
              <w:autoSpaceDE w:val="0"/>
              <w:autoSpaceDN w:val="0"/>
              <w:ind w:left="288" w:right="342"/>
              <w:jc w:val="center"/>
              <w:rPr>
                <w:rFonts w:eastAsia="Calibri" w:cstheme="minorHAnsi"/>
                <w:b/>
                <w:kern w:val="0"/>
                <w:sz w:val="22"/>
                <w:szCs w:val="22"/>
                <w:lang w:val="en-US"/>
                <w14:ligatures w14:val="none"/>
              </w:rPr>
            </w:pPr>
          </w:p>
        </w:tc>
        <w:tc>
          <w:tcPr>
            <w:tcW w:w="2070" w:type="dxa"/>
            <w:shd w:val="clear" w:color="auto" w:fill="auto"/>
            <w:vAlign w:val="center"/>
          </w:tcPr>
          <w:p w:rsidR="002B2ADA" w:rsidRPr="00785D82" w:rsidRDefault="002B2ADA" w:rsidP="002B2ADA">
            <w:pPr>
              <w:widowControl w:val="0"/>
              <w:autoSpaceDE w:val="0"/>
              <w:autoSpaceDN w:val="0"/>
              <w:jc w:val="center"/>
              <w:rPr>
                <w:rFonts w:eastAsia="Calibri" w:cstheme="minorHAnsi"/>
                <w:b/>
                <w:kern w:val="0"/>
                <w:sz w:val="22"/>
                <w:szCs w:val="22"/>
                <w:lang w:val="en-US"/>
                <w14:ligatures w14:val="none"/>
              </w:rPr>
            </w:pPr>
          </w:p>
        </w:tc>
      </w:tr>
      <w:tr w:rsidR="002B2ADA" w:rsidRPr="00785D82" w:rsidTr="00AC7180">
        <w:trPr>
          <w:trHeight w:val="720"/>
        </w:trPr>
        <w:tc>
          <w:tcPr>
            <w:tcW w:w="990" w:type="dxa"/>
            <w:shd w:val="clear" w:color="auto" w:fill="auto"/>
            <w:vAlign w:val="center"/>
          </w:tcPr>
          <w:p w:rsidR="002B2ADA" w:rsidRPr="00785D82" w:rsidRDefault="002B2ADA" w:rsidP="002B2ADA">
            <w:pPr>
              <w:spacing w:before="40" w:after="40"/>
              <w:ind w:left="144" w:right="128"/>
              <w:rPr>
                <w:rFonts w:cstheme="minorHAnsi"/>
                <w:b/>
                <w:bCs/>
                <w:sz w:val="22"/>
                <w:szCs w:val="22"/>
              </w:rPr>
            </w:pPr>
            <w:r w:rsidRPr="00785D82">
              <w:rPr>
                <w:rFonts w:cstheme="minorHAnsi"/>
                <w:b/>
                <w:bCs/>
                <w:sz w:val="22"/>
                <w:szCs w:val="22"/>
              </w:rPr>
              <w:t>2.6.5</w:t>
            </w:r>
          </w:p>
        </w:tc>
        <w:tc>
          <w:tcPr>
            <w:tcW w:w="1890" w:type="dxa"/>
            <w:shd w:val="clear" w:color="auto" w:fill="auto"/>
            <w:vAlign w:val="center"/>
          </w:tcPr>
          <w:p w:rsidR="002B2ADA" w:rsidRPr="00785D82" w:rsidRDefault="002B2ADA" w:rsidP="002B2ADA">
            <w:pPr>
              <w:spacing w:before="40" w:after="40"/>
              <w:ind w:left="144" w:right="199"/>
              <w:rPr>
                <w:rFonts w:cstheme="minorHAnsi"/>
                <w:sz w:val="22"/>
                <w:szCs w:val="22"/>
              </w:rPr>
            </w:pPr>
            <w:r w:rsidRPr="00785D82">
              <w:rPr>
                <w:rFonts w:cstheme="minorHAnsi"/>
                <w:sz w:val="22"/>
                <w:szCs w:val="22"/>
              </w:rPr>
              <w:t>AMC 1/3.035-2.2.3</w:t>
            </w:r>
          </w:p>
        </w:tc>
        <w:tc>
          <w:tcPr>
            <w:tcW w:w="4320" w:type="dxa"/>
            <w:shd w:val="clear" w:color="auto" w:fill="auto"/>
            <w:vAlign w:val="center"/>
          </w:tcPr>
          <w:p w:rsidR="002B2ADA" w:rsidRPr="00785D82" w:rsidRDefault="002B2ADA" w:rsidP="002B2ADA">
            <w:pPr>
              <w:spacing w:before="40" w:after="40"/>
              <w:ind w:left="144" w:right="273"/>
              <w:jc w:val="both"/>
              <w:rPr>
                <w:rFonts w:cstheme="minorHAnsi"/>
                <w:sz w:val="22"/>
                <w:szCs w:val="22"/>
              </w:rPr>
            </w:pPr>
            <w:r w:rsidRPr="00785D82">
              <w:rPr>
                <w:rFonts w:cstheme="minorHAnsi"/>
                <w:sz w:val="22"/>
                <w:szCs w:val="22"/>
              </w:rPr>
              <w:t>Does it state that the Accountable Manager has overall responsibility for the AOC Holders Quality System?</w:t>
            </w:r>
          </w:p>
        </w:tc>
        <w:tc>
          <w:tcPr>
            <w:tcW w:w="1350" w:type="dxa"/>
            <w:shd w:val="clear" w:color="auto" w:fill="auto"/>
            <w:vAlign w:val="center"/>
          </w:tcPr>
          <w:p w:rsidR="002B2ADA" w:rsidRPr="00785D82" w:rsidRDefault="002B2ADA" w:rsidP="002B2ADA">
            <w:pPr>
              <w:widowControl w:val="0"/>
              <w:autoSpaceDE w:val="0"/>
              <w:autoSpaceDN w:val="0"/>
              <w:ind w:left="288" w:right="342"/>
              <w:jc w:val="center"/>
              <w:rPr>
                <w:rFonts w:eastAsia="Calibri" w:cstheme="minorHAnsi"/>
                <w:b/>
                <w:kern w:val="0"/>
                <w:sz w:val="22"/>
                <w:szCs w:val="22"/>
                <w:lang w:val="en-US"/>
                <w14:ligatures w14:val="none"/>
              </w:rPr>
            </w:pPr>
          </w:p>
        </w:tc>
        <w:tc>
          <w:tcPr>
            <w:tcW w:w="2070" w:type="dxa"/>
            <w:shd w:val="clear" w:color="auto" w:fill="auto"/>
            <w:vAlign w:val="center"/>
          </w:tcPr>
          <w:p w:rsidR="002B2ADA" w:rsidRPr="00785D82" w:rsidRDefault="002B2ADA" w:rsidP="002B2ADA">
            <w:pPr>
              <w:widowControl w:val="0"/>
              <w:autoSpaceDE w:val="0"/>
              <w:autoSpaceDN w:val="0"/>
              <w:jc w:val="center"/>
              <w:rPr>
                <w:rFonts w:eastAsia="Calibri" w:cstheme="minorHAnsi"/>
                <w:b/>
                <w:kern w:val="0"/>
                <w:sz w:val="22"/>
                <w:szCs w:val="22"/>
                <w:lang w:val="en-US"/>
                <w14:ligatures w14:val="none"/>
              </w:rPr>
            </w:pPr>
          </w:p>
        </w:tc>
      </w:tr>
      <w:tr w:rsidR="002B2ADA" w:rsidRPr="00785D82" w:rsidTr="00AC7180">
        <w:trPr>
          <w:trHeight w:val="576"/>
        </w:trPr>
        <w:tc>
          <w:tcPr>
            <w:tcW w:w="990" w:type="dxa"/>
            <w:shd w:val="clear" w:color="auto" w:fill="auto"/>
            <w:vAlign w:val="center"/>
          </w:tcPr>
          <w:p w:rsidR="002B2ADA" w:rsidRPr="00785D82" w:rsidRDefault="002B2ADA" w:rsidP="002B2ADA">
            <w:pPr>
              <w:spacing w:before="40" w:after="40"/>
              <w:ind w:left="144" w:right="128"/>
              <w:rPr>
                <w:rFonts w:cstheme="minorHAnsi"/>
                <w:b/>
                <w:bCs/>
                <w:sz w:val="22"/>
                <w:szCs w:val="22"/>
              </w:rPr>
            </w:pPr>
            <w:r w:rsidRPr="00785D82">
              <w:rPr>
                <w:rFonts w:cstheme="minorHAnsi"/>
                <w:b/>
                <w:bCs/>
                <w:sz w:val="22"/>
                <w:szCs w:val="22"/>
              </w:rPr>
              <w:t>2.6.6</w:t>
            </w:r>
          </w:p>
        </w:tc>
        <w:tc>
          <w:tcPr>
            <w:tcW w:w="1890" w:type="dxa"/>
            <w:shd w:val="clear" w:color="auto" w:fill="auto"/>
            <w:vAlign w:val="center"/>
          </w:tcPr>
          <w:p w:rsidR="002B2ADA" w:rsidRPr="00785D82" w:rsidRDefault="002B2ADA" w:rsidP="002B2ADA">
            <w:pPr>
              <w:spacing w:before="40" w:after="40"/>
              <w:ind w:left="144" w:right="147"/>
              <w:rPr>
                <w:rFonts w:cstheme="minorHAnsi"/>
                <w:sz w:val="22"/>
                <w:szCs w:val="22"/>
              </w:rPr>
            </w:pPr>
            <w:r w:rsidRPr="00785D82">
              <w:rPr>
                <w:rFonts w:cstheme="minorHAnsi"/>
                <w:sz w:val="22"/>
                <w:szCs w:val="22"/>
              </w:rPr>
              <w:t>AMC 1/3.035-2.3</w:t>
            </w:r>
          </w:p>
        </w:tc>
        <w:tc>
          <w:tcPr>
            <w:tcW w:w="4320" w:type="dxa"/>
            <w:shd w:val="clear" w:color="auto" w:fill="auto"/>
            <w:vAlign w:val="center"/>
          </w:tcPr>
          <w:p w:rsidR="002B2ADA" w:rsidRPr="00785D82" w:rsidRDefault="002B2ADA" w:rsidP="002B2ADA">
            <w:pPr>
              <w:spacing w:before="40" w:after="40"/>
              <w:ind w:left="144"/>
              <w:rPr>
                <w:rFonts w:cstheme="minorHAnsi"/>
                <w:sz w:val="22"/>
                <w:szCs w:val="22"/>
              </w:rPr>
            </w:pPr>
            <w:r w:rsidRPr="00785D82">
              <w:rPr>
                <w:rFonts w:cstheme="minorHAnsi"/>
                <w:sz w:val="22"/>
                <w:szCs w:val="22"/>
              </w:rPr>
              <w:t>Does it state the purpose/aim of the Quality System?</w:t>
            </w:r>
          </w:p>
        </w:tc>
        <w:tc>
          <w:tcPr>
            <w:tcW w:w="1350" w:type="dxa"/>
            <w:shd w:val="clear" w:color="auto" w:fill="auto"/>
            <w:vAlign w:val="center"/>
          </w:tcPr>
          <w:p w:rsidR="002B2ADA" w:rsidRPr="00785D82" w:rsidRDefault="002B2ADA" w:rsidP="002B2ADA">
            <w:pPr>
              <w:widowControl w:val="0"/>
              <w:autoSpaceDE w:val="0"/>
              <w:autoSpaceDN w:val="0"/>
              <w:ind w:left="288" w:right="342"/>
              <w:jc w:val="center"/>
              <w:rPr>
                <w:rFonts w:eastAsia="Calibri" w:cstheme="minorHAnsi"/>
                <w:b/>
                <w:kern w:val="0"/>
                <w:sz w:val="22"/>
                <w:szCs w:val="22"/>
                <w:lang w:val="en-US"/>
                <w14:ligatures w14:val="none"/>
              </w:rPr>
            </w:pPr>
          </w:p>
        </w:tc>
        <w:tc>
          <w:tcPr>
            <w:tcW w:w="2070" w:type="dxa"/>
            <w:shd w:val="clear" w:color="auto" w:fill="auto"/>
            <w:vAlign w:val="center"/>
          </w:tcPr>
          <w:p w:rsidR="002B2ADA" w:rsidRPr="00785D82" w:rsidRDefault="002B2ADA" w:rsidP="002B2ADA">
            <w:pPr>
              <w:widowControl w:val="0"/>
              <w:autoSpaceDE w:val="0"/>
              <w:autoSpaceDN w:val="0"/>
              <w:jc w:val="center"/>
              <w:rPr>
                <w:rFonts w:eastAsia="Calibri" w:cstheme="minorHAnsi"/>
                <w:b/>
                <w:kern w:val="0"/>
                <w:sz w:val="22"/>
                <w:szCs w:val="22"/>
                <w:lang w:val="en-US"/>
                <w14:ligatures w14:val="none"/>
              </w:rPr>
            </w:pPr>
          </w:p>
        </w:tc>
      </w:tr>
      <w:tr w:rsidR="002B2ADA" w:rsidRPr="00785D82" w:rsidTr="00AC7180">
        <w:trPr>
          <w:trHeight w:val="567"/>
        </w:trPr>
        <w:tc>
          <w:tcPr>
            <w:tcW w:w="990" w:type="dxa"/>
            <w:shd w:val="clear" w:color="auto" w:fill="auto"/>
            <w:vAlign w:val="center"/>
          </w:tcPr>
          <w:p w:rsidR="002B2ADA" w:rsidRPr="00785D82" w:rsidRDefault="002B2ADA" w:rsidP="002B2ADA">
            <w:pPr>
              <w:spacing w:before="40" w:after="40"/>
              <w:ind w:left="144" w:right="128"/>
              <w:rPr>
                <w:rFonts w:cstheme="minorHAnsi"/>
                <w:b/>
                <w:bCs/>
                <w:sz w:val="22"/>
                <w:szCs w:val="22"/>
              </w:rPr>
            </w:pPr>
            <w:r w:rsidRPr="00785D82">
              <w:rPr>
                <w:rFonts w:cstheme="minorHAnsi"/>
                <w:b/>
                <w:bCs/>
                <w:sz w:val="22"/>
                <w:szCs w:val="22"/>
              </w:rPr>
              <w:t>2.6.7</w:t>
            </w:r>
          </w:p>
        </w:tc>
        <w:tc>
          <w:tcPr>
            <w:tcW w:w="1890" w:type="dxa"/>
            <w:shd w:val="clear" w:color="auto" w:fill="auto"/>
            <w:vAlign w:val="center"/>
          </w:tcPr>
          <w:p w:rsidR="002B2ADA" w:rsidRPr="00785D82" w:rsidRDefault="002B2ADA" w:rsidP="002B2ADA">
            <w:pPr>
              <w:spacing w:before="40" w:after="40"/>
              <w:ind w:left="144" w:right="147"/>
              <w:rPr>
                <w:rFonts w:cstheme="minorHAnsi"/>
                <w:sz w:val="22"/>
                <w:szCs w:val="22"/>
              </w:rPr>
            </w:pPr>
            <w:r w:rsidRPr="00785D82">
              <w:rPr>
                <w:rFonts w:cstheme="minorHAnsi"/>
                <w:sz w:val="22"/>
                <w:szCs w:val="22"/>
              </w:rPr>
              <w:t>AMC 1/3.035 - 2.4.1 to 2.4.4</w:t>
            </w:r>
          </w:p>
        </w:tc>
        <w:tc>
          <w:tcPr>
            <w:tcW w:w="4320" w:type="dxa"/>
            <w:shd w:val="clear" w:color="auto" w:fill="auto"/>
            <w:vAlign w:val="center"/>
          </w:tcPr>
          <w:p w:rsidR="002B2ADA" w:rsidRPr="00785D82" w:rsidRDefault="002B2ADA" w:rsidP="002B2ADA">
            <w:pPr>
              <w:spacing w:before="40" w:after="40"/>
              <w:ind w:left="144"/>
              <w:rPr>
                <w:rFonts w:cstheme="minorHAnsi"/>
                <w:sz w:val="22"/>
                <w:szCs w:val="22"/>
              </w:rPr>
            </w:pPr>
            <w:r w:rsidRPr="00785D82">
              <w:rPr>
                <w:rFonts w:cstheme="minorHAnsi"/>
                <w:sz w:val="22"/>
                <w:szCs w:val="22"/>
              </w:rPr>
              <w:t>Are the responsibilities of the Quality Manager clearly defined?</w:t>
            </w:r>
          </w:p>
        </w:tc>
        <w:tc>
          <w:tcPr>
            <w:tcW w:w="1350" w:type="dxa"/>
            <w:shd w:val="clear" w:color="auto" w:fill="auto"/>
            <w:vAlign w:val="center"/>
          </w:tcPr>
          <w:p w:rsidR="002B2ADA" w:rsidRPr="00785D82" w:rsidRDefault="002B2ADA" w:rsidP="002B2ADA">
            <w:pPr>
              <w:widowControl w:val="0"/>
              <w:autoSpaceDE w:val="0"/>
              <w:autoSpaceDN w:val="0"/>
              <w:ind w:left="288" w:right="342"/>
              <w:jc w:val="center"/>
              <w:rPr>
                <w:rFonts w:eastAsia="Calibri" w:cstheme="minorHAnsi"/>
                <w:b/>
                <w:kern w:val="0"/>
                <w:sz w:val="22"/>
                <w:szCs w:val="22"/>
                <w:lang w:val="en-US"/>
                <w14:ligatures w14:val="none"/>
              </w:rPr>
            </w:pPr>
          </w:p>
        </w:tc>
        <w:tc>
          <w:tcPr>
            <w:tcW w:w="2070" w:type="dxa"/>
            <w:shd w:val="clear" w:color="auto" w:fill="auto"/>
            <w:vAlign w:val="center"/>
          </w:tcPr>
          <w:p w:rsidR="002B2ADA" w:rsidRPr="00785D82" w:rsidRDefault="002B2ADA" w:rsidP="002B2ADA">
            <w:pPr>
              <w:widowControl w:val="0"/>
              <w:autoSpaceDE w:val="0"/>
              <w:autoSpaceDN w:val="0"/>
              <w:jc w:val="center"/>
              <w:rPr>
                <w:rFonts w:eastAsia="Calibri" w:cstheme="minorHAnsi"/>
                <w:b/>
                <w:kern w:val="0"/>
                <w:sz w:val="22"/>
                <w:szCs w:val="22"/>
                <w:lang w:val="en-US"/>
                <w14:ligatures w14:val="none"/>
              </w:rPr>
            </w:pPr>
          </w:p>
        </w:tc>
      </w:tr>
      <w:tr w:rsidR="002B2ADA" w:rsidRPr="00785D82" w:rsidTr="00AC7180">
        <w:trPr>
          <w:trHeight w:val="297"/>
        </w:trPr>
        <w:tc>
          <w:tcPr>
            <w:tcW w:w="990" w:type="dxa"/>
            <w:shd w:val="clear" w:color="auto" w:fill="auto"/>
            <w:vAlign w:val="center"/>
          </w:tcPr>
          <w:p w:rsidR="002B2ADA" w:rsidRPr="00785D82" w:rsidRDefault="002B2ADA" w:rsidP="002B2ADA">
            <w:pPr>
              <w:spacing w:before="40" w:after="40"/>
              <w:ind w:left="144" w:right="128"/>
              <w:rPr>
                <w:rFonts w:cstheme="minorHAnsi"/>
                <w:b/>
                <w:bCs/>
                <w:sz w:val="22"/>
                <w:szCs w:val="22"/>
              </w:rPr>
            </w:pPr>
            <w:r w:rsidRPr="00785D82">
              <w:rPr>
                <w:rFonts w:cstheme="minorHAnsi"/>
                <w:b/>
                <w:bCs/>
                <w:sz w:val="22"/>
                <w:szCs w:val="22"/>
              </w:rPr>
              <w:t>2.6.8</w:t>
            </w:r>
          </w:p>
        </w:tc>
        <w:tc>
          <w:tcPr>
            <w:tcW w:w="1890" w:type="dxa"/>
            <w:shd w:val="clear" w:color="auto" w:fill="auto"/>
            <w:vAlign w:val="center"/>
          </w:tcPr>
          <w:p w:rsidR="002B2ADA" w:rsidRPr="00785D82" w:rsidRDefault="002B2ADA" w:rsidP="002B2ADA">
            <w:pPr>
              <w:tabs>
                <w:tab w:val="left" w:pos="1748"/>
              </w:tabs>
              <w:spacing w:before="40" w:after="40"/>
              <w:ind w:left="144" w:right="147"/>
              <w:rPr>
                <w:rFonts w:cstheme="minorHAnsi"/>
                <w:sz w:val="22"/>
                <w:szCs w:val="22"/>
              </w:rPr>
            </w:pPr>
            <w:r w:rsidRPr="00785D82">
              <w:rPr>
                <w:rFonts w:cstheme="minorHAnsi"/>
                <w:sz w:val="22"/>
                <w:szCs w:val="22"/>
              </w:rPr>
              <w:t>AMC 1/3.035 -3.1.2</w:t>
            </w:r>
          </w:p>
        </w:tc>
        <w:tc>
          <w:tcPr>
            <w:tcW w:w="4320" w:type="dxa"/>
            <w:shd w:val="clear" w:color="auto" w:fill="auto"/>
            <w:vAlign w:val="center"/>
          </w:tcPr>
          <w:p w:rsidR="002B2ADA" w:rsidRPr="00785D82" w:rsidRDefault="002B2ADA" w:rsidP="002B2ADA">
            <w:pPr>
              <w:spacing w:before="40" w:after="40"/>
              <w:ind w:left="144"/>
              <w:rPr>
                <w:rFonts w:cstheme="minorHAnsi"/>
                <w:sz w:val="22"/>
                <w:szCs w:val="22"/>
              </w:rPr>
            </w:pPr>
            <w:r w:rsidRPr="00785D82">
              <w:rPr>
                <w:rFonts w:cstheme="minorHAnsi"/>
                <w:sz w:val="22"/>
                <w:szCs w:val="22"/>
              </w:rPr>
              <w:t>Does it contain a Quality System Organisation chart?</w:t>
            </w:r>
          </w:p>
        </w:tc>
        <w:tc>
          <w:tcPr>
            <w:tcW w:w="1350" w:type="dxa"/>
            <w:shd w:val="clear" w:color="auto" w:fill="auto"/>
            <w:vAlign w:val="center"/>
          </w:tcPr>
          <w:p w:rsidR="002B2ADA" w:rsidRPr="00785D82" w:rsidRDefault="002B2ADA" w:rsidP="002B2ADA">
            <w:pPr>
              <w:widowControl w:val="0"/>
              <w:autoSpaceDE w:val="0"/>
              <w:autoSpaceDN w:val="0"/>
              <w:ind w:left="288" w:right="342"/>
              <w:jc w:val="center"/>
              <w:rPr>
                <w:rFonts w:eastAsia="Calibri" w:cstheme="minorHAnsi"/>
                <w:b/>
                <w:kern w:val="0"/>
                <w:sz w:val="22"/>
                <w:szCs w:val="22"/>
                <w:lang w:val="en-US"/>
                <w14:ligatures w14:val="none"/>
              </w:rPr>
            </w:pPr>
          </w:p>
        </w:tc>
        <w:tc>
          <w:tcPr>
            <w:tcW w:w="2070" w:type="dxa"/>
            <w:shd w:val="clear" w:color="auto" w:fill="auto"/>
            <w:vAlign w:val="center"/>
          </w:tcPr>
          <w:p w:rsidR="002B2ADA" w:rsidRPr="00785D82" w:rsidRDefault="002B2ADA" w:rsidP="002B2ADA">
            <w:pPr>
              <w:widowControl w:val="0"/>
              <w:autoSpaceDE w:val="0"/>
              <w:autoSpaceDN w:val="0"/>
              <w:jc w:val="center"/>
              <w:rPr>
                <w:rFonts w:eastAsia="Calibri" w:cstheme="minorHAnsi"/>
                <w:b/>
                <w:kern w:val="0"/>
                <w:sz w:val="22"/>
                <w:szCs w:val="22"/>
                <w:lang w:val="en-US"/>
                <w14:ligatures w14:val="none"/>
              </w:rPr>
            </w:pPr>
          </w:p>
        </w:tc>
      </w:tr>
      <w:tr w:rsidR="002B2ADA" w:rsidRPr="00785D82" w:rsidTr="00AC7180">
        <w:trPr>
          <w:trHeight w:val="864"/>
        </w:trPr>
        <w:tc>
          <w:tcPr>
            <w:tcW w:w="990" w:type="dxa"/>
            <w:shd w:val="clear" w:color="auto" w:fill="auto"/>
            <w:vAlign w:val="center"/>
          </w:tcPr>
          <w:p w:rsidR="002B2ADA" w:rsidRPr="00785D82" w:rsidRDefault="002B2ADA" w:rsidP="002B2ADA">
            <w:pPr>
              <w:spacing w:before="40" w:after="40"/>
              <w:ind w:left="144" w:right="128"/>
              <w:rPr>
                <w:rFonts w:cstheme="minorHAnsi"/>
                <w:b/>
                <w:bCs/>
                <w:sz w:val="22"/>
                <w:szCs w:val="22"/>
              </w:rPr>
            </w:pPr>
            <w:r w:rsidRPr="00785D82">
              <w:rPr>
                <w:rFonts w:cstheme="minorHAnsi"/>
                <w:b/>
                <w:bCs/>
                <w:sz w:val="22"/>
                <w:szCs w:val="22"/>
              </w:rPr>
              <w:t>2.6.9</w:t>
            </w:r>
          </w:p>
        </w:tc>
        <w:tc>
          <w:tcPr>
            <w:tcW w:w="1890" w:type="dxa"/>
            <w:shd w:val="clear" w:color="auto" w:fill="auto"/>
            <w:vAlign w:val="center"/>
          </w:tcPr>
          <w:p w:rsidR="002B2ADA" w:rsidRPr="00785D82" w:rsidRDefault="002B2ADA" w:rsidP="002B2ADA">
            <w:pPr>
              <w:spacing w:before="40" w:after="40"/>
              <w:ind w:left="144" w:right="87"/>
              <w:rPr>
                <w:rFonts w:cstheme="minorHAnsi"/>
                <w:sz w:val="22"/>
                <w:szCs w:val="22"/>
              </w:rPr>
            </w:pPr>
            <w:r w:rsidRPr="00785D82">
              <w:rPr>
                <w:rFonts w:cstheme="minorHAnsi"/>
                <w:sz w:val="22"/>
                <w:szCs w:val="22"/>
              </w:rPr>
              <w:t>AMC 1/3.035 -3.2.1</w:t>
            </w:r>
          </w:p>
        </w:tc>
        <w:tc>
          <w:tcPr>
            <w:tcW w:w="4320" w:type="dxa"/>
            <w:shd w:val="clear" w:color="auto" w:fill="auto"/>
          </w:tcPr>
          <w:p w:rsidR="002B2ADA" w:rsidRPr="00785D82" w:rsidRDefault="002B2ADA" w:rsidP="002B2ADA">
            <w:pPr>
              <w:spacing w:before="40" w:after="40"/>
              <w:ind w:left="144"/>
              <w:rPr>
                <w:rFonts w:cstheme="minorHAnsi"/>
                <w:sz w:val="22"/>
                <w:szCs w:val="22"/>
              </w:rPr>
            </w:pPr>
            <w:r w:rsidRPr="00785D82">
              <w:rPr>
                <w:rFonts w:cstheme="minorHAnsi"/>
                <w:sz w:val="22"/>
                <w:szCs w:val="22"/>
              </w:rPr>
              <w:t>Does it contain the Operator’s organisation structure? (including terms of reference).</w:t>
            </w:r>
          </w:p>
          <w:p w:rsidR="002B2ADA" w:rsidRPr="00785D82" w:rsidRDefault="002B2ADA" w:rsidP="002B2ADA">
            <w:pPr>
              <w:spacing w:before="40" w:after="40"/>
              <w:ind w:left="144"/>
              <w:rPr>
                <w:rFonts w:cstheme="minorHAnsi"/>
                <w:bCs/>
                <w:i/>
                <w:iCs/>
                <w:sz w:val="22"/>
                <w:szCs w:val="22"/>
              </w:rPr>
            </w:pPr>
            <w:r w:rsidRPr="00785D82">
              <w:rPr>
                <w:rFonts w:cstheme="minorHAnsi"/>
                <w:bCs/>
                <w:i/>
                <w:iCs/>
                <w:sz w:val="22"/>
                <w:szCs w:val="22"/>
              </w:rPr>
              <w:t>Note: The QM may cross refer to Part A.</w:t>
            </w:r>
          </w:p>
        </w:tc>
        <w:tc>
          <w:tcPr>
            <w:tcW w:w="1350" w:type="dxa"/>
            <w:shd w:val="clear" w:color="auto" w:fill="auto"/>
            <w:vAlign w:val="center"/>
          </w:tcPr>
          <w:p w:rsidR="002B2ADA" w:rsidRPr="00785D82" w:rsidRDefault="002B2ADA" w:rsidP="002B2ADA">
            <w:pPr>
              <w:widowControl w:val="0"/>
              <w:autoSpaceDE w:val="0"/>
              <w:autoSpaceDN w:val="0"/>
              <w:ind w:left="288" w:right="342"/>
              <w:jc w:val="center"/>
              <w:rPr>
                <w:rFonts w:eastAsia="Calibri" w:cstheme="minorHAnsi"/>
                <w:b/>
                <w:kern w:val="0"/>
                <w:sz w:val="22"/>
                <w:szCs w:val="22"/>
                <w:lang w:val="en-US"/>
                <w14:ligatures w14:val="none"/>
              </w:rPr>
            </w:pPr>
          </w:p>
        </w:tc>
        <w:tc>
          <w:tcPr>
            <w:tcW w:w="2070" w:type="dxa"/>
            <w:shd w:val="clear" w:color="auto" w:fill="auto"/>
            <w:vAlign w:val="center"/>
          </w:tcPr>
          <w:p w:rsidR="002B2ADA" w:rsidRPr="00785D82" w:rsidRDefault="002B2ADA" w:rsidP="002B2ADA">
            <w:pPr>
              <w:widowControl w:val="0"/>
              <w:autoSpaceDE w:val="0"/>
              <w:autoSpaceDN w:val="0"/>
              <w:jc w:val="center"/>
              <w:rPr>
                <w:rFonts w:eastAsia="Calibri" w:cstheme="minorHAnsi"/>
                <w:b/>
                <w:kern w:val="0"/>
                <w:sz w:val="22"/>
                <w:szCs w:val="22"/>
                <w:lang w:val="en-US"/>
                <w14:ligatures w14:val="none"/>
              </w:rPr>
            </w:pPr>
          </w:p>
        </w:tc>
      </w:tr>
      <w:tr w:rsidR="002B2ADA" w:rsidRPr="00785D82" w:rsidTr="00AC7180">
        <w:trPr>
          <w:trHeight w:val="864"/>
        </w:trPr>
        <w:tc>
          <w:tcPr>
            <w:tcW w:w="990" w:type="dxa"/>
            <w:shd w:val="clear" w:color="auto" w:fill="auto"/>
            <w:vAlign w:val="center"/>
          </w:tcPr>
          <w:p w:rsidR="002B2ADA" w:rsidRPr="00785D82" w:rsidRDefault="002B2ADA" w:rsidP="002B2ADA">
            <w:pPr>
              <w:spacing w:before="40" w:after="40"/>
              <w:ind w:left="144" w:right="128"/>
              <w:rPr>
                <w:rFonts w:cstheme="minorHAnsi"/>
                <w:b/>
                <w:bCs/>
                <w:sz w:val="22"/>
                <w:szCs w:val="22"/>
              </w:rPr>
            </w:pPr>
            <w:r w:rsidRPr="00785D82">
              <w:rPr>
                <w:rFonts w:cstheme="minorHAnsi"/>
                <w:b/>
                <w:bCs/>
                <w:sz w:val="22"/>
                <w:szCs w:val="22"/>
              </w:rPr>
              <w:lastRenderedPageBreak/>
              <w:t>2.6.10</w:t>
            </w:r>
          </w:p>
        </w:tc>
        <w:tc>
          <w:tcPr>
            <w:tcW w:w="1890" w:type="dxa"/>
            <w:shd w:val="clear" w:color="auto" w:fill="auto"/>
            <w:vAlign w:val="center"/>
          </w:tcPr>
          <w:p w:rsidR="002B2ADA" w:rsidRPr="00785D82" w:rsidRDefault="002B2ADA" w:rsidP="002B2ADA">
            <w:pPr>
              <w:spacing w:before="40" w:after="40"/>
              <w:ind w:left="144" w:right="147"/>
              <w:rPr>
                <w:rFonts w:cstheme="minorHAnsi"/>
                <w:sz w:val="22"/>
                <w:szCs w:val="22"/>
              </w:rPr>
            </w:pPr>
            <w:r w:rsidRPr="00785D82">
              <w:rPr>
                <w:rFonts w:cstheme="minorHAnsi"/>
                <w:sz w:val="22"/>
                <w:szCs w:val="22"/>
              </w:rPr>
              <w:t>AMC 1/3.035</w:t>
            </w:r>
          </w:p>
          <w:p w:rsidR="002B2ADA" w:rsidRPr="00785D82" w:rsidRDefault="002B2ADA" w:rsidP="002B2ADA">
            <w:pPr>
              <w:widowControl w:val="0"/>
              <w:autoSpaceDE w:val="0"/>
              <w:autoSpaceDN w:val="0"/>
              <w:spacing w:before="40" w:after="40"/>
              <w:ind w:left="144"/>
              <w:rPr>
                <w:rFonts w:cstheme="minorHAnsi"/>
                <w:sz w:val="22"/>
                <w:szCs w:val="22"/>
              </w:rPr>
            </w:pPr>
            <w:r w:rsidRPr="00785D82">
              <w:rPr>
                <w:rFonts w:cstheme="minorHAnsi"/>
                <w:sz w:val="22"/>
                <w:szCs w:val="22"/>
              </w:rPr>
              <w:t>-3.2.2</w:t>
            </w:r>
          </w:p>
        </w:tc>
        <w:tc>
          <w:tcPr>
            <w:tcW w:w="4320" w:type="dxa"/>
            <w:shd w:val="clear" w:color="auto" w:fill="auto"/>
            <w:vAlign w:val="center"/>
          </w:tcPr>
          <w:p w:rsidR="002B2ADA" w:rsidRPr="00785D82" w:rsidRDefault="002B2ADA" w:rsidP="002B2ADA">
            <w:pPr>
              <w:spacing w:before="40" w:after="40"/>
              <w:ind w:left="144"/>
              <w:rPr>
                <w:rFonts w:cstheme="minorHAnsi"/>
                <w:sz w:val="22"/>
                <w:szCs w:val="22"/>
              </w:rPr>
            </w:pPr>
            <w:r w:rsidRPr="00785D82">
              <w:rPr>
                <w:rFonts w:cstheme="minorHAnsi"/>
                <w:sz w:val="22"/>
                <w:szCs w:val="22"/>
              </w:rPr>
              <w:t>Does it refer to the feedback system to the Accountable Manager?</w:t>
            </w:r>
          </w:p>
        </w:tc>
        <w:tc>
          <w:tcPr>
            <w:tcW w:w="1350" w:type="dxa"/>
            <w:shd w:val="clear" w:color="auto" w:fill="auto"/>
            <w:vAlign w:val="center"/>
          </w:tcPr>
          <w:p w:rsidR="002B2ADA" w:rsidRPr="00785D82" w:rsidRDefault="002B2ADA" w:rsidP="002B2ADA">
            <w:pPr>
              <w:widowControl w:val="0"/>
              <w:autoSpaceDE w:val="0"/>
              <w:autoSpaceDN w:val="0"/>
              <w:ind w:left="288" w:right="342"/>
              <w:jc w:val="center"/>
              <w:rPr>
                <w:rFonts w:eastAsia="Calibri" w:cstheme="minorHAnsi"/>
                <w:b/>
                <w:kern w:val="0"/>
                <w:sz w:val="22"/>
                <w:szCs w:val="22"/>
                <w:lang w:val="en-US"/>
                <w14:ligatures w14:val="none"/>
              </w:rPr>
            </w:pPr>
          </w:p>
        </w:tc>
        <w:tc>
          <w:tcPr>
            <w:tcW w:w="2070" w:type="dxa"/>
            <w:shd w:val="clear" w:color="auto" w:fill="auto"/>
            <w:vAlign w:val="center"/>
          </w:tcPr>
          <w:p w:rsidR="002B2ADA" w:rsidRPr="00785D82" w:rsidRDefault="002B2ADA" w:rsidP="002B2ADA">
            <w:pPr>
              <w:widowControl w:val="0"/>
              <w:autoSpaceDE w:val="0"/>
              <w:autoSpaceDN w:val="0"/>
              <w:jc w:val="center"/>
              <w:rPr>
                <w:rFonts w:eastAsia="Calibri" w:cstheme="minorHAnsi"/>
                <w:b/>
                <w:kern w:val="0"/>
                <w:sz w:val="22"/>
                <w:szCs w:val="22"/>
                <w:lang w:val="en-US"/>
                <w14:ligatures w14:val="none"/>
              </w:rPr>
            </w:pPr>
          </w:p>
        </w:tc>
      </w:tr>
      <w:tr w:rsidR="002B2ADA" w:rsidRPr="00785D82" w:rsidTr="00AC7180">
        <w:trPr>
          <w:trHeight w:val="657"/>
        </w:trPr>
        <w:tc>
          <w:tcPr>
            <w:tcW w:w="990" w:type="dxa"/>
            <w:shd w:val="clear" w:color="auto" w:fill="auto"/>
            <w:vAlign w:val="center"/>
          </w:tcPr>
          <w:p w:rsidR="002B2ADA" w:rsidRPr="00785D82" w:rsidRDefault="002B2ADA" w:rsidP="002B2ADA">
            <w:pPr>
              <w:spacing w:before="40" w:after="40"/>
              <w:ind w:left="144" w:right="128"/>
              <w:rPr>
                <w:rFonts w:cstheme="minorHAnsi"/>
                <w:b/>
                <w:bCs/>
                <w:sz w:val="22"/>
                <w:szCs w:val="22"/>
              </w:rPr>
            </w:pPr>
            <w:r w:rsidRPr="00785D82">
              <w:rPr>
                <w:rFonts w:cstheme="minorHAnsi"/>
                <w:b/>
                <w:bCs/>
                <w:sz w:val="22"/>
                <w:szCs w:val="22"/>
              </w:rPr>
              <w:t>2.6.11</w:t>
            </w:r>
          </w:p>
        </w:tc>
        <w:tc>
          <w:tcPr>
            <w:tcW w:w="1890" w:type="dxa"/>
            <w:shd w:val="clear" w:color="auto" w:fill="auto"/>
            <w:vAlign w:val="center"/>
          </w:tcPr>
          <w:p w:rsidR="002B2ADA" w:rsidRPr="00785D82" w:rsidRDefault="002B2ADA" w:rsidP="002B2ADA">
            <w:pPr>
              <w:spacing w:before="40" w:after="40"/>
              <w:ind w:left="144" w:right="147"/>
              <w:rPr>
                <w:rFonts w:cstheme="minorHAnsi"/>
                <w:sz w:val="22"/>
                <w:szCs w:val="22"/>
              </w:rPr>
            </w:pPr>
            <w:r w:rsidRPr="00785D82">
              <w:rPr>
                <w:rFonts w:cstheme="minorHAnsi"/>
                <w:sz w:val="22"/>
                <w:szCs w:val="22"/>
              </w:rPr>
              <w:t>AMC 1/3.035</w:t>
            </w:r>
          </w:p>
          <w:p w:rsidR="002B2ADA" w:rsidRPr="00785D82" w:rsidRDefault="002B2ADA" w:rsidP="002B2ADA">
            <w:pPr>
              <w:widowControl w:val="0"/>
              <w:autoSpaceDE w:val="0"/>
              <w:autoSpaceDN w:val="0"/>
              <w:spacing w:before="40" w:after="40"/>
              <w:ind w:left="144"/>
              <w:rPr>
                <w:rFonts w:cstheme="minorHAnsi"/>
                <w:sz w:val="22"/>
                <w:szCs w:val="22"/>
              </w:rPr>
            </w:pPr>
            <w:r w:rsidRPr="00785D82">
              <w:rPr>
                <w:rFonts w:cstheme="minorHAnsi"/>
                <w:sz w:val="22"/>
                <w:szCs w:val="22"/>
              </w:rPr>
              <w:t>-3.3.2 h ii, 4.3.2 &amp; 4.3.3</w:t>
            </w:r>
          </w:p>
        </w:tc>
        <w:tc>
          <w:tcPr>
            <w:tcW w:w="4320" w:type="dxa"/>
            <w:shd w:val="clear" w:color="auto" w:fill="auto"/>
            <w:vAlign w:val="center"/>
          </w:tcPr>
          <w:p w:rsidR="002B2ADA" w:rsidRPr="00785D82" w:rsidRDefault="002B2ADA" w:rsidP="002B2ADA">
            <w:pPr>
              <w:spacing w:before="40" w:after="40"/>
              <w:ind w:left="144"/>
              <w:rPr>
                <w:rFonts w:cstheme="minorHAnsi"/>
                <w:sz w:val="22"/>
                <w:szCs w:val="22"/>
              </w:rPr>
            </w:pPr>
            <w:r w:rsidRPr="00785D82">
              <w:rPr>
                <w:rFonts w:cstheme="minorHAnsi"/>
                <w:sz w:val="22"/>
                <w:szCs w:val="22"/>
              </w:rPr>
              <w:t>Does it contain Audit Procedures? (planning, preparation, performance and techniques).</w:t>
            </w:r>
          </w:p>
        </w:tc>
        <w:tc>
          <w:tcPr>
            <w:tcW w:w="1350" w:type="dxa"/>
            <w:shd w:val="clear" w:color="auto" w:fill="auto"/>
            <w:vAlign w:val="center"/>
          </w:tcPr>
          <w:p w:rsidR="002B2ADA" w:rsidRPr="00785D82" w:rsidRDefault="002B2ADA" w:rsidP="002B2ADA">
            <w:pPr>
              <w:widowControl w:val="0"/>
              <w:autoSpaceDE w:val="0"/>
              <w:autoSpaceDN w:val="0"/>
              <w:ind w:left="288" w:right="342"/>
              <w:jc w:val="center"/>
              <w:rPr>
                <w:rFonts w:eastAsia="Calibri" w:cstheme="minorHAnsi"/>
                <w:b/>
                <w:kern w:val="0"/>
                <w:sz w:val="22"/>
                <w:szCs w:val="22"/>
                <w:lang w:val="en-US"/>
                <w14:ligatures w14:val="none"/>
              </w:rPr>
            </w:pPr>
          </w:p>
        </w:tc>
        <w:tc>
          <w:tcPr>
            <w:tcW w:w="2070" w:type="dxa"/>
            <w:shd w:val="clear" w:color="auto" w:fill="auto"/>
            <w:vAlign w:val="center"/>
          </w:tcPr>
          <w:p w:rsidR="002B2ADA" w:rsidRPr="00785D82" w:rsidRDefault="002B2ADA" w:rsidP="002B2ADA">
            <w:pPr>
              <w:widowControl w:val="0"/>
              <w:autoSpaceDE w:val="0"/>
              <w:autoSpaceDN w:val="0"/>
              <w:jc w:val="center"/>
              <w:rPr>
                <w:rFonts w:eastAsia="Calibri" w:cstheme="minorHAnsi"/>
                <w:b/>
                <w:kern w:val="0"/>
                <w:sz w:val="22"/>
                <w:szCs w:val="22"/>
                <w:lang w:val="en-US"/>
                <w14:ligatures w14:val="none"/>
              </w:rPr>
            </w:pPr>
          </w:p>
        </w:tc>
      </w:tr>
      <w:tr w:rsidR="002B2ADA" w:rsidRPr="00785D82" w:rsidTr="00AC7180">
        <w:trPr>
          <w:trHeight w:val="702"/>
        </w:trPr>
        <w:tc>
          <w:tcPr>
            <w:tcW w:w="990" w:type="dxa"/>
            <w:shd w:val="clear" w:color="auto" w:fill="auto"/>
            <w:vAlign w:val="center"/>
          </w:tcPr>
          <w:p w:rsidR="002B2ADA" w:rsidRPr="00785D82" w:rsidRDefault="002B2ADA" w:rsidP="002B2ADA">
            <w:pPr>
              <w:spacing w:before="40"/>
              <w:ind w:left="144" w:right="128"/>
              <w:rPr>
                <w:rFonts w:cstheme="minorHAnsi"/>
                <w:b/>
                <w:bCs/>
                <w:sz w:val="22"/>
                <w:szCs w:val="22"/>
              </w:rPr>
            </w:pPr>
            <w:r w:rsidRPr="00785D82">
              <w:rPr>
                <w:rFonts w:cstheme="minorHAnsi"/>
                <w:b/>
                <w:bCs/>
                <w:sz w:val="22"/>
                <w:szCs w:val="22"/>
              </w:rPr>
              <w:t>2.6.12</w:t>
            </w:r>
          </w:p>
        </w:tc>
        <w:tc>
          <w:tcPr>
            <w:tcW w:w="1890" w:type="dxa"/>
            <w:shd w:val="clear" w:color="auto" w:fill="auto"/>
            <w:vAlign w:val="center"/>
          </w:tcPr>
          <w:p w:rsidR="002B2ADA" w:rsidRPr="00785D82" w:rsidRDefault="002B2ADA" w:rsidP="002B2ADA">
            <w:pPr>
              <w:spacing w:before="40" w:after="40"/>
              <w:ind w:left="144" w:right="147"/>
              <w:rPr>
                <w:rFonts w:cstheme="minorHAnsi"/>
                <w:sz w:val="22"/>
                <w:szCs w:val="22"/>
              </w:rPr>
            </w:pPr>
            <w:r w:rsidRPr="00785D82">
              <w:rPr>
                <w:rFonts w:cstheme="minorHAnsi"/>
                <w:sz w:val="22"/>
                <w:szCs w:val="22"/>
              </w:rPr>
              <w:t>AMC 1/3.035-3.3.2h.iii</w:t>
            </w:r>
          </w:p>
        </w:tc>
        <w:tc>
          <w:tcPr>
            <w:tcW w:w="4320" w:type="dxa"/>
            <w:shd w:val="clear" w:color="auto" w:fill="auto"/>
            <w:vAlign w:val="center"/>
          </w:tcPr>
          <w:p w:rsidR="002B2ADA" w:rsidRPr="00785D82" w:rsidRDefault="002B2ADA" w:rsidP="002B2ADA">
            <w:pPr>
              <w:spacing w:before="40" w:after="40"/>
              <w:ind w:left="144"/>
              <w:rPr>
                <w:rFonts w:cstheme="minorHAnsi"/>
                <w:sz w:val="22"/>
                <w:szCs w:val="22"/>
              </w:rPr>
            </w:pPr>
            <w:r w:rsidRPr="00785D82">
              <w:rPr>
                <w:rFonts w:cstheme="minorHAnsi"/>
                <w:sz w:val="22"/>
                <w:szCs w:val="22"/>
              </w:rPr>
              <w:t>Does it contain reporting procedures? (non</w:t>
            </w:r>
            <w:r>
              <w:rPr>
                <w:rFonts w:cstheme="minorHAnsi"/>
                <w:sz w:val="22"/>
                <w:szCs w:val="22"/>
              </w:rPr>
              <w:t>-</w:t>
            </w:r>
            <w:r w:rsidRPr="00785D82">
              <w:rPr>
                <w:rFonts w:cstheme="minorHAnsi"/>
                <w:sz w:val="22"/>
                <w:szCs w:val="22"/>
              </w:rPr>
              <w:t xml:space="preserve"> conformance reports, classification of findings, audit report).</w:t>
            </w:r>
          </w:p>
        </w:tc>
        <w:tc>
          <w:tcPr>
            <w:tcW w:w="1350" w:type="dxa"/>
            <w:shd w:val="clear" w:color="auto" w:fill="auto"/>
            <w:vAlign w:val="center"/>
          </w:tcPr>
          <w:p w:rsidR="002B2ADA" w:rsidRPr="00785D82" w:rsidRDefault="002B2ADA" w:rsidP="002B2ADA">
            <w:pPr>
              <w:widowControl w:val="0"/>
              <w:autoSpaceDE w:val="0"/>
              <w:autoSpaceDN w:val="0"/>
              <w:ind w:left="288" w:right="342"/>
              <w:jc w:val="center"/>
              <w:rPr>
                <w:rFonts w:eastAsia="Calibri" w:cstheme="minorHAnsi"/>
                <w:b/>
                <w:kern w:val="0"/>
                <w:sz w:val="22"/>
                <w:szCs w:val="22"/>
                <w:lang w:val="en-US"/>
                <w14:ligatures w14:val="none"/>
              </w:rPr>
            </w:pPr>
          </w:p>
        </w:tc>
        <w:tc>
          <w:tcPr>
            <w:tcW w:w="2070" w:type="dxa"/>
            <w:shd w:val="clear" w:color="auto" w:fill="auto"/>
            <w:vAlign w:val="center"/>
          </w:tcPr>
          <w:p w:rsidR="002B2ADA" w:rsidRPr="00785D82" w:rsidRDefault="002B2ADA" w:rsidP="002B2ADA">
            <w:pPr>
              <w:widowControl w:val="0"/>
              <w:autoSpaceDE w:val="0"/>
              <w:autoSpaceDN w:val="0"/>
              <w:jc w:val="center"/>
              <w:rPr>
                <w:rFonts w:eastAsia="Calibri" w:cstheme="minorHAnsi"/>
                <w:b/>
                <w:kern w:val="0"/>
                <w:sz w:val="22"/>
                <w:szCs w:val="22"/>
                <w:lang w:val="en-US"/>
                <w14:ligatures w14:val="none"/>
              </w:rPr>
            </w:pPr>
          </w:p>
        </w:tc>
      </w:tr>
      <w:tr w:rsidR="002B2ADA" w:rsidRPr="00785D82" w:rsidTr="00AC7180">
        <w:trPr>
          <w:trHeight w:val="576"/>
        </w:trPr>
        <w:tc>
          <w:tcPr>
            <w:tcW w:w="990" w:type="dxa"/>
            <w:shd w:val="clear" w:color="auto" w:fill="DEEAF6" w:themeFill="accent1" w:themeFillTint="33"/>
            <w:vAlign w:val="center"/>
          </w:tcPr>
          <w:p w:rsidR="002B2ADA" w:rsidRPr="00785D82" w:rsidRDefault="002B2ADA" w:rsidP="002B2ADA">
            <w:pPr>
              <w:widowControl w:val="0"/>
              <w:autoSpaceDE w:val="0"/>
              <w:autoSpaceDN w:val="0"/>
              <w:ind w:left="144" w:right="172"/>
              <w:jc w:val="center"/>
              <w:rPr>
                <w:rFonts w:eastAsia="Calibri" w:cstheme="minorHAnsi"/>
                <w:b/>
                <w:kern w:val="0"/>
                <w:sz w:val="22"/>
                <w:szCs w:val="22"/>
                <w:lang w:val="en-US"/>
                <w14:ligatures w14:val="none"/>
              </w:rPr>
            </w:pPr>
            <w:bookmarkStart w:id="3" w:name="_Hlk187222028"/>
            <w:proofErr w:type="spellStart"/>
            <w:r w:rsidRPr="00785D82">
              <w:rPr>
                <w:rFonts w:eastAsia="Calibri" w:cstheme="minorHAnsi"/>
                <w:b/>
                <w:kern w:val="0"/>
                <w:sz w:val="22"/>
                <w:szCs w:val="22"/>
                <w:lang w:val="en-US"/>
                <w14:ligatures w14:val="none"/>
              </w:rPr>
              <w:t>SNo</w:t>
            </w:r>
            <w:proofErr w:type="spellEnd"/>
            <w:r w:rsidRPr="00785D82">
              <w:rPr>
                <w:rFonts w:eastAsia="Calibri" w:cstheme="minorHAnsi"/>
                <w:b/>
                <w:kern w:val="0"/>
                <w:sz w:val="22"/>
                <w:szCs w:val="22"/>
                <w:lang w:val="en-US"/>
                <w14:ligatures w14:val="none"/>
              </w:rPr>
              <w:t>.</w:t>
            </w:r>
          </w:p>
        </w:tc>
        <w:tc>
          <w:tcPr>
            <w:tcW w:w="1890" w:type="dxa"/>
            <w:shd w:val="clear" w:color="auto" w:fill="DEEAF6" w:themeFill="accent1" w:themeFillTint="33"/>
            <w:vAlign w:val="center"/>
          </w:tcPr>
          <w:p w:rsidR="002B2ADA" w:rsidRPr="00785D82" w:rsidRDefault="002B2ADA" w:rsidP="002B2ADA">
            <w:pPr>
              <w:pStyle w:val="TableParagraph"/>
              <w:ind w:left="87" w:right="87"/>
              <w:jc w:val="both"/>
              <w:rPr>
                <w:rFonts w:asciiTheme="minorHAnsi" w:hAnsiTheme="minorHAnsi" w:cstheme="minorHAnsi"/>
              </w:rPr>
            </w:pPr>
            <w:r w:rsidRPr="00785D82">
              <w:rPr>
                <w:rFonts w:asciiTheme="minorHAnsi" w:hAnsiTheme="minorHAnsi" w:cstheme="minorHAnsi"/>
                <w:b/>
              </w:rPr>
              <w:t>REF CAR OPS 1/3</w:t>
            </w:r>
          </w:p>
        </w:tc>
        <w:tc>
          <w:tcPr>
            <w:tcW w:w="4320" w:type="dxa"/>
            <w:shd w:val="clear" w:color="auto" w:fill="DEEAF6" w:themeFill="accent1" w:themeFillTint="33"/>
            <w:vAlign w:val="center"/>
          </w:tcPr>
          <w:p w:rsidR="002B2ADA" w:rsidRPr="00785D82" w:rsidRDefault="002B2ADA" w:rsidP="002B2ADA">
            <w:pPr>
              <w:pStyle w:val="TableParagraph"/>
              <w:ind w:left="98"/>
              <w:jc w:val="both"/>
              <w:rPr>
                <w:rFonts w:asciiTheme="minorHAnsi" w:hAnsiTheme="minorHAnsi" w:cstheme="minorHAnsi"/>
                <w:b/>
                <w:bCs/>
              </w:rPr>
            </w:pPr>
            <w:r w:rsidRPr="00785D82">
              <w:rPr>
                <w:rFonts w:asciiTheme="minorHAnsi" w:hAnsiTheme="minorHAnsi" w:cstheme="minorHAnsi"/>
                <w:b/>
                <w:bCs/>
              </w:rPr>
              <w:t>Descriptions</w:t>
            </w:r>
          </w:p>
        </w:tc>
        <w:tc>
          <w:tcPr>
            <w:tcW w:w="1350" w:type="dxa"/>
            <w:shd w:val="clear" w:color="auto" w:fill="DEEAF6" w:themeFill="accent1" w:themeFillTint="33"/>
            <w:vAlign w:val="center"/>
          </w:tcPr>
          <w:p w:rsidR="002B2ADA" w:rsidRPr="00785D82" w:rsidRDefault="002B2ADA" w:rsidP="002B2ADA">
            <w:pPr>
              <w:widowControl w:val="0"/>
              <w:autoSpaceDE w:val="0"/>
              <w:autoSpaceDN w:val="0"/>
              <w:jc w:val="center"/>
              <w:rPr>
                <w:rFonts w:eastAsia="Calibri" w:cstheme="minorHAnsi"/>
                <w:b/>
                <w:kern w:val="0"/>
                <w:sz w:val="22"/>
                <w:szCs w:val="22"/>
                <w:lang w:val="en-US"/>
                <w14:ligatures w14:val="none"/>
              </w:rPr>
            </w:pPr>
            <w:r w:rsidRPr="00785D82">
              <w:rPr>
                <w:rFonts w:eastAsia="Calibri" w:cstheme="minorHAnsi"/>
                <w:b/>
                <w:kern w:val="0"/>
                <w:sz w:val="22"/>
                <w:szCs w:val="22"/>
                <w:lang w:val="en-US"/>
                <w14:ligatures w14:val="none"/>
              </w:rPr>
              <w:t>S/US/NC/NA</w:t>
            </w:r>
          </w:p>
        </w:tc>
        <w:tc>
          <w:tcPr>
            <w:tcW w:w="2070" w:type="dxa"/>
            <w:shd w:val="clear" w:color="auto" w:fill="DEEAF6" w:themeFill="accent1" w:themeFillTint="33"/>
            <w:vAlign w:val="center"/>
          </w:tcPr>
          <w:p w:rsidR="002B2ADA" w:rsidRPr="00785D82" w:rsidRDefault="002B2ADA" w:rsidP="002B2ADA">
            <w:pPr>
              <w:widowControl w:val="0"/>
              <w:autoSpaceDE w:val="0"/>
              <w:autoSpaceDN w:val="0"/>
              <w:jc w:val="center"/>
              <w:rPr>
                <w:rFonts w:eastAsia="Calibri" w:cstheme="minorHAnsi"/>
                <w:b/>
                <w:kern w:val="0"/>
                <w:sz w:val="22"/>
                <w:szCs w:val="22"/>
                <w:lang w:val="en-US"/>
                <w14:ligatures w14:val="none"/>
              </w:rPr>
            </w:pPr>
            <w:r w:rsidRPr="00785D82">
              <w:rPr>
                <w:rFonts w:eastAsia="Calibri" w:cstheme="minorHAnsi"/>
                <w:b/>
                <w:kern w:val="0"/>
                <w:sz w:val="22"/>
                <w:szCs w:val="22"/>
                <w:lang w:val="en-US"/>
                <w14:ligatures w14:val="none"/>
              </w:rPr>
              <w:t>Remarks</w:t>
            </w:r>
          </w:p>
        </w:tc>
      </w:tr>
      <w:bookmarkEnd w:id="3"/>
      <w:tr w:rsidR="002B2ADA" w:rsidRPr="00785D82" w:rsidTr="00AC7180">
        <w:trPr>
          <w:trHeight w:val="486"/>
        </w:trPr>
        <w:tc>
          <w:tcPr>
            <w:tcW w:w="990" w:type="dxa"/>
            <w:shd w:val="clear" w:color="auto" w:fill="auto"/>
            <w:vAlign w:val="center"/>
          </w:tcPr>
          <w:p w:rsidR="002B2ADA" w:rsidRPr="00785D82" w:rsidRDefault="002B2ADA" w:rsidP="002B2ADA">
            <w:pPr>
              <w:spacing w:before="40" w:after="40"/>
              <w:ind w:left="144" w:right="128"/>
              <w:rPr>
                <w:rFonts w:cstheme="minorHAnsi"/>
                <w:b/>
                <w:bCs/>
                <w:sz w:val="22"/>
                <w:szCs w:val="22"/>
              </w:rPr>
            </w:pPr>
            <w:r w:rsidRPr="00785D82">
              <w:rPr>
                <w:rFonts w:cstheme="minorHAnsi"/>
                <w:b/>
                <w:bCs/>
                <w:sz w:val="22"/>
                <w:szCs w:val="22"/>
              </w:rPr>
              <w:t>2.6.13</w:t>
            </w:r>
          </w:p>
        </w:tc>
        <w:tc>
          <w:tcPr>
            <w:tcW w:w="1890" w:type="dxa"/>
            <w:shd w:val="clear" w:color="auto" w:fill="auto"/>
            <w:vAlign w:val="center"/>
          </w:tcPr>
          <w:p w:rsidR="002B2ADA" w:rsidRPr="00785D82" w:rsidRDefault="002B2ADA" w:rsidP="002B2ADA">
            <w:pPr>
              <w:spacing w:before="40" w:after="40"/>
              <w:ind w:left="144" w:right="247" w:hanging="3"/>
              <w:rPr>
                <w:rFonts w:cstheme="minorHAnsi"/>
                <w:sz w:val="22"/>
                <w:szCs w:val="22"/>
              </w:rPr>
            </w:pPr>
            <w:r w:rsidRPr="00785D82">
              <w:rPr>
                <w:rFonts w:cstheme="minorHAnsi"/>
                <w:sz w:val="22"/>
                <w:szCs w:val="22"/>
              </w:rPr>
              <w:t>AMC 1/3.035</w:t>
            </w:r>
          </w:p>
          <w:p w:rsidR="002B2ADA" w:rsidRPr="00785D82" w:rsidRDefault="002B2ADA" w:rsidP="002B2ADA">
            <w:pPr>
              <w:spacing w:before="40" w:after="40"/>
              <w:ind w:left="144" w:right="147"/>
              <w:rPr>
                <w:rFonts w:cstheme="minorHAnsi"/>
                <w:sz w:val="22"/>
                <w:szCs w:val="22"/>
              </w:rPr>
            </w:pPr>
            <w:r w:rsidRPr="00785D82">
              <w:rPr>
                <w:rFonts w:cstheme="minorHAnsi"/>
                <w:sz w:val="22"/>
                <w:szCs w:val="22"/>
              </w:rPr>
              <w:t>-3.3.2 h.</w:t>
            </w:r>
          </w:p>
        </w:tc>
        <w:tc>
          <w:tcPr>
            <w:tcW w:w="4320" w:type="dxa"/>
            <w:shd w:val="clear" w:color="auto" w:fill="auto"/>
            <w:vAlign w:val="center"/>
          </w:tcPr>
          <w:p w:rsidR="002B2ADA" w:rsidRPr="00785D82" w:rsidRDefault="002B2ADA" w:rsidP="002B2ADA">
            <w:pPr>
              <w:spacing w:before="40" w:after="40"/>
              <w:ind w:left="144"/>
              <w:rPr>
                <w:rFonts w:cstheme="minorHAnsi"/>
                <w:sz w:val="22"/>
                <w:szCs w:val="22"/>
              </w:rPr>
            </w:pPr>
            <w:r w:rsidRPr="00785D82">
              <w:rPr>
                <w:rFonts w:cstheme="minorHAnsi"/>
                <w:sz w:val="22"/>
                <w:szCs w:val="22"/>
              </w:rPr>
              <w:t>Does it contain the recording system?</w:t>
            </w:r>
          </w:p>
        </w:tc>
        <w:tc>
          <w:tcPr>
            <w:tcW w:w="1350" w:type="dxa"/>
            <w:shd w:val="clear" w:color="auto" w:fill="auto"/>
            <w:vAlign w:val="center"/>
          </w:tcPr>
          <w:p w:rsidR="002B2ADA" w:rsidRPr="00785D82" w:rsidRDefault="002B2ADA" w:rsidP="002B2ADA">
            <w:pPr>
              <w:widowControl w:val="0"/>
              <w:autoSpaceDE w:val="0"/>
              <w:autoSpaceDN w:val="0"/>
              <w:spacing w:before="40" w:after="40"/>
              <w:ind w:left="144" w:right="342"/>
              <w:jc w:val="center"/>
              <w:rPr>
                <w:rFonts w:eastAsia="Calibri" w:cstheme="minorHAnsi"/>
                <w:b/>
                <w:kern w:val="0"/>
                <w:sz w:val="22"/>
                <w:szCs w:val="22"/>
                <w:lang w:val="en-US"/>
                <w14:ligatures w14:val="none"/>
              </w:rPr>
            </w:pPr>
          </w:p>
        </w:tc>
        <w:tc>
          <w:tcPr>
            <w:tcW w:w="2070" w:type="dxa"/>
            <w:shd w:val="clear" w:color="auto" w:fill="auto"/>
            <w:vAlign w:val="center"/>
          </w:tcPr>
          <w:p w:rsidR="002B2ADA" w:rsidRPr="00785D82" w:rsidRDefault="002B2ADA" w:rsidP="002B2ADA">
            <w:pPr>
              <w:widowControl w:val="0"/>
              <w:autoSpaceDE w:val="0"/>
              <w:autoSpaceDN w:val="0"/>
              <w:spacing w:before="40" w:after="40"/>
              <w:ind w:left="144"/>
              <w:jc w:val="center"/>
              <w:rPr>
                <w:rFonts w:eastAsia="Calibri" w:cstheme="minorHAnsi"/>
                <w:b/>
                <w:kern w:val="0"/>
                <w:sz w:val="22"/>
                <w:szCs w:val="22"/>
                <w:lang w:val="en-US"/>
                <w14:ligatures w14:val="none"/>
              </w:rPr>
            </w:pPr>
          </w:p>
        </w:tc>
      </w:tr>
      <w:tr w:rsidR="002B2ADA" w:rsidRPr="00785D82" w:rsidTr="00AC7180">
        <w:trPr>
          <w:trHeight w:val="810"/>
        </w:trPr>
        <w:tc>
          <w:tcPr>
            <w:tcW w:w="990" w:type="dxa"/>
            <w:shd w:val="clear" w:color="auto" w:fill="auto"/>
            <w:vAlign w:val="center"/>
          </w:tcPr>
          <w:p w:rsidR="002B2ADA" w:rsidRPr="00785D82" w:rsidRDefault="002B2ADA" w:rsidP="002B2ADA">
            <w:pPr>
              <w:spacing w:before="40" w:after="40"/>
              <w:ind w:left="144" w:right="128" w:hanging="58"/>
              <w:rPr>
                <w:rFonts w:cstheme="minorHAnsi"/>
                <w:b/>
                <w:bCs/>
                <w:sz w:val="22"/>
                <w:szCs w:val="22"/>
              </w:rPr>
            </w:pPr>
            <w:r w:rsidRPr="00785D82">
              <w:rPr>
                <w:rFonts w:cstheme="minorHAnsi"/>
                <w:b/>
                <w:bCs/>
                <w:sz w:val="22"/>
                <w:szCs w:val="22"/>
              </w:rPr>
              <w:t>2.6.14</w:t>
            </w:r>
          </w:p>
        </w:tc>
        <w:tc>
          <w:tcPr>
            <w:tcW w:w="1890" w:type="dxa"/>
            <w:shd w:val="clear" w:color="auto" w:fill="auto"/>
            <w:vAlign w:val="center"/>
          </w:tcPr>
          <w:p w:rsidR="002B2ADA" w:rsidRPr="00785D82" w:rsidRDefault="002B2ADA" w:rsidP="002B2ADA">
            <w:pPr>
              <w:spacing w:before="40" w:after="40"/>
              <w:ind w:left="144"/>
              <w:rPr>
                <w:rFonts w:cstheme="minorHAnsi"/>
                <w:sz w:val="22"/>
                <w:szCs w:val="22"/>
              </w:rPr>
            </w:pPr>
            <w:r w:rsidRPr="00785D82">
              <w:rPr>
                <w:rFonts w:cstheme="minorHAnsi"/>
                <w:sz w:val="22"/>
                <w:szCs w:val="22"/>
              </w:rPr>
              <w:t>AMC 1/3.035</w:t>
            </w:r>
          </w:p>
          <w:p w:rsidR="002B2ADA" w:rsidRPr="00785D82" w:rsidRDefault="002B2ADA" w:rsidP="002B2ADA">
            <w:pPr>
              <w:widowControl w:val="0"/>
              <w:autoSpaceDE w:val="0"/>
              <w:autoSpaceDN w:val="0"/>
              <w:spacing w:before="40" w:after="40"/>
              <w:ind w:left="144"/>
              <w:rPr>
                <w:rFonts w:cstheme="minorHAnsi"/>
                <w:sz w:val="22"/>
                <w:szCs w:val="22"/>
              </w:rPr>
            </w:pPr>
            <w:r w:rsidRPr="00785D82">
              <w:rPr>
                <w:rFonts w:cstheme="minorHAnsi"/>
                <w:sz w:val="22"/>
                <w:szCs w:val="22"/>
              </w:rPr>
              <w:t>-3.3.2 j</w:t>
            </w:r>
          </w:p>
        </w:tc>
        <w:tc>
          <w:tcPr>
            <w:tcW w:w="4320" w:type="dxa"/>
            <w:shd w:val="clear" w:color="auto" w:fill="auto"/>
            <w:vAlign w:val="center"/>
          </w:tcPr>
          <w:p w:rsidR="002B2ADA" w:rsidRPr="00785D82" w:rsidRDefault="002B2ADA" w:rsidP="002B2ADA">
            <w:pPr>
              <w:spacing w:before="40" w:after="40"/>
              <w:ind w:left="144"/>
              <w:rPr>
                <w:rFonts w:cstheme="minorHAnsi"/>
                <w:sz w:val="22"/>
                <w:szCs w:val="22"/>
              </w:rPr>
            </w:pPr>
            <w:r w:rsidRPr="00785D82">
              <w:rPr>
                <w:rFonts w:cstheme="minorHAnsi"/>
                <w:sz w:val="22"/>
                <w:szCs w:val="22"/>
              </w:rPr>
              <w:t>Does it contain company procedures for Document and Data Control? (Responsibility, Method, Approval, Issuance and control, Revision and Amendments).</w:t>
            </w:r>
          </w:p>
        </w:tc>
        <w:tc>
          <w:tcPr>
            <w:tcW w:w="1350" w:type="dxa"/>
            <w:shd w:val="clear" w:color="auto" w:fill="auto"/>
            <w:vAlign w:val="center"/>
          </w:tcPr>
          <w:p w:rsidR="002B2ADA" w:rsidRPr="00785D82" w:rsidRDefault="002B2ADA" w:rsidP="002B2ADA">
            <w:pPr>
              <w:widowControl w:val="0"/>
              <w:autoSpaceDE w:val="0"/>
              <w:autoSpaceDN w:val="0"/>
              <w:spacing w:before="40" w:after="40"/>
              <w:ind w:left="144" w:right="342"/>
              <w:jc w:val="center"/>
              <w:rPr>
                <w:rFonts w:eastAsia="Calibri" w:cstheme="minorHAnsi"/>
                <w:b/>
                <w:kern w:val="0"/>
                <w:sz w:val="22"/>
                <w:szCs w:val="22"/>
                <w:lang w:val="en-US"/>
                <w14:ligatures w14:val="none"/>
              </w:rPr>
            </w:pPr>
          </w:p>
        </w:tc>
        <w:tc>
          <w:tcPr>
            <w:tcW w:w="2070" w:type="dxa"/>
            <w:shd w:val="clear" w:color="auto" w:fill="auto"/>
            <w:vAlign w:val="center"/>
          </w:tcPr>
          <w:p w:rsidR="002B2ADA" w:rsidRPr="00785D82" w:rsidRDefault="002B2ADA" w:rsidP="002B2ADA">
            <w:pPr>
              <w:widowControl w:val="0"/>
              <w:autoSpaceDE w:val="0"/>
              <w:autoSpaceDN w:val="0"/>
              <w:spacing w:before="40" w:after="40"/>
              <w:ind w:left="144"/>
              <w:jc w:val="center"/>
              <w:rPr>
                <w:rFonts w:eastAsia="Calibri" w:cstheme="minorHAnsi"/>
                <w:b/>
                <w:kern w:val="0"/>
                <w:sz w:val="22"/>
                <w:szCs w:val="22"/>
                <w:lang w:val="en-US"/>
                <w14:ligatures w14:val="none"/>
              </w:rPr>
            </w:pPr>
          </w:p>
        </w:tc>
      </w:tr>
      <w:tr w:rsidR="002B2ADA" w:rsidRPr="00785D82" w:rsidTr="00AC7180">
        <w:trPr>
          <w:trHeight w:val="369"/>
        </w:trPr>
        <w:tc>
          <w:tcPr>
            <w:tcW w:w="990" w:type="dxa"/>
            <w:shd w:val="clear" w:color="auto" w:fill="auto"/>
            <w:vAlign w:val="center"/>
          </w:tcPr>
          <w:p w:rsidR="002B2ADA" w:rsidRPr="00785D82" w:rsidRDefault="002B2ADA" w:rsidP="002B2ADA">
            <w:pPr>
              <w:spacing w:before="40" w:after="40"/>
              <w:ind w:left="144" w:right="128"/>
              <w:rPr>
                <w:rFonts w:cstheme="minorHAnsi"/>
                <w:b/>
                <w:bCs/>
                <w:sz w:val="22"/>
                <w:szCs w:val="22"/>
              </w:rPr>
            </w:pPr>
            <w:r w:rsidRPr="00785D82">
              <w:rPr>
                <w:rFonts w:cstheme="minorHAnsi"/>
                <w:b/>
                <w:bCs/>
                <w:sz w:val="22"/>
                <w:szCs w:val="22"/>
              </w:rPr>
              <w:t>2.6.15</w:t>
            </w:r>
          </w:p>
        </w:tc>
        <w:tc>
          <w:tcPr>
            <w:tcW w:w="1890" w:type="dxa"/>
            <w:shd w:val="clear" w:color="auto" w:fill="auto"/>
          </w:tcPr>
          <w:p w:rsidR="002B2ADA" w:rsidRPr="00785D82" w:rsidRDefault="002B2ADA" w:rsidP="002B2ADA">
            <w:pPr>
              <w:spacing w:before="40" w:after="40"/>
              <w:ind w:left="144"/>
              <w:rPr>
                <w:rFonts w:cstheme="minorHAnsi"/>
                <w:sz w:val="22"/>
                <w:szCs w:val="22"/>
              </w:rPr>
            </w:pPr>
            <w:r w:rsidRPr="00785D82">
              <w:rPr>
                <w:rFonts w:cstheme="minorHAnsi"/>
                <w:sz w:val="22"/>
                <w:szCs w:val="22"/>
              </w:rPr>
              <w:t>AMC 1/3.035 - 4.2.1 and 4.2.2</w:t>
            </w:r>
          </w:p>
        </w:tc>
        <w:tc>
          <w:tcPr>
            <w:tcW w:w="4320" w:type="dxa"/>
            <w:shd w:val="clear" w:color="auto" w:fill="auto"/>
            <w:vAlign w:val="center"/>
          </w:tcPr>
          <w:p w:rsidR="002B2ADA" w:rsidRPr="00785D82" w:rsidRDefault="002B2ADA" w:rsidP="002B2ADA">
            <w:pPr>
              <w:spacing w:before="40" w:after="40"/>
              <w:ind w:left="144"/>
              <w:rPr>
                <w:rFonts w:cstheme="minorHAnsi"/>
                <w:sz w:val="22"/>
                <w:szCs w:val="22"/>
              </w:rPr>
            </w:pPr>
            <w:r w:rsidRPr="00785D82">
              <w:rPr>
                <w:rFonts w:cstheme="minorHAnsi"/>
                <w:sz w:val="22"/>
                <w:szCs w:val="22"/>
              </w:rPr>
              <w:t>Does it describe Quality Inspections and its purpose?</w:t>
            </w:r>
          </w:p>
        </w:tc>
        <w:tc>
          <w:tcPr>
            <w:tcW w:w="1350" w:type="dxa"/>
            <w:shd w:val="clear" w:color="auto" w:fill="auto"/>
            <w:vAlign w:val="center"/>
          </w:tcPr>
          <w:p w:rsidR="002B2ADA" w:rsidRPr="00785D82" w:rsidRDefault="002B2ADA" w:rsidP="002B2ADA">
            <w:pPr>
              <w:widowControl w:val="0"/>
              <w:autoSpaceDE w:val="0"/>
              <w:autoSpaceDN w:val="0"/>
              <w:spacing w:before="40" w:after="40"/>
              <w:ind w:left="144" w:right="342"/>
              <w:jc w:val="center"/>
              <w:rPr>
                <w:rFonts w:eastAsia="Calibri" w:cstheme="minorHAnsi"/>
                <w:b/>
                <w:kern w:val="0"/>
                <w:sz w:val="22"/>
                <w:szCs w:val="22"/>
                <w:lang w:val="en-US"/>
                <w14:ligatures w14:val="none"/>
              </w:rPr>
            </w:pPr>
          </w:p>
        </w:tc>
        <w:tc>
          <w:tcPr>
            <w:tcW w:w="2070" w:type="dxa"/>
            <w:shd w:val="clear" w:color="auto" w:fill="auto"/>
            <w:vAlign w:val="center"/>
          </w:tcPr>
          <w:p w:rsidR="002B2ADA" w:rsidRPr="00785D82" w:rsidRDefault="002B2ADA" w:rsidP="002B2ADA">
            <w:pPr>
              <w:widowControl w:val="0"/>
              <w:autoSpaceDE w:val="0"/>
              <w:autoSpaceDN w:val="0"/>
              <w:spacing w:before="40" w:after="40"/>
              <w:ind w:left="144"/>
              <w:jc w:val="center"/>
              <w:rPr>
                <w:rFonts w:eastAsia="Calibri" w:cstheme="minorHAnsi"/>
                <w:b/>
                <w:kern w:val="0"/>
                <w:sz w:val="22"/>
                <w:szCs w:val="22"/>
                <w:lang w:val="en-US"/>
                <w14:ligatures w14:val="none"/>
              </w:rPr>
            </w:pPr>
          </w:p>
        </w:tc>
      </w:tr>
      <w:tr w:rsidR="002B2ADA" w:rsidRPr="00785D82" w:rsidTr="00AC7180">
        <w:trPr>
          <w:trHeight w:val="864"/>
        </w:trPr>
        <w:tc>
          <w:tcPr>
            <w:tcW w:w="990" w:type="dxa"/>
            <w:shd w:val="clear" w:color="auto" w:fill="auto"/>
            <w:vAlign w:val="center"/>
          </w:tcPr>
          <w:p w:rsidR="002B2ADA" w:rsidRPr="00785D82" w:rsidRDefault="002B2ADA" w:rsidP="002B2ADA">
            <w:pPr>
              <w:spacing w:before="100" w:beforeAutospacing="1"/>
              <w:ind w:left="144" w:right="128"/>
              <w:rPr>
                <w:rFonts w:cstheme="minorHAnsi"/>
                <w:b/>
                <w:bCs/>
                <w:sz w:val="22"/>
                <w:szCs w:val="22"/>
              </w:rPr>
            </w:pPr>
            <w:r w:rsidRPr="00785D82">
              <w:rPr>
                <w:rFonts w:cstheme="minorHAnsi"/>
                <w:b/>
                <w:bCs/>
                <w:sz w:val="22"/>
                <w:szCs w:val="22"/>
              </w:rPr>
              <w:t>2.6.16</w:t>
            </w:r>
          </w:p>
        </w:tc>
        <w:tc>
          <w:tcPr>
            <w:tcW w:w="1890" w:type="dxa"/>
            <w:shd w:val="clear" w:color="auto" w:fill="auto"/>
            <w:vAlign w:val="center"/>
          </w:tcPr>
          <w:p w:rsidR="002B2ADA" w:rsidRPr="00785D82" w:rsidRDefault="002B2ADA" w:rsidP="002B2ADA">
            <w:pPr>
              <w:spacing w:before="40" w:after="40"/>
              <w:ind w:left="144"/>
              <w:rPr>
                <w:rFonts w:cstheme="minorHAnsi"/>
                <w:sz w:val="22"/>
                <w:szCs w:val="22"/>
              </w:rPr>
            </w:pPr>
            <w:r w:rsidRPr="00785D82">
              <w:rPr>
                <w:rFonts w:cstheme="minorHAnsi"/>
                <w:sz w:val="22"/>
                <w:szCs w:val="22"/>
              </w:rPr>
              <w:t>AMC 1/3.035 -4.4.1</w:t>
            </w:r>
          </w:p>
        </w:tc>
        <w:tc>
          <w:tcPr>
            <w:tcW w:w="4320" w:type="dxa"/>
            <w:shd w:val="clear" w:color="auto" w:fill="auto"/>
            <w:vAlign w:val="center"/>
          </w:tcPr>
          <w:p w:rsidR="002B2ADA" w:rsidRPr="00785D82" w:rsidRDefault="002B2ADA" w:rsidP="002B2ADA">
            <w:pPr>
              <w:spacing w:before="40" w:after="40"/>
              <w:ind w:left="144"/>
              <w:rPr>
                <w:rFonts w:cstheme="minorHAnsi"/>
                <w:sz w:val="22"/>
                <w:szCs w:val="22"/>
              </w:rPr>
            </w:pPr>
            <w:r w:rsidRPr="00785D82">
              <w:rPr>
                <w:rFonts w:cstheme="minorHAnsi"/>
                <w:sz w:val="22"/>
                <w:szCs w:val="22"/>
              </w:rPr>
              <w:t>Does it contain information on the resources to be used? (dedicated auditors, part-time auditors, external auditors?)</w:t>
            </w:r>
          </w:p>
        </w:tc>
        <w:tc>
          <w:tcPr>
            <w:tcW w:w="1350" w:type="dxa"/>
            <w:shd w:val="clear" w:color="auto" w:fill="auto"/>
            <w:vAlign w:val="center"/>
          </w:tcPr>
          <w:p w:rsidR="002B2ADA" w:rsidRPr="00785D82" w:rsidRDefault="002B2ADA" w:rsidP="002B2ADA">
            <w:pPr>
              <w:widowControl w:val="0"/>
              <w:autoSpaceDE w:val="0"/>
              <w:autoSpaceDN w:val="0"/>
              <w:ind w:left="288" w:right="342"/>
              <w:jc w:val="center"/>
              <w:rPr>
                <w:rFonts w:eastAsia="Calibri" w:cstheme="minorHAnsi"/>
                <w:b/>
                <w:kern w:val="0"/>
                <w:sz w:val="22"/>
                <w:szCs w:val="22"/>
                <w:lang w:val="en-US"/>
                <w14:ligatures w14:val="none"/>
              </w:rPr>
            </w:pPr>
          </w:p>
        </w:tc>
        <w:tc>
          <w:tcPr>
            <w:tcW w:w="2070" w:type="dxa"/>
            <w:shd w:val="clear" w:color="auto" w:fill="auto"/>
            <w:vAlign w:val="center"/>
          </w:tcPr>
          <w:p w:rsidR="002B2ADA" w:rsidRPr="00785D82" w:rsidRDefault="002B2ADA" w:rsidP="002B2ADA">
            <w:pPr>
              <w:widowControl w:val="0"/>
              <w:autoSpaceDE w:val="0"/>
              <w:autoSpaceDN w:val="0"/>
              <w:jc w:val="center"/>
              <w:rPr>
                <w:rFonts w:eastAsia="Calibri" w:cstheme="minorHAnsi"/>
                <w:b/>
                <w:kern w:val="0"/>
                <w:sz w:val="22"/>
                <w:szCs w:val="22"/>
                <w:lang w:val="en-US"/>
                <w14:ligatures w14:val="none"/>
              </w:rPr>
            </w:pPr>
          </w:p>
        </w:tc>
      </w:tr>
      <w:tr w:rsidR="002B2ADA" w:rsidRPr="00785D82" w:rsidTr="00AC7180">
        <w:trPr>
          <w:trHeight w:val="783"/>
        </w:trPr>
        <w:tc>
          <w:tcPr>
            <w:tcW w:w="990" w:type="dxa"/>
            <w:shd w:val="clear" w:color="auto" w:fill="auto"/>
            <w:vAlign w:val="center"/>
          </w:tcPr>
          <w:p w:rsidR="002B2ADA" w:rsidRPr="00785D82" w:rsidRDefault="002B2ADA" w:rsidP="002B2ADA">
            <w:pPr>
              <w:ind w:left="144" w:right="128"/>
              <w:rPr>
                <w:rFonts w:cstheme="minorHAnsi"/>
                <w:b/>
                <w:bCs/>
                <w:sz w:val="22"/>
                <w:szCs w:val="22"/>
              </w:rPr>
            </w:pPr>
            <w:r w:rsidRPr="00785D82">
              <w:rPr>
                <w:rFonts w:cstheme="minorHAnsi"/>
                <w:b/>
                <w:bCs/>
                <w:sz w:val="22"/>
                <w:szCs w:val="22"/>
              </w:rPr>
              <w:t>2.6.17</w:t>
            </w:r>
          </w:p>
        </w:tc>
        <w:tc>
          <w:tcPr>
            <w:tcW w:w="1890" w:type="dxa"/>
            <w:shd w:val="clear" w:color="auto" w:fill="auto"/>
            <w:vAlign w:val="center"/>
          </w:tcPr>
          <w:p w:rsidR="002B2ADA" w:rsidRPr="00785D82" w:rsidRDefault="002B2ADA" w:rsidP="002B2ADA">
            <w:pPr>
              <w:spacing w:before="40" w:after="40"/>
              <w:ind w:left="144" w:right="193"/>
              <w:rPr>
                <w:rFonts w:cstheme="minorHAnsi"/>
                <w:sz w:val="22"/>
                <w:szCs w:val="22"/>
              </w:rPr>
            </w:pPr>
            <w:r w:rsidRPr="00785D82">
              <w:rPr>
                <w:rFonts w:cstheme="minorHAnsi"/>
                <w:bCs/>
                <w:sz w:val="22"/>
                <w:szCs w:val="22"/>
              </w:rPr>
              <w:t>AMC 1/3.035-4.4.1, 4.4.2 and 4</w:t>
            </w:r>
            <w:r w:rsidRPr="00785D82">
              <w:rPr>
                <w:rFonts w:cstheme="minorHAnsi"/>
                <w:sz w:val="22"/>
                <w:szCs w:val="22"/>
              </w:rPr>
              <w:t>.5.2</w:t>
            </w:r>
          </w:p>
        </w:tc>
        <w:tc>
          <w:tcPr>
            <w:tcW w:w="4320" w:type="dxa"/>
            <w:shd w:val="clear" w:color="auto" w:fill="auto"/>
            <w:vAlign w:val="center"/>
          </w:tcPr>
          <w:p w:rsidR="002B2ADA" w:rsidRPr="00785D82" w:rsidRDefault="002B2ADA" w:rsidP="002B2ADA">
            <w:pPr>
              <w:spacing w:before="40" w:after="40"/>
              <w:ind w:left="144"/>
              <w:rPr>
                <w:rFonts w:cstheme="minorHAnsi"/>
                <w:sz w:val="22"/>
                <w:szCs w:val="22"/>
              </w:rPr>
            </w:pPr>
            <w:r w:rsidRPr="00785D82">
              <w:rPr>
                <w:rFonts w:cstheme="minorHAnsi"/>
                <w:sz w:val="22"/>
                <w:szCs w:val="22"/>
              </w:rPr>
              <w:t>Does it contain auditors’ responsibilities? (description, responsibilities, qualifications and experience)</w:t>
            </w:r>
          </w:p>
        </w:tc>
        <w:tc>
          <w:tcPr>
            <w:tcW w:w="1350" w:type="dxa"/>
            <w:shd w:val="clear" w:color="auto" w:fill="auto"/>
            <w:vAlign w:val="center"/>
          </w:tcPr>
          <w:p w:rsidR="002B2ADA" w:rsidRPr="00785D82" w:rsidRDefault="002B2ADA" w:rsidP="002B2ADA">
            <w:pPr>
              <w:widowControl w:val="0"/>
              <w:autoSpaceDE w:val="0"/>
              <w:autoSpaceDN w:val="0"/>
              <w:ind w:left="288" w:right="342"/>
              <w:jc w:val="center"/>
              <w:rPr>
                <w:rFonts w:eastAsia="Calibri" w:cstheme="minorHAnsi"/>
                <w:b/>
                <w:kern w:val="0"/>
                <w:sz w:val="22"/>
                <w:szCs w:val="22"/>
                <w:lang w:val="en-US"/>
                <w14:ligatures w14:val="none"/>
              </w:rPr>
            </w:pPr>
          </w:p>
        </w:tc>
        <w:tc>
          <w:tcPr>
            <w:tcW w:w="2070" w:type="dxa"/>
            <w:shd w:val="clear" w:color="auto" w:fill="auto"/>
            <w:vAlign w:val="center"/>
          </w:tcPr>
          <w:p w:rsidR="002B2ADA" w:rsidRPr="00785D82" w:rsidRDefault="002B2ADA" w:rsidP="002B2ADA">
            <w:pPr>
              <w:widowControl w:val="0"/>
              <w:autoSpaceDE w:val="0"/>
              <w:autoSpaceDN w:val="0"/>
              <w:jc w:val="center"/>
              <w:rPr>
                <w:rFonts w:eastAsia="Calibri" w:cstheme="minorHAnsi"/>
                <w:b/>
                <w:kern w:val="0"/>
                <w:sz w:val="22"/>
                <w:szCs w:val="22"/>
                <w:lang w:val="en-US"/>
                <w14:ligatures w14:val="none"/>
              </w:rPr>
            </w:pPr>
          </w:p>
        </w:tc>
      </w:tr>
      <w:tr w:rsidR="002B2ADA" w:rsidRPr="00785D82" w:rsidTr="00AC7180">
        <w:trPr>
          <w:trHeight w:val="864"/>
        </w:trPr>
        <w:tc>
          <w:tcPr>
            <w:tcW w:w="990" w:type="dxa"/>
            <w:shd w:val="clear" w:color="auto" w:fill="auto"/>
            <w:vAlign w:val="center"/>
          </w:tcPr>
          <w:p w:rsidR="002B2ADA" w:rsidRPr="00785D82" w:rsidRDefault="002B2ADA" w:rsidP="002B2ADA">
            <w:pPr>
              <w:ind w:left="144" w:right="128"/>
              <w:rPr>
                <w:rFonts w:cstheme="minorHAnsi"/>
                <w:b/>
                <w:bCs/>
                <w:sz w:val="22"/>
                <w:szCs w:val="22"/>
              </w:rPr>
            </w:pPr>
            <w:r w:rsidRPr="00785D82">
              <w:rPr>
                <w:rFonts w:cstheme="minorHAnsi"/>
                <w:b/>
                <w:bCs/>
                <w:sz w:val="22"/>
                <w:szCs w:val="22"/>
              </w:rPr>
              <w:t>2.6.18</w:t>
            </w:r>
          </w:p>
        </w:tc>
        <w:tc>
          <w:tcPr>
            <w:tcW w:w="1890" w:type="dxa"/>
            <w:shd w:val="clear" w:color="auto" w:fill="auto"/>
            <w:vAlign w:val="center"/>
          </w:tcPr>
          <w:p w:rsidR="002B2ADA" w:rsidRPr="00785D82" w:rsidRDefault="002B2ADA" w:rsidP="002B2ADA">
            <w:pPr>
              <w:spacing w:before="40" w:after="40"/>
              <w:ind w:left="144"/>
              <w:rPr>
                <w:rFonts w:cstheme="minorHAnsi"/>
                <w:sz w:val="22"/>
                <w:szCs w:val="22"/>
              </w:rPr>
            </w:pPr>
            <w:r w:rsidRPr="00785D82">
              <w:rPr>
                <w:rFonts w:cstheme="minorHAnsi"/>
                <w:sz w:val="22"/>
                <w:szCs w:val="22"/>
              </w:rPr>
              <w:t>AMC 1/3.035 -4.5.1</w:t>
            </w:r>
          </w:p>
        </w:tc>
        <w:tc>
          <w:tcPr>
            <w:tcW w:w="4320" w:type="dxa"/>
            <w:shd w:val="clear" w:color="auto" w:fill="auto"/>
            <w:vAlign w:val="center"/>
          </w:tcPr>
          <w:p w:rsidR="002B2ADA" w:rsidRPr="00785D82" w:rsidRDefault="002B2ADA" w:rsidP="002B2ADA">
            <w:pPr>
              <w:spacing w:before="40" w:after="40"/>
              <w:ind w:left="144"/>
              <w:rPr>
                <w:rFonts w:cstheme="minorHAnsi"/>
                <w:sz w:val="22"/>
                <w:szCs w:val="22"/>
              </w:rPr>
            </w:pPr>
            <w:r w:rsidRPr="00785D82">
              <w:rPr>
                <w:rFonts w:cstheme="minorHAnsi"/>
                <w:sz w:val="22"/>
                <w:szCs w:val="22"/>
              </w:rPr>
              <w:t>Does it refer to auditors’ independence?</w:t>
            </w:r>
          </w:p>
          <w:p w:rsidR="002B2ADA" w:rsidRPr="00785D82" w:rsidRDefault="002B2ADA" w:rsidP="002B2ADA">
            <w:pPr>
              <w:spacing w:before="40" w:after="40"/>
              <w:ind w:left="144"/>
              <w:rPr>
                <w:rFonts w:cstheme="minorHAnsi"/>
                <w:sz w:val="22"/>
                <w:szCs w:val="22"/>
              </w:rPr>
            </w:pPr>
            <w:r w:rsidRPr="00785D82">
              <w:rPr>
                <w:rFonts w:cstheme="minorHAnsi"/>
                <w:sz w:val="22"/>
                <w:szCs w:val="22"/>
              </w:rPr>
              <w:t>(no day-to-day involvement in the area of the operation to be audited).</w:t>
            </w:r>
          </w:p>
        </w:tc>
        <w:tc>
          <w:tcPr>
            <w:tcW w:w="1350" w:type="dxa"/>
            <w:shd w:val="clear" w:color="auto" w:fill="auto"/>
            <w:vAlign w:val="center"/>
          </w:tcPr>
          <w:p w:rsidR="002B2ADA" w:rsidRPr="00785D82" w:rsidRDefault="002B2ADA" w:rsidP="002B2ADA">
            <w:pPr>
              <w:widowControl w:val="0"/>
              <w:autoSpaceDE w:val="0"/>
              <w:autoSpaceDN w:val="0"/>
              <w:ind w:left="288" w:right="342"/>
              <w:jc w:val="center"/>
              <w:rPr>
                <w:rFonts w:eastAsia="Calibri" w:cstheme="minorHAnsi"/>
                <w:b/>
                <w:kern w:val="0"/>
                <w:sz w:val="22"/>
                <w:szCs w:val="22"/>
                <w:lang w:val="en-US"/>
                <w14:ligatures w14:val="none"/>
              </w:rPr>
            </w:pPr>
          </w:p>
        </w:tc>
        <w:tc>
          <w:tcPr>
            <w:tcW w:w="2070" w:type="dxa"/>
            <w:shd w:val="clear" w:color="auto" w:fill="auto"/>
            <w:vAlign w:val="center"/>
          </w:tcPr>
          <w:p w:rsidR="002B2ADA" w:rsidRPr="00785D82" w:rsidRDefault="002B2ADA" w:rsidP="002B2ADA">
            <w:pPr>
              <w:widowControl w:val="0"/>
              <w:autoSpaceDE w:val="0"/>
              <w:autoSpaceDN w:val="0"/>
              <w:jc w:val="center"/>
              <w:rPr>
                <w:rFonts w:eastAsia="Calibri" w:cstheme="minorHAnsi"/>
                <w:b/>
                <w:kern w:val="0"/>
                <w:sz w:val="22"/>
                <w:szCs w:val="22"/>
                <w:lang w:val="en-US"/>
                <w14:ligatures w14:val="none"/>
              </w:rPr>
            </w:pPr>
          </w:p>
        </w:tc>
      </w:tr>
      <w:tr w:rsidR="002B2ADA" w:rsidRPr="00785D82" w:rsidTr="00AC7180">
        <w:trPr>
          <w:trHeight w:val="477"/>
        </w:trPr>
        <w:tc>
          <w:tcPr>
            <w:tcW w:w="990" w:type="dxa"/>
            <w:shd w:val="clear" w:color="auto" w:fill="auto"/>
            <w:vAlign w:val="center"/>
          </w:tcPr>
          <w:p w:rsidR="002B2ADA" w:rsidRPr="00785D82" w:rsidRDefault="002B2ADA" w:rsidP="002B2ADA">
            <w:pPr>
              <w:ind w:left="144" w:right="128"/>
              <w:rPr>
                <w:rFonts w:cstheme="minorHAnsi"/>
                <w:b/>
                <w:bCs/>
                <w:sz w:val="22"/>
                <w:szCs w:val="22"/>
              </w:rPr>
            </w:pPr>
            <w:r w:rsidRPr="00785D82">
              <w:rPr>
                <w:rFonts w:cstheme="minorHAnsi"/>
                <w:b/>
                <w:bCs/>
                <w:sz w:val="22"/>
                <w:szCs w:val="22"/>
              </w:rPr>
              <w:t>2.6.19</w:t>
            </w:r>
          </w:p>
        </w:tc>
        <w:tc>
          <w:tcPr>
            <w:tcW w:w="1890" w:type="dxa"/>
            <w:shd w:val="clear" w:color="auto" w:fill="auto"/>
            <w:vAlign w:val="center"/>
          </w:tcPr>
          <w:p w:rsidR="002B2ADA" w:rsidRPr="00785D82" w:rsidRDefault="002B2ADA" w:rsidP="002B2ADA">
            <w:pPr>
              <w:spacing w:before="40" w:after="40"/>
              <w:ind w:left="144"/>
              <w:rPr>
                <w:rFonts w:cstheme="minorHAnsi"/>
                <w:sz w:val="22"/>
                <w:szCs w:val="22"/>
              </w:rPr>
            </w:pPr>
            <w:r w:rsidRPr="00785D82">
              <w:rPr>
                <w:rFonts w:cstheme="minorHAnsi"/>
                <w:sz w:val="22"/>
                <w:szCs w:val="22"/>
              </w:rPr>
              <w:t>AMC 1/3.035-4.6.1</w:t>
            </w:r>
          </w:p>
        </w:tc>
        <w:tc>
          <w:tcPr>
            <w:tcW w:w="4320" w:type="dxa"/>
            <w:shd w:val="clear" w:color="auto" w:fill="auto"/>
            <w:vAlign w:val="center"/>
          </w:tcPr>
          <w:p w:rsidR="002B2ADA" w:rsidRPr="00785D82" w:rsidRDefault="002B2ADA" w:rsidP="002B2ADA">
            <w:pPr>
              <w:spacing w:before="40" w:after="40"/>
              <w:ind w:left="144"/>
              <w:rPr>
                <w:rFonts w:cstheme="minorHAnsi"/>
                <w:sz w:val="22"/>
                <w:szCs w:val="22"/>
              </w:rPr>
            </w:pPr>
            <w:r w:rsidRPr="00785D82">
              <w:rPr>
                <w:rFonts w:cstheme="minorHAnsi"/>
                <w:sz w:val="22"/>
                <w:szCs w:val="22"/>
              </w:rPr>
              <w:t>Does it contain the audit scope and describe the audit areas?</w:t>
            </w:r>
          </w:p>
        </w:tc>
        <w:tc>
          <w:tcPr>
            <w:tcW w:w="1350" w:type="dxa"/>
            <w:shd w:val="clear" w:color="auto" w:fill="auto"/>
            <w:vAlign w:val="center"/>
          </w:tcPr>
          <w:p w:rsidR="002B2ADA" w:rsidRPr="00785D82" w:rsidRDefault="002B2ADA" w:rsidP="002B2ADA">
            <w:pPr>
              <w:widowControl w:val="0"/>
              <w:autoSpaceDE w:val="0"/>
              <w:autoSpaceDN w:val="0"/>
              <w:ind w:left="288" w:right="342"/>
              <w:jc w:val="center"/>
              <w:rPr>
                <w:rFonts w:eastAsia="Calibri" w:cstheme="minorHAnsi"/>
                <w:b/>
                <w:kern w:val="0"/>
                <w:sz w:val="22"/>
                <w:szCs w:val="22"/>
                <w:lang w:val="en-US"/>
                <w14:ligatures w14:val="none"/>
              </w:rPr>
            </w:pPr>
          </w:p>
        </w:tc>
        <w:tc>
          <w:tcPr>
            <w:tcW w:w="2070" w:type="dxa"/>
            <w:shd w:val="clear" w:color="auto" w:fill="auto"/>
            <w:vAlign w:val="center"/>
          </w:tcPr>
          <w:p w:rsidR="002B2ADA" w:rsidRPr="00785D82" w:rsidRDefault="002B2ADA" w:rsidP="002B2ADA">
            <w:pPr>
              <w:widowControl w:val="0"/>
              <w:autoSpaceDE w:val="0"/>
              <w:autoSpaceDN w:val="0"/>
              <w:jc w:val="center"/>
              <w:rPr>
                <w:rFonts w:eastAsia="Calibri" w:cstheme="minorHAnsi"/>
                <w:b/>
                <w:kern w:val="0"/>
                <w:sz w:val="22"/>
                <w:szCs w:val="22"/>
                <w:lang w:val="en-US"/>
                <w14:ligatures w14:val="none"/>
              </w:rPr>
            </w:pPr>
          </w:p>
        </w:tc>
      </w:tr>
      <w:tr w:rsidR="002B2ADA" w:rsidRPr="00785D82" w:rsidTr="00AC7180">
        <w:trPr>
          <w:trHeight w:val="688"/>
        </w:trPr>
        <w:tc>
          <w:tcPr>
            <w:tcW w:w="990" w:type="dxa"/>
            <w:vMerge w:val="restart"/>
            <w:shd w:val="clear" w:color="auto" w:fill="auto"/>
            <w:vAlign w:val="center"/>
          </w:tcPr>
          <w:p w:rsidR="002B2ADA" w:rsidRPr="00785D82" w:rsidRDefault="002B2ADA" w:rsidP="002B2ADA">
            <w:pPr>
              <w:spacing w:before="40" w:after="40"/>
              <w:ind w:left="72" w:right="128"/>
              <w:rPr>
                <w:rFonts w:cstheme="minorHAnsi"/>
                <w:b/>
                <w:bCs/>
                <w:sz w:val="22"/>
                <w:szCs w:val="22"/>
              </w:rPr>
            </w:pPr>
            <w:r w:rsidRPr="00785D82">
              <w:rPr>
                <w:rFonts w:cstheme="minorHAnsi"/>
                <w:b/>
                <w:bCs/>
                <w:sz w:val="22"/>
                <w:szCs w:val="22"/>
              </w:rPr>
              <w:t>2.6.20</w:t>
            </w:r>
          </w:p>
        </w:tc>
        <w:tc>
          <w:tcPr>
            <w:tcW w:w="1890" w:type="dxa"/>
            <w:vMerge w:val="restart"/>
            <w:shd w:val="clear" w:color="auto" w:fill="auto"/>
            <w:vAlign w:val="center"/>
          </w:tcPr>
          <w:p w:rsidR="002B2ADA" w:rsidRPr="00785D82" w:rsidRDefault="002B2ADA" w:rsidP="002B2ADA">
            <w:pPr>
              <w:spacing w:before="40" w:after="40"/>
              <w:ind w:left="144" w:firstLine="32"/>
              <w:rPr>
                <w:rFonts w:cstheme="minorHAnsi"/>
                <w:sz w:val="22"/>
                <w:szCs w:val="22"/>
              </w:rPr>
            </w:pPr>
            <w:r w:rsidRPr="00785D82">
              <w:rPr>
                <w:rFonts w:cstheme="minorHAnsi"/>
                <w:sz w:val="22"/>
                <w:szCs w:val="22"/>
              </w:rPr>
              <w:t>AMC 1/3.035-</w:t>
            </w:r>
          </w:p>
          <w:p w:rsidR="002B2ADA" w:rsidRPr="00785D82" w:rsidRDefault="002B2ADA" w:rsidP="002B2ADA">
            <w:pPr>
              <w:tabs>
                <w:tab w:val="left" w:pos="772"/>
              </w:tabs>
              <w:spacing w:before="40" w:after="40"/>
              <w:ind w:left="144" w:firstLine="32"/>
              <w:rPr>
                <w:rFonts w:cstheme="minorHAnsi"/>
                <w:sz w:val="22"/>
                <w:szCs w:val="22"/>
              </w:rPr>
            </w:pPr>
            <w:r w:rsidRPr="00785D82">
              <w:rPr>
                <w:rFonts w:cstheme="minorHAnsi"/>
                <w:sz w:val="22"/>
                <w:szCs w:val="22"/>
              </w:rPr>
              <w:t>4.7.1 and 4.7.2</w:t>
            </w:r>
          </w:p>
        </w:tc>
        <w:tc>
          <w:tcPr>
            <w:tcW w:w="4320" w:type="dxa"/>
            <w:vMerge w:val="restart"/>
            <w:shd w:val="clear" w:color="auto" w:fill="auto"/>
            <w:vAlign w:val="center"/>
          </w:tcPr>
          <w:p w:rsidR="002B2ADA" w:rsidRPr="00785D82" w:rsidRDefault="002B2ADA" w:rsidP="002B2ADA">
            <w:pPr>
              <w:spacing w:before="40" w:after="40"/>
              <w:ind w:left="144"/>
              <w:rPr>
                <w:rFonts w:cstheme="minorHAnsi"/>
                <w:sz w:val="22"/>
                <w:szCs w:val="22"/>
              </w:rPr>
            </w:pPr>
            <w:r w:rsidRPr="00785D82">
              <w:rPr>
                <w:rFonts w:cstheme="minorHAnsi"/>
                <w:sz w:val="22"/>
                <w:szCs w:val="22"/>
              </w:rPr>
              <w:t xml:space="preserve">Does it contain the Audit Schedule?  </w:t>
            </w:r>
          </w:p>
          <w:p w:rsidR="002B2ADA" w:rsidRPr="00785D82" w:rsidRDefault="002B2ADA" w:rsidP="002B2ADA">
            <w:pPr>
              <w:spacing w:before="40" w:after="40"/>
              <w:ind w:left="144"/>
              <w:rPr>
                <w:rFonts w:cstheme="minorHAnsi"/>
                <w:sz w:val="22"/>
                <w:szCs w:val="22"/>
              </w:rPr>
            </w:pPr>
            <w:r w:rsidRPr="00785D82">
              <w:rPr>
                <w:rFonts w:cstheme="minorHAnsi"/>
                <w:sz w:val="22"/>
                <w:szCs w:val="22"/>
              </w:rPr>
              <w:t>If yes, does it contain all the areas required to be audited?</w:t>
            </w:r>
          </w:p>
        </w:tc>
        <w:tc>
          <w:tcPr>
            <w:tcW w:w="1350" w:type="dxa"/>
            <w:shd w:val="clear" w:color="auto" w:fill="auto"/>
            <w:vAlign w:val="center"/>
          </w:tcPr>
          <w:p w:rsidR="002B2ADA" w:rsidRPr="00785D82" w:rsidRDefault="002B2ADA" w:rsidP="002B2ADA">
            <w:pPr>
              <w:widowControl w:val="0"/>
              <w:autoSpaceDE w:val="0"/>
              <w:autoSpaceDN w:val="0"/>
              <w:spacing w:before="40" w:after="40"/>
              <w:ind w:left="288" w:right="342"/>
              <w:jc w:val="center"/>
              <w:rPr>
                <w:rFonts w:eastAsia="Calibri" w:cstheme="minorHAnsi"/>
                <w:b/>
                <w:kern w:val="0"/>
                <w:sz w:val="22"/>
                <w:szCs w:val="22"/>
                <w:lang w:val="en-US"/>
                <w14:ligatures w14:val="none"/>
              </w:rPr>
            </w:pPr>
          </w:p>
        </w:tc>
        <w:tc>
          <w:tcPr>
            <w:tcW w:w="2070" w:type="dxa"/>
            <w:shd w:val="clear" w:color="auto" w:fill="auto"/>
            <w:vAlign w:val="center"/>
          </w:tcPr>
          <w:p w:rsidR="002B2ADA" w:rsidRPr="00785D82" w:rsidRDefault="002B2ADA" w:rsidP="002B2ADA">
            <w:pPr>
              <w:widowControl w:val="0"/>
              <w:autoSpaceDE w:val="0"/>
              <w:autoSpaceDN w:val="0"/>
              <w:spacing w:before="40" w:after="40"/>
              <w:jc w:val="center"/>
              <w:rPr>
                <w:rFonts w:eastAsia="Calibri" w:cstheme="minorHAnsi"/>
                <w:b/>
                <w:kern w:val="0"/>
                <w:sz w:val="22"/>
                <w:szCs w:val="22"/>
                <w:lang w:val="en-US"/>
                <w14:ligatures w14:val="none"/>
              </w:rPr>
            </w:pPr>
          </w:p>
        </w:tc>
      </w:tr>
      <w:tr w:rsidR="002B2ADA" w:rsidRPr="00785D82" w:rsidTr="00AC7180">
        <w:trPr>
          <w:trHeight w:val="44"/>
        </w:trPr>
        <w:tc>
          <w:tcPr>
            <w:tcW w:w="990" w:type="dxa"/>
            <w:vMerge/>
            <w:shd w:val="clear" w:color="auto" w:fill="auto"/>
            <w:vAlign w:val="center"/>
          </w:tcPr>
          <w:p w:rsidR="002B2ADA" w:rsidRPr="00785D82" w:rsidRDefault="002B2ADA" w:rsidP="002B2ADA">
            <w:pPr>
              <w:spacing w:before="40" w:after="40"/>
              <w:ind w:left="72" w:right="128"/>
              <w:rPr>
                <w:rFonts w:cstheme="minorHAnsi"/>
                <w:b/>
                <w:bCs/>
                <w:sz w:val="22"/>
                <w:szCs w:val="22"/>
              </w:rPr>
            </w:pPr>
          </w:p>
        </w:tc>
        <w:tc>
          <w:tcPr>
            <w:tcW w:w="1890" w:type="dxa"/>
            <w:vMerge/>
            <w:shd w:val="clear" w:color="auto" w:fill="auto"/>
            <w:vAlign w:val="center"/>
          </w:tcPr>
          <w:p w:rsidR="002B2ADA" w:rsidRPr="00785D82" w:rsidRDefault="002B2ADA" w:rsidP="002B2ADA">
            <w:pPr>
              <w:spacing w:before="40" w:after="40"/>
              <w:ind w:left="144"/>
              <w:rPr>
                <w:rFonts w:cstheme="minorHAnsi"/>
                <w:sz w:val="22"/>
                <w:szCs w:val="22"/>
              </w:rPr>
            </w:pPr>
          </w:p>
        </w:tc>
        <w:tc>
          <w:tcPr>
            <w:tcW w:w="4320" w:type="dxa"/>
            <w:vMerge/>
            <w:shd w:val="clear" w:color="auto" w:fill="auto"/>
            <w:vAlign w:val="center"/>
          </w:tcPr>
          <w:p w:rsidR="002B2ADA" w:rsidRPr="00785D82" w:rsidRDefault="002B2ADA" w:rsidP="002B2ADA">
            <w:pPr>
              <w:spacing w:before="40" w:after="40"/>
              <w:ind w:left="144"/>
              <w:rPr>
                <w:rFonts w:cstheme="minorHAnsi"/>
                <w:sz w:val="22"/>
                <w:szCs w:val="22"/>
              </w:rPr>
            </w:pPr>
          </w:p>
        </w:tc>
        <w:tc>
          <w:tcPr>
            <w:tcW w:w="1350" w:type="dxa"/>
            <w:shd w:val="clear" w:color="auto" w:fill="auto"/>
            <w:vAlign w:val="center"/>
          </w:tcPr>
          <w:p w:rsidR="002B2ADA" w:rsidRPr="00785D82" w:rsidRDefault="002B2ADA" w:rsidP="002B2ADA">
            <w:pPr>
              <w:widowControl w:val="0"/>
              <w:autoSpaceDE w:val="0"/>
              <w:autoSpaceDN w:val="0"/>
              <w:spacing w:before="40" w:after="40"/>
              <w:ind w:left="288" w:right="342"/>
              <w:jc w:val="center"/>
              <w:rPr>
                <w:rFonts w:eastAsia="Calibri" w:cstheme="minorHAnsi"/>
                <w:b/>
                <w:kern w:val="0"/>
                <w:sz w:val="22"/>
                <w:szCs w:val="22"/>
                <w:lang w:val="en-US"/>
                <w14:ligatures w14:val="none"/>
              </w:rPr>
            </w:pPr>
          </w:p>
        </w:tc>
        <w:tc>
          <w:tcPr>
            <w:tcW w:w="2070" w:type="dxa"/>
            <w:shd w:val="clear" w:color="auto" w:fill="auto"/>
            <w:vAlign w:val="center"/>
          </w:tcPr>
          <w:p w:rsidR="002B2ADA" w:rsidRPr="00785D82" w:rsidRDefault="002B2ADA" w:rsidP="002B2ADA">
            <w:pPr>
              <w:widowControl w:val="0"/>
              <w:autoSpaceDE w:val="0"/>
              <w:autoSpaceDN w:val="0"/>
              <w:spacing w:before="40" w:after="40"/>
              <w:jc w:val="center"/>
              <w:rPr>
                <w:rFonts w:eastAsia="Calibri" w:cstheme="minorHAnsi"/>
                <w:b/>
                <w:kern w:val="0"/>
                <w:sz w:val="22"/>
                <w:szCs w:val="22"/>
                <w:lang w:val="en-US"/>
                <w14:ligatures w14:val="none"/>
              </w:rPr>
            </w:pPr>
          </w:p>
        </w:tc>
      </w:tr>
      <w:tr w:rsidR="002B2ADA" w:rsidRPr="00785D82" w:rsidTr="00AC7180">
        <w:trPr>
          <w:trHeight w:val="720"/>
        </w:trPr>
        <w:tc>
          <w:tcPr>
            <w:tcW w:w="990" w:type="dxa"/>
            <w:shd w:val="clear" w:color="auto" w:fill="auto"/>
            <w:vAlign w:val="center"/>
          </w:tcPr>
          <w:p w:rsidR="002B2ADA" w:rsidRPr="00785D82" w:rsidRDefault="002B2ADA" w:rsidP="002B2ADA">
            <w:pPr>
              <w:spacing w:before="40" w:after="40"/>
              <w:ind w:left="72" w:right="128"/>
              <w:rPr>
                <w:rFonts w:cstheme="minorHAnsi"/>
                <w:b/>
                <w:bCs/>
                <w:sz w:val="22"/>
                <w:szCs w:val="22"/>
              </w:rPr>
            </w:pPr>
            <w:r w:rsidRPr="00785D82">
              <w:rPr>
                <w:rFonts w:cstheme="minorHAnsi"/>
                <w:b/>
                <w:bCs/>
                <w:sz w:val="22"/>
                <w:szCs w:val="22"/>
              </w:rPr>
              <w:t>2.6.21</w:t>
            </w:r>
          </w:p>
        </w:tc>
        <w:tc>
          <w:tcPr>
            <w:tcW w:w="1890" w:type="dxa"/>
            <w:shd w:val="clear" w:color="auto" w:fill="auto"/>
            <w:vAlign w:val="center"/>
          </w:tcPr>
          <w:p w:rsidR="002B2ADA" w:rsidRPr="00785D82" w:rsidRDefault="002B2ADA" w:rsidP="002B2ADA">
            <w:pPr>
              <w:spacing w:before="40" w:after="40"/>
              <w:ind w:left="176" w:hanging="1"/>
              <w:rPr>
                <w:rFonts w:cstheme="minorHAnsi"/>
                <w:sz w:val="22"/>
                <w:szCs w:val="22"/>
              </w:rPr>
            </w:pPr>
            <w:r w:rsidRPr="00785D82">
              <w:rPr>
                <w:rFonts w:cstheme="minorHAnsi"/>
                <w:sz w:val="22"/>
                <w:szCs w:val="22"/>
              </w:rPr>
              <w:t>AMC 1/3.035-4.7.1 and 4.7.2</w:t>
            </w:r>
          </w:p>
        </w:tc>
        <w:tc>
          <w:tcPr>
            <w:tcW w:w="4320" w:type="dxa"/>
            <w:shd w:val="clear" w:color="auto" w:fill="auto"/>
            <w:vAlign w:val="center"/>
          </w:tcPr>
          <w:p w:rsidR="002B2ADA" w:rsidRPr="00785D82" w:rsidRDefault="002B2ADA" w:rsidP="002B2ADA">
            <w:pPr>
              <w:spacing w:before="40" w:after="40"/>
              <w:ind w:left="144"/>
              <w:rPr>
                <w:rFonts w:cstheme="minorHAnsi"/>
                <w:sz w:val="22"/>
                <w:szCs w:val="22"/>
              </w:rPr>
            </w:pPr>
            <w:r w:rsidRPr="00785D82">
              <w:rPr>
                <w:rFonts w:cstheme="minorHAnsi"/>
                <w:sz w:val="22"/>
                <w:szCs w:val="22"/>
              </w:rPr>
              <w:t>Is the Audit Schedule realistic in terms of frequency of audits?</w:t>
            </w:r>
          </w:p>
        </w:tc>
        <w:tc>
          <w:tcPr>
            <w:tcW w:w="1350" w:type="dxa"/>
            <w:shd w:val="clear" w:color="auto" w:fill="auto"/>
            <w:vAlign w:val="center"/>
          </w:tcPr>
          <w:p w:rsidR="002B2ADA" w:rsidRPr="00785D82" w:rsidRDefault="002B2ADA" w:rsidP="002B2ADA">
            <w:pPr>
              <w:widowControl w:val="0"/>
              <w:autoSpaceDE w:val="0"/>
              <w:autoSpaceDN w:val="0"/>
              <w:ind w:left="288" w:right="342"/>
              <w:jc w:val="center"/>
              <w:rPr>
                <w:rFonts w:eastAsia="Calibri" w:cstheme="minorHAnsi"/>
                <w:b/>
                <w:kern w:val="0"/>
                <w:sz w:val="22"/>
                <w:szCs w:val="22"/>
                <w:lang w:val="en-US"/>
                <w14:ligatures w14:val="none"/>
              </w:rPr>
            </w:pPr>
          </w:p>
        </w:tc>
        <w:tc>
          <w:tcPr>
            <w:tcW w:w="2070" w:type="dxa"/>
            <w:shd w:val="clear" w:color="auto" w:fill="auto"/>
            <w:vAlign w:val="center"/>
          </w:tcPr>
          <w:p w:rsidR="002B2ADA" w:rsidRPr="00785D82" w:rsidRDefault="002B2ADA" w:rsidP="002B2ADA">
            <w:pPr>
              <w:widowControl w:val="0"/>
              <w:autoSpaceDE w:val="0"/>
              <w:autoSpaceDN w:val="0"/>
              <w:jc w:val="center"/>
              <w:rPr>
                <w:rFonts w:eastAsia="Calibri" w:cstheme="minorHAnsi"/>
                <w:b/>
                <w:kern w:val="0"/>
                <w:sz w:val="22"/>
                <w:szCs w:val="22"/>
                <w:lang w:val="en-US"/>
                <w14:ligatures w14:val="none"/>
              </w:rPr>
            </w:pPr>
          </w:p>
        </w:tc>
      </w:tr>
      <w:tr w:rsidR="002B2ADA" w:rsidRPr="00785D82" w:rsidTr="00AC7180">
        <w:trPr>
          <w:trHeight w:val="1215"/>
        </w:trPr>
        <w:tc>
          <w:tcPr>
            <w:tcW w:w="990" w:type="dxa"/>
            <w:shd w:val="clear" w:color="auto" w:fill="auto"/>
            <w:vAlign w:val="center"/>
          </w:tcPr>
          <w:p w:rsidR="002B2ADA" w:rsidRPr="00785D82" w:rsidRDefault="002B2ADA" w:rsidP="002B2ADA">
            <w:pPr>
              <w:tabs>
                <w:tab w:val="left" w:pos="858"/>
              </w:tabs>
              <w:ind w:left="72" w:right="128"/>
              <w:rPr>
                <w:rFonts w:cstheme="minorHAnsi"/>
                <w:b/>
                <w:bCs/>
                <w:sz w:val="22"/>
                <w:szCs w:val="22"/>
              </w:rPr>
            </w:pPr>
            <w:r w:rsidRPr="00785D82">
              <w:rPr>
                <w:rFonts w:cstheme="minorHAnsi"/>
                <w:b/>
                <w:bCs/>
                <w:sz w:val="22"/>
                <w:szCs w:val="22"/>
              </w:rPr>
              <w:t>2.6.22</w:t>
            </w:r>
          </w:p>
        </w:tc>
        <w:tc>
          <w:tcPr>
            <w:tcW w:w="1890" w:type="dxa"/>
            <w:shd w:val="clear" w:color="auto" w:fill="auto"/>
            <w:vAlign w:val="center"/>
          </w:tcPr>
          <w:p w:rsidR="002B2ADA" w:rsidRPr="00785D82" w:rsidRDefault="002B2ADA" w:rsidP="002B2ADA">
            <w:pPr>
              <w:spacing w:before="40" w:after="40"/>
              <w:ind w:left="144"/>
              <w:rPr>
                <w:rFonts w:cstheme="minorHAnsi"/>
                <w:sz w:val="22"/>
                <w:szCs w:val="22"/>
              </w:rPr>
            </w:pPr>
            <w:r w:rsidRPr="00785D82">
              <w:rPr>
                <w:rFonts w:cstheme="minorHAnsi"/>
                <w:sz w:val="22"/>
                <w:szCs w:val="22"/>
              </w:rPr>
              <w:t>AMC 1/3.035 -4.7.1 and 4.7.2</w:t>
            </w:r>
          </w:p>
        </w:tc>
        <w:tc>
          <w:tcPr>
            <w:tcW w:w="4320" w:type="dxa"/>
            <w:shd w:val="clear" w:color="auto" w:fill="auto"/>
            <w:vAlign w:val="center"/>
          </w:tcPr>
          <w:p w:rsidR="002B2ADA" w:rsidRPr="00785D82" w:rsidRDefault="002B2ADA" w:rsidP="002B2ADA">
            <w:pPr>
              <w:spacing w:before="40" w:after="40"/>
              <w:ind w:left="144"/>
              <w:rPr>
                <w:rFonts w:cstheme="minorHAnsi"/>
                <w:sz w:val="22"/>
                <w:szCs w:val="22"/>
              </w:rPr>
            </w:pPr>
            <w:r w:rsidRPr="00785D82">
              <w:rPr>
                <w:rFonts w:cstheme="minorHAnsi"/>
                <w:sz w:val="22"/>
                <w:szCs w:val="22"/>
              </w:rPr>
              <w:t>If the Audit Schedule is not contained in the QM, is it held separately as a controlled document?</w:t>
            </w:r>
          </w:p>
          <w:p w:rsidR="002B2ADA" w:rsidRPr="00785D82" w:rsidRDefault="002B2ADA" w:rsidP="002B2ADA">
            <w:pPr>
              <w:spacing w:before="40" w:after="40"/>
              <w:ind w:left="144"/>
              <w:rPr>
                <w:rFonts w:cstheme="minorHAnsi"/>
                <w:sz w:val="22"/>
                <w:szCs w:val="22"/>
              </w:rPr>
            </w:pPr>
            <w:r w:rsidRPr="00785D82">
              <w:rPr>
                <w:rFonts w:cstheme="minorHAnsi"/>
                <w:sz w:val="22"/>
                <w:szCs w:val="22"/>
              </w:rPr>
              <w:t>Is it available for review? (request if necessary).</w:t>
            </w:r>
          </w:p>
        </w:tc>
        <w:tc>
          <w:tcPr>
            <w:tcW w:w="1350" w:type="dxa"/>
            <w:shd w:val="clear" w:color="auto" w:fill="auto"/>
            <w:vAlign w:val="center"/>
          </w:tcPr>
          <w:p w:rsidR="002B2ADA" w:rsidRPr="00785D82" w:rsidRDefault="002B2ADA" w:rsidP="002B2ADA">
            <w:pPr>
              <w:widowControl w:val="0"/>
              <w:autoSpaceDE w:val="0"/>
              <w:autoSpaceDN w:val="0"/>
              <w:ind w:left="288" w:right="342"/>
              <w:jc w:val="center"/>
              <w:rPr>
                <w:rFonts w:eastAsia="Calibri" w:cstheme="minorHAnsi"/>
                <w:b/>
                <w:kern w:val="0"/>
                <w:sz w:val="22"/>
                <w:szCs w:val="22"/>
                <w:lang w:val="en-US"/>
                <w14:ligatures w14:val="none"/>
              </w:rPr>
            </w:pPr>
          </w:p>
        </w:tc>
        <w:tc>
          <w:tcPr>
            <w:tcW w:w="2070" w:type="dxa"/>
            <w:shd w:val="clear" w:color="auto" w:fill="auto"/>
            <w:vAlign w:val="center"/>
          </w:tcPr>
          <w:p w:rsidR="002B2ADA" w:rsidRPr="00785D82" w:rsidRDefault="002B2ADA" w:rsidP="002B2ADA">
            <w:pPr>
              <w:widowControl w:val="0"/>
              <w:autoSpaceDE w:val="0"/>
              <w:autoSpaceDN w:val="0"/>
              <w:jc w:val="center"/>
              <w:rPr>
                <w:rFonts w:eastAsia="Calibri" w:cstheme="minorHAnsi"/>
                <w:b/>
                <w:kern w:val="0"/>
                <w:sz w:val="22"/>
                <w:szCs w:val="22"/>
                <w:lang w:val="en-US"/>
                <w14:ligatures w14:val="none"/>
              </w:rPr>
            </w:pPr>
          </w:p>
        </w:tc>
      </w:tr>
      <w:tr w:rsidR="002B2ADA" w:rsidRPr="00785D82" w:rsidTr="00AC7180">
        <w:trPr>
          <w:trHeight w:val="549"/>
        </w:trPr>
        <w:tc>
          <w:tcPr>
            <w:tcW w:w="990" w:type="dxa"/>
            <w:shd w:val="clear" w:color="auto" w:fill="auto"/>
            <w:vAlign w:val="center"/>
          </w:tcPr>
          <w:p w:rsidR="002B2ADA" w:rsidRPr="00785D82" w:rsidRDefault="002B2ADA" w:rsidP="002B2ADA">
            <w:pPr>
              <w:ind w:left="72" w:right="128"/>
              <w:rPr>
                <w:rFonts w:cstheme="minorHAnsi"/>
                <w:b/>
                <w:bCs/>
                <w:sz w:val="22"/>
                <w:szCs w:val="22"/>
              </w:rPr>
            </w:pPr>
            <w:r w:rsidRPr="00785D82">
              <w:rPr>
                <w:rFonts w:cstheme="minorHAnsi"/>
                <w:b/>
                <w:bCs/>
                <w:sz w:val="22"/>
                <w:szCs w:val="22"/>
              </w:rPr>
              <w:t>2.6.23</w:t>
            </w:r>
          </w:p>
        </w:tc>
        <w:tc>
          <w:tcPr>
            <w:tcW w:w="1890" w:type="dxa"/>
            <w:shd w:val="clear" w:color="auto" w:fill="auto"/>
            <w:vAlign w:val="center"/>
          </w:tcPr>
          <w:p w:rsidR="002B2ADA" w:rsidRPr="00785D82" w:rsidRDefault="002B2ADA" w:rsidP="002B2ADA">
            <w:pPr>
              <w:spacing w:before="40" w:after="40"/>
              <w:ind w:left="144"/>
              <w:rPr>
                <w:rFonts w:cstheme="minorHAnsi"/>
                <w:sz w:val="22"/>
                <w:szCs w:val="22"/>
              </w:rPr>
            </w:pPr>
            <w:r w:rsidRPr="00785D82">
              <w:rPr>
                <w:rFonts w:cstheme="minorHAnsi"/>
                <w:sz w:val="22"/>
                <w:szCs w:val="22"/>
              </w:rPr>
              <w:t>AMC 1/3.035-4.7.1 and 4.7.2</w:t>
            </w:r>
          </w:p>
        </w:tc>
        <w:tc>
          <w:tcPr>
            <w:tcW w:w="4320" w:type="dxa"/>
            <w:shd w:val="clear" w:color="auto" w:fill="auto"/>
            <w:vAlign w:val="center"/>
          </w:tcPr>
          <w:p w:rsidR="002B2ADA" w:rsidRPr="00785D82" w:rsidRDefault="002B2ADA" w:rsidP="002B2ADA">
            <w:pPr>
              <w:spacing w:before="40" w:after="40"/>
              <w:ind w:left="144"/>
              <w:rPr>
                <w:rFonts w:cstheme="minorHAnsi"/>
                <w:sz w:val="22"/>
                <w:szCs w:val="22"/>
              </w:rPr>
            </w:pPr>
            <w:r w:rsidRPr="00785D82">
              <w:rPr>
                <w:rFonts w:cstheme="minorHAnsi"/>
                <w:sz w:val="22"/>
                <w:szCs w:val="22"/>
              </w:rPr>
              <w:t>If the Audit Schedule is held separately is there a statement in the QM as to where and by whom?</w:t>
            </w:r>
          </w:p>
        </w:tc>
        <w:tc>
          <w:tcPr>
            <w:tcW w:w="1350" w:type="dxa"/>
            <w:shd w:val="clear" w:color="auto" w:fill="auto"/>
            <w:vAlign w:val="center"/>
          </w:tcPr>
          <w:p w:rsidR="002B2ADA" w:rsidRPr="00785D82" w:rsidRDefault="002B2ADA" w:rsidP="002B2ADA">
            <w:pPr>
              <w:widowControl w:val="0"/>
              <w:autoSpaceDE w:val="0"/>
              <w:autoSpaceDN w:val="0"/>
              <w:ind w:left="288" w:right="342"/>
              <w:jc w:val="center"/>
              <w:rPr>
                <w:rFonts w:eastAsia="Calibri" w:cstheme="minorHAnsi"/>
                <w:b/>
                <w:kern w:val="0"/>
                <w:sz w:val="22"/>
                <w:szCs w:val="22"/>
                <w:lang w:val="en-US"/>
                <w14:ligatures w14:val="none"/>
              </w:rPr>
            </w:pPr>
          </w:p>
        </w:tc>
        <w:tc>
          <w:tcPr>
            <w:tcW w:w="2070" w:type="dxa"/>
            <w:shd w:val="clear" w:color="auto" w:fill="auto"/>
            <w:vAlign w:val="center"/>
          </w:tcPr>
          <w:p w:rsidR="002B2ADA" w:rsidRPr="00785D82" w:rsidRDefault="002B2ADA" w:rsidP="002B2ADA">
            <w:pPr>
              <w:widowControl w:val="0"/>
              <w:autoSpaceDE w:val="0"/>
              <w:autoSpaceDN w:val="0"/>
              <w:jc w:val="center"/>
              <w:rPr>
                <w:rFonts w:eastAsia="Calibri" w:cstheme="minorHAnsi"/>
                <w:b/>
                <w:kern w:val="0"/>
                <w:sz w:val="22"/>
                <w:szCs w:val="22"/>
                <w:lang w:val="en-US"/>
                <w14:ligatures w14:val="none"/>
              </w:rPr>
            </w:pPr>
          </w:p>
        </w:tc>
      </w:tr>
      <w:tr w:rsidR="002B4158" w:rsidRPr="00785D82" w:rsidTr="00AC7180">
        <w:trPr>
          <w:trHeight w:val="576"/>
        </w:trPr>
        <w:tc>
          <w:tcPr>
            <w:tcW w:w="990" w:type="dxa"/>
            <w:shd w:val="clear" w:color="auto" w:fill="DEEAF6" w:themeFill="accent1" w:themeFillTint="33"/>
            <w:vAlign w:val="center"/>
          </w:tcPr>
          <w:p w:rsidR="002B4158" w:rsidRPr="00785D82" w:rsidRDefault="002B4158" w:rsidP="00CB48C5">
            <w:pPr>
              <w:widowControl w:val="0"/>
              <w:autoSpaceDE w:val="0"/>
              <w:autoSpaceDN w:val="0"/>
              <w:ind w:left="144" w:right="172"/>
              <w:jc w:val="center"/>
              <w:rPr>
                <w:rFonts w:eastAsia="Calibri" w:cstheme="minorHAnsi"/>
                <w:b/>
                <w:kern w:val="0"/>
                <w:sz w:val="22"/>
                <w:szCs w:val="22"/>
                <w:lang w:val="en-US"/>
                <w14:ligatures w14:val="none"/>
              </w:rPr>
            </w:pPr>
            <w:proofErr w:type="spellStart"/>
            <w:r w:rsidRPr="00785D82">
              <w:rPr>
                <w:rFonts w:eastAsia="Calibri" w:cstheme="minorHAnsi"/>
                <w:b/>
                <w:kern w:val="0"/>
                <w:sz w:val="22"/>
                <w:szCs w:val="22"/>
                <w:lang w:val="en-US"/>
                <w14:ligatures w14:val="none"/>
              </w:rPr>
              <w:lastRenderedPageBreak/>
              <w:t>SNo</w:t>
            </w:r>
            <w:proofErr w:type="spellEnd"/>
            <w:r w:rsidRPr="00785D82">
              <w:rPr>
                <w:rFonts w:eastAsia="Calibri" w:cstheme="minorHAnsi"/>
                <w:b/>
                <w:kern w:val="0"/>
                <w:sz w:val="22"/>
                <w:szCs w:val="22"/>
                <w:lang w:val="en-US"/>
                <w14:ligatures w14:val="none"/>
              </w:rPr>
              <w:t>.</w:t>
            </w:r>
          </w:p>
        </w:tc>
        <w:tc>
          <w:tcPr>
            <w:tcW w:w="1890" w:type="dxa"/>
            <w:shd w:val="clear" w:color="auto" w:fill="DEEAF6" w:themeFill="accent1" w:themeFillTint="33"/>
            <w:vAlign w:val="center"/>
          </w:tcPr>
          <w:p w:rsidR="002B4158" w:rsidRPr="00785D82" w:rsidRDefault="002B4158" w:rsidP="00CB48C5">
            <w:pPr>
              <w:pStyle w:val="TableParagraph"/>
              <w:ind w:left="87" w:right="87"/>
              <w:jc w:val="both"/>
              <w:rPr>
                <w:rFonts w:asciiTheme="minorHAnsi" w:hAnsiTheme="minorHAnsi" w:cstheme="minorHAnsi"/>
              </w:rPr>
            </w:pPr>
            <w:r w:rsidRPr="00785D82">
              <w:rPr>
                <w:rFonts w:asciiTheme="minorHAnsi" w:hAnsiTheme="minorHAnsi" w:cstheme="minorHAnsi"/>
                <w:b/>
              </w:rPr>
              <w:t>REF CAR OPS 1/3</w:t>
            </w:r>
          </w:p>
        </w:tc>
        <w:tc>
          <w:tcPr>
            <w:tcW w:w="4320" w:type="dxa"/>
            <w:shd w:val="clear" w:color="auto" w:fill="DEEAF6" w:themeFill="accent1" w:themeFillTint="33"/>
            <w:vAlign w:val="center"/>
          </w:tcPr>
          <w:p w:rsidR="002B4158" w:rsidRPr="00785D82" w:rsidRDefault="002B4158" w:rsidP="00CB48C5">
            <w:pPr>
              <w:pStyle w:val="TableParagraph"/>
              <w:ind w:left="98"/>
              <w:jc w:val="both"/>
              <w:rPr>
                <w:rFonts w:asciiTheme="minorHAnsi" w:hAnsiTheme="minorHAnsi" w:cstheme="minorHAnsi"/>
                <w:b/>
                <w:bCs/>
              </w:rPr>
            </w:pPr>
            <w:r w:rsidRPr="00785D82">
              <w:rPr>
                <w:rFonts w:asciiTheme="minorHAnsi" w:hAnsiTheme="minorHAnsi" w:cstheme="minorHAnsi"/>
                <w:b/>
                <w:bCs/>
              </w:rPr>
              <w:t>Descriptions</w:t>
            </w:r>
          </w:p>
        </w:tc>
        <w:tc>
          <w:tcPr>
            <w:tcW w:w="1350" w:type="dxa"/>
            <w:shd w:val="clear" w:color="auto" w:fill="DEEAF6" w:themeFill="accent1" w:themeFillTint="33"/>
            <w:vAlign w:val="center"/>
          </w:tcPr>
          <w:p w:rsidR="002B4158" w:rsidRPr="00785D82" w:rsidRDefault="002B4158" w:rsidP="00CB48C5">
            <w:pPr>
              <w:widowControl w:val="0"/>
              <w:autoSpaceDE w:val="0"/>
              <w:autoSpaceDN w:val="0"/>
              <w:jc w:val="center"/>
              <w:rPr>
                <w:rFonts w:eastAsia="Calibri" w:cstheme="minorHAnsi"/>
                <w:b/>
                <w:kern w:val="0"/>
                <w:sz w:val="22"/>
                <w:szCs w:val="22"/>
                <w:lang w:val="en-US"/>
                <w14:ligatures w14:val="none"/>
              </w:rPr>
            </w:pPr>
            <w:r w:rsidRPr="00785D82">
              <w:rPr>
                <w:rFonts w:eastAsia="Calibri" w:cstheme="minorHAnsi"/>
                <w:b/>
                <w:kern w:val="0"/>
                <w:sz w:val="22"/>
                <w:szCs w:val="22"/>
                <w:lang w:val="en-US"/>
                <w14:ligatures w14:val="none"/>
              </w:rPr>
              <w:t>S/US/NC/NA</w:t>
            </w:r>
          </w:p>
        </w:tc>
        <w:tc>
          <w:tcPr>
            <w:tcW w:w="2070" w:type="dxa"/>
            <w:shd w:val="clear" w:color="auto" w:fill="DEEAF6" w:themeFill="accent1" w:themeFillTint="33"/>
            <w:vAlign w:val="center"/>
          </w:tcPr>
          <w:p w:rsidR="002B4158" w:rsidRPr="00785D82" w:rsidRDefault="002B4158" w:rsidP="00CB48C5">
            <w:pPr>
              <w:widowControl w:val="0"/>
              <w:autoSpaceDE w:val="0"/>
              <w:autoSpaceDN w:val="0"/>
              <w:jc w:val="center"/>
              <w:rPr>
                <w:rFonts w:eastAsia="Calibri" w:cstheme="minorHAnsi"/>
                <w:b/>
                <w:kern w:val="0"/>
                <w:sz w:val="22"/>
                <w:szCs w:val="22"/>
                <w:lang w:val="en-US"/>
                <w14:ligatures w14:val="none"/>
              </w:rPr>
            </w:pPr>
            <w:r w:rsidRPr="00785D82">
              <w:rPr>
                <w:rFonts w:eastAsia="Calibri" w:cstheme="minorHAnsi"/>
                <w:b/>
                <w:kern w:val="0"/>
                <w:sz w:val="22"/>
                <w:szCs w:val="22"/>
                <w:lang w:val="en-US"/>
                <w14:ligatures w14:val="none"/>
              </w:rPr>
              <w:t>Remarks</w:t>
            </w:r>
          </w:p>
        </w:tc>
      </w:tr>
      <w:tr w:rsidR="002B2ADA" w:rsidRPr="00785D82" w:rsidTr="00AC7180">
        <w:trPr>
          <w:trHeight w:val="738"/>
        </w:trPr>
        <w:tc>
          <w:tcPr>
            <w:tcW w:w="990" w:type="dxa"/>
            <w:shd w:val="clear" w:color="auto" w:fill="auto"/>
            <w:vAlign w:val="center"/>
          </w:tcPr>
          <w:p w:rsidR="002B2ADA" w:rsidRPr="00785D82" w:rsidRDefault="002B2ADA" w:rsidP="002B2ADA">
            <w:pPr>
              <w:ind w:left="72" w:right="128"/>
              <w:rPr>
                <w:rFonts w:cstheme="minorHAnsi"/>
                <w:b/>
                <w:bCs/>
                <w:sz w:val="22"/>
                <w:szCs w:val="22"/>
              </w:rPr>
            </w:pPr>
            <w:r w:rsidRPr="00785D82">
              <w:rPr>
                <w:rFonts w:cstheme="minorHAnsi"/>
                <w:b/>
                <w:bCs/>
                <w:sz w:val="22"/>
                <w:szCs w:val="22"/>
              </w:rPr>
              <w:t>2.6.24</w:t>
            </w:r>
          </w:p>
        </w:tc>
        <w:tc>
          <w:tcPr>
            <w:tcW w:w="1890" w:type="dxa"/>
            <w:shd w:val="clear" w:color="auto" w:fill="auto"/>
            <w:vAlign w:val="center"/>
          </w:tcPr>
          <w:p w:rsidR="002B2ADA" w:rsidRPr="00785D82" w:rsidRDefault="002B2ADA" w:rsidP="002B2ADA">
            <w:pPr>
              <w:spacing w:before="40" w:after="40"/>
              <w:ind w:left="144"/>
              <w:rPr>
                <w:rFonts w:cstheme="minorHAnsi"/>
                <w:sz w:val="22"/>
                <w:szCs w:val="22"/>
              </w:rPr>
            </w:pPr>
            <w:r w:rsidRPr="00785D82">
              <w:rPr>
                <w:rFonts w:cstheme="minorHAnsi"/>
                <w:sz w:val="22"/>
                <w:szCs w:val="22"/>
              </w:rPr>
              <w:t>AMC 1/3.035-</w:t>
            </w:r>
          </w:p>
          <w:p w:rsidR="002B2ADA" w:rsidRPr="00785D82" w:rsidRDefault="002B2ADA" w:rsidP="002B2ADA">
            <w:pPr>
              <w:widowControl w:val="0"/>
              <w:autoSpaceDE w:val="0"/>
              <w:autoSpaceDN w:val="0"/>
              <w:spacing w:before="40" w:after="40"/>
              <w:ind w:left="144"/>
              <w:rPr>
                <w:rFonts w:cstheme="minorHAnsi"/>
                <w:sz w:val="22"/>
                <w:szCs w:val="22"/>
              </w:rPr>
            </w:pPr>
            <w:r w:rsidRPr="00785D82">
              <w:rPr>
                <w:rFonts w:cstheme="minorHAnsi"/>
                <w:sz w:val="22"/>
                <w:szCs w:val="22"/>
              </w:rPr>
              <w:t>4.7.2</w:t>
            </w:r>
          </w:p>
        </w:tc>
        <w:tc>
          <w:tcPr>
            <w:tcW w:w="4320" w:type="dxa"/>
            <w:shd w:val="clear" w:color="auto" w:fill="auto"/>
            <w:vAlign w:val="center"/>
          </w:tcPr>
          <w:p w:rsidR="002B2ADA" w:rsidRPr="00785D82" w:rsidRDefault="002B2ADA" w:rsidP="002B2ADA">
            <w:pPr>
              <w:spacing w:before="40" w:after="40"/>
              <w:ind w:left="144"/>
              <w:rPr>
                <w:rFonts w:cstheme="minorHAnsi"/>
                <w:sz w:val="22"/>
                <w:szCs w:val="22"/>
              </w:rPr>
            </w:pPr>
            <w:r w:rsidRPr="00785D82">
              <w:rPr>
                <w:rFonts w:cstheme="minorHAnsi"/>
                <w:sz w:val="22"/>
                <w:szCs w:val="22"/>
              </w:rPr>
              <w:t>Does it state that the operator should not decrease the frequency of audits without the agreement of the Authority?</w:t>
            </w:r>
          </w:p>
        </w:tc>
        <w:tc>
          <w:tcPr>
            <w:tcW w:w="1350" w:type="dxa"/>
            <w:shd w:val="clear" w:color="auto" w:fill="auto"/>
            <w:vAlign w:val="center"/>
          </w:tcPr>
          <w:p w:rsidR="002B2ADA" w:rsidRPr="00785D82" w:rsidRDefault="002B2ADA" w:rsidP="002B2ADA">
            <w:pPr>
              <w:widowControl w:val="0"/>
              <w:autoSpaceDE w:val="0"/>
              <w:autoSpaceDN w:val="0"/>
              <w:ind w:left="288" w:right="342"/>
              <w:jc w:val="center"/>
              <w:rPr>
                <w:rFonts w:eastAsia="Calibri" w:cstheme="minorHAnsi"/>
                <w:b/>
                <w:kern w:val="0"/>
                <w:sz w:val="22"/>
                <w:szCs w:val="22"/>
                <w:lang w:val="en-US"/>
                <w14:ligatures w14:val="none"/>
              </w:rPr>
            </w:pPr>
          </w:p>
        </w:tc>
        <w:tc>
          <w:tcPr>
            <w:tcW w:w="2070" w:type="dxa"/>
            <w:shd w:val="clear" w:color="auto" w:fill="auto"/>
            <w:vAlign w:val="center"/>
          </w:tcPr>
          <w:p w:rsidR="002B2ADA" w:rsidRPr="00785D82" w:rsidRDefault="002B2ADA" w:rsidP="002B2ADA">
            <w:pPr>
              <w:widowControl w:val="0"/>
              <w:autoSpaceDE w:val="0"/>
              <w:autoSpaceDN w:val="0"/>
              <w:jc w:val="center"/>
              <w:rPr>
                <w:rFonts w:eastAsia="Calibri" w:cstheme="minorHAnsi"/>
                <w:b/>
                <w:kern w:val="0"/>
                <w:sz w:val="22"/>
                <w:szCs w:val="22"/>
                <w:lang w:val="en-US"/>
                <w14:ligatures w14:val="none"/>
              </w:rPr>
            </w:pPr>
          </w:p>
        </w:tc>
      </w:tr>
      <w:tr w:rsidR="002B2ADA" w:rsidRPr="00785D82" w:rsidTr="00AC7180">
        <w:trPr>
          <w:trHeight w:val="531"/>
        </w:trPr>
        <w:tc>
          <w:tcPr>
            <w:tcW w:w="990" w:type="dxa"/>
            <w:shd w:val="clear" w:color="auto" w:fill="auto"/>
            <w:vAlign w:val="center"/>
          </w:tcPr>
          <w:p w:rsidR="002B2ADA" w:rsidRPr="00785D82" w:rsidRDefault="002B2ADA" w:rsidP="002B2ADA">
            <w:pPr>
              <w:ind w:left="72" w:right="128"/>
              <w:rPr>
                <w:rFonts w:cstheme="minorHAnsi"/>
                <w:b/>
                <w:bCs/>
                <w:sz w:val="22"/>
                <w:szCs w:val="22"/>
              </w:rPr>
            </w:pPr>
            <w:r w:rsidRPr="00785D82">
              <w:rPr>
                <w:rFonts w:cstheme="minorHAnsi"/>
                <w:b/>
                <w:bCs/>
                <w:sz w:val="22"/>
                <w:szCs w:val="22"/>
              </w:rPr>
              <w:t>2.6.25</w:t>
            </w:r>
          </w:p>
        </w:tc>
        <w:tc>
          <w:tcPr>
            <w:tcW w:w="1890" w:type="dxa"/>
            <w:shd w:val="clear" w:color="auto" w:fill="auto"/>
            <w:vAlign w:val="center"/>
          </w:tcPr>
          <w:p w:rsidR="002B2ADA" w:rsidRPr="00785D82" w:rsidRDefault="002B2ADA" w:rsidP="002B2ADA">
            <w:pPr>
              <w:spacing w:before="40" w:after="40"/>
              <w:ind w:left="144"/>
              <w:rPr>
                <w:rFonts w:cstheme="minorHAnsi"/>
                <w:sz w:val="22"/>
                <w:szCs w:val="22"/>
              </w:rPr>
            </w:pPr>
            <w:r w:rsidRPr="00785D82">
              <w:rPr>
                <w:rFonts w:cstheme="minorHAnsi"/>
                <w:sz w:val="22"/>
                <w:szCs w:val="22"/>
              </w:rPr>
              <w:t>AMC 1/3.035-</w:t>
            </w:r>
          </w:p>
          <w:p w:rsidR="002B2ADA" w:rsidRPr="00785D82" w:rsidRDefault="002B2ADA" w:rsidP="002B2ADA">
            <w:pPr>
              <w:tabs>
                <w:tab w:val="left" w:pos="772"/>
              </w:tabs>
              <w:spacing w:before="40" w:after="40"/>
              <w:ind w:left="144"/>
              <w:rPr>
                <w:rFonts w:cstheme="minorHAnsi"/>
                <w:sz w:val="22"/>
                <w:szCs w:val="22"/>
              </w:rPr>
            </w:pPr>
            <w:r w:rsidRPr="00785D82">
              <w:rPr>
                <w:rFonts w:cstheme="minorHAnsi"/>
                <w:sz w:val="22"/>
                <w:szCs w:val="22"/>
              </w:rPr>
              <w:t>4.8.1 and 4.8.2</w:t>
            </w:r>
          </w:p>
        </w:tc>
        <w:tc>
          <w:tcPr>
            <w:tcW w:w="4320" w:type="dxa"/>
            <w:shd w:val="clear" w:color="auto" w:fill="auto"/>
            <w:vAlign w:val="center"/>
          </w:tcPr>
          <w:p w:rsidR="002B2ADA" w:rsidRPr="00785D82" w:rsidRDefault="002B2ADA" w:rsidP="002B2ADA">
            <w:pPr>
              <w:spacing w:before="40" w:after="40"/>
              <w:ind w:left="144"/>
              <w:rPr>
                <w:rFonts w:cstheme="minorHAnsi"/>
                <w:sz w:val="22"/>
                <w:szCs w:val="22"/>
              </w:rPr>
            </w:pPr>
            <w:r w:rsidRPr="00785D82">
              <w:rPr>
                <w:rFonts w:cstheme="minorHAnsi"/>
                <w:sz w:val="22"/>
                <w:szCs w:val="22"/>
              </w:rPr>
              <w:t>Is there a description of an established and published quality procedure to monitor regulatory compliance on a continuing basis?</w:t>
            </w:r>
          </w:p>
        </w:tc>
        <w:tc>
          <w:tcPr>
            <w:tcW w:w="1350" w:type="dxa"/>
            <w:shd w:val="clear" w:color="auto" w:fill="auto"/>
            <w:vAlign w:val="center"/>
          </w:tcPr>
          <w:p w:rsidR="002B2ADA" w:rsidRPr="00785D82" w:rsidRDefault="002B2ADA" w:rsidP="002B2ADA">
            <w:pPr>
              <w:widowControl w:val="0"/>
              <w:autoSpaceDE w:val="0"/>
              <w:autoSpaceDN w:val="0"/>
              <w:ind w:left="288" w:right="342"/>
              <w:jc w:val="center"/>
              <w:rPr>
                <w:rFonts w:eastAsia="Calibri" w:cstheme="minorHAnsi"/>
                <w:b/>
                <w:kern w:val="0"/>
                <w:sz w:val="22"/>
                <w:szCs w:val="22"/>
                <w:lang w:val="en-US"/>
                <w14:ligatures w14:val="none"/>
              </w:rPr>
            </w:pPr>
          </w:p>
        </w:tc>
        <w:tc>
          <w:tcPr>
            <w:tcW w:w="2070" w:type="dxa"/>
            <w:shd w:val="clear" w:color="auto" w:fill="auto"/>
            <w:vAlign w:val="center"/>
          </w:tcPr>
          <w:p w:rsidR="002B2ADA" w:rsidRPr="00785D82" w:rsidRDefault="002B2ADA" w:rsidP="002B2ADA">
            <w:pPr>
              <w:widowControl w:val="0"/>
              <w:autoSpaceDE w:val="0"/>
              <w:autoSpaceDN w:val="0"/>
              <w:jc w:val="center"/>
              <w:rPr>
                <w:rFonts w:eastAsia="Calibri" w:cstheme="minorHAnsi"/>
                <w:b/>
                <w:kern w:val="0"/>
                <w:sz w:val="22"/>
                <w:szCs w:val="22"/>
                <w:lang w:val="en-US"/>
                <w14:ligatures w14:val="none"/>
              </w:rPr>
            </w:pPr>
          </w:p>
        </w:tc>
      </w:tr>
      <w:tr w:rsidR="002B2ADA" w:rsidRPr="00785D82" w:rsidTr="00AC7180">
        <w:trPr>
          <w:trHeight w:val="477"/>
        </w:trPr>
        <w:tc>
          <w:tcPr>
            <w:tcW w:w="990" w:type="dxa"/>
            <w:shd w:val="clear" w:color="auto" w:fill="auto"/>
            <w:vAlign w:val="center"/>
          </w:tcPr>
          <w:p w:rsidR="002B2ADA" w:rsidRPr="00785D82" w:rsidRDefault="002B2ADA" w:rsidP="002B2ADA">
            <w:pPr>
              <w:ind w:left="72" w:right="128"/>
              <w:rPr>
                <w:rFonts w:cstheme="minorHAnsi"/>
                <w:b/>
                <w:bCs/>
                <w:sz w:val="22"/>
                <w:szCs w:val="22"/>
              </w:rPr>
            </w:pPr>
            <w:r w:rsidRPr="00785D82">
              <w:rPr>
                <w:rFonts w:cstheme="minorHAnsi"/>
                <w:b/>
                <w:bCs/>
                <w:sz w:val="22"/>
                <w:szCs w:val="22"/>
              </w:rPr>
              <w:t>2.6.26</w:t>
            </w:r>
          </w:p>
        </w:tc>
        <w:tc>
          <w:tcPr>
            <w:tcW w:w="1890" w:type="dxa"/>
            <w:shd w:val="clear" w:color="auto" w:fill="auto"/>
            <w:vAlign w:val="center"/>
          </w:tcPr>
          <w:p w:rsidR="002B2ADA" w:rsidRPr="00785D82" w:rsidRDefault="002B2ADA" w:rsidP="002B2ADA">
            <w:pPr>
              <w:spacing w:before="40" w:after="40"/>
              <w:ind w:left="144" w:right="316"/>
              <w:rPr>
                <w:rFonts w:cstheme="minorHAnsi"/>
                <w:sz w:val="22"/>
                <w:szCs w:val="22"/>
              </w:rPr>
            </w:pPr>
            <w:r w:rsidRPr="00785D82">
              <w:rPr>
                <w:rFonts w:cstheme="minorHAnsi"/>
                <w:sz w:val="22"/>
                <w:szCs w:val="22"/>
              </w:rPr>
              <w:t>AMC 1/3.035-</w:t>
            </w:r>
          </w:p>
          <w:p w:rsidR="002B2ADA" w:rsidRPr="00785D82" w:rsidRDefault="002B2ADA" w:rsidP="002B2ADA">
            <w:pPr>
              <w:spacing w:before="40" w:after="40"/>
              <w:ind w:left="144"/>
              <w:rPr>
                <w:rFonts w:cstheme="minorHAnsi"/>
                <w:sz w:val="22"/>
                <w:szCs w:val="22"/>
              </w:rPr>
            </w:pPr>
            <w:r w:rsidRPr="00785D82">
              <w:rPr>
                <w:rFonts w:cstheme="minorHAnsi"/>
                <w:sz w:val="22"/>
                <w:szCs w:val="22"/>
              </w:rPr>
              <w:t>4.8.3 and 4.8.4</w:t>
            </w:r>
          </w:p>
        </w:tc>
        <w:tc>
          <w:tcPr>
            <w:tcW w:w="4320" w:type="dxa"/>
            <w:shd w:val="clear" w:color="auto" w:fill="auto"/>
            <w:vAlign w:val="center"/>
          </w:tcPr>
          <w:p w:rsidR="002B2ADA" w:rsidRPr="00785D82" w:rsidRDefault="002B2ADA" w:rsidP="002B2ADA">
            <w:pPr>
              <w:spacing w:before="40" w:after="40"/>
              <w:ind w:left="144"/>
              <w:rPr>
                <w:rFonts w:cstheme="minorHAnsi"/>
                <w:sz w:val="22"/>
                <w:szCs w:val="22"/>
              </w:rPr>
            </w:pPr>
            <w:r w:rsidRPr="00785D82">
              <w:rPr>
                <w:rFonts w:cstheme="minorHAnsi"/>
                <w:sz w:val="22"/>
                <w:szCs w:val="22"/>
              </w:rPr>
              <w:t>Does it contain a Corrective Action (CA) Procedure? (CA, Report on CA taken, CA confirmed, CA not taken)</w:t>
            </w:r>
          </w:p>
        </w:tc>
        <w:tc>
          <w:tcPr>
            <w:tcW w:w="1350" w:type="dxa"/>
            <w:shd w:val="clear" w:color="auto" w:fill="auto"/>
            <w:vAlign w:val="center"/>
          </w:tcPr>
          <w:p w:rsidR="002B2ADA" w:rsidRPr="00785D82" w:rsidRDefault="002B2ADA" w:rsidP="002B2ADA">
            <w:pPr>
              <w:widowControl w:val="0"/>
              <w:autoSpaceDE w:val="0"/>
              <w:autoSpaceDN w:val="0"/>
              <w:ind w:left="288" w:right="342"/>
              <w:rPr>
                <w:rFonts w:eastAsia="Calibri" w:cstheme="minorHAnsi"/>
                <w:b/>
                <w:kern w:val="0"/>
                <w:sz w:val="22"/>
                <w:szCs w:val="22"/>
                <w:lang w:val="en-US"/>
                <w14:ligatures w14:val="none"/>
              </w:rPr>
            </w:pPr>
          </w:p>
        </w:tc>
        <w:tc>
          <w:tcPr>
            <w:tcW w:w="2070" w:type="dxa"/>
            <w:shd w:val="clear" w:color="auto" w:fill="auto"/>
            <w:vAlign w:val="center"/>
          </w:tcPr>
          <w:p w:rsidR="002B2ADA" w:rsidRPr="00785D82" w:rsidRDefault="002B2ADA" w:rsidP="002B2ADA">
            <w:pPr>
              <w:widowControl w:val="0"/>
              <w:autoSpaceDE w:val="0"/>
              <w:autoSpaceDN w:val="0"/>
              <w:rPr>
                <w:rFonts w:eastAsia="Calibri" w:cstheme="minorHAnsi"/>
                <w:b/>
                <w:kern w:val="0"/>
                <w:sz w:val="22"/>
                <w:szCs w:val="22"/>
                <w:lang w:val="en-US"/>
                <w14:ligatures w14:val="none"/>
              </w:rPr>
            </w:pPr>
          </w:p>
        </w:tc>
      </w:tr>
      <w:tr w:rsidR="002B2ADA" w:rsidRPr="00785D82" w:rsidTr="00AC7180">
        <w:trPr>
          <w:trHeight w:val="837"/>
        </w:trPr>
        <w:tc>
          <w:tcPr>
            <w:tcW w:w="990" w:type="dxa"/>
            <w:shd w:val="clear" w:color="auto" w:fill="auto"/>
            <w:vAlign w:val="center"/>
          </w:tcPr>
          <w:p w:rsidR="002B2ADA" w:rsidRPr="00785D82" w:rsidRDefault="002B2ADA" w:rsidP="002B2ADA">
            <w:pPr>
              <w:ind w:left="72" w:right="128"/>
              <w:rPr>
                <w:rFonts w:cstheme="minorHAnsi"/>
                <w:b/>
                <w:bCs/>
                <w:sz w:val="22"/>
                <w:szCs w:val="22"/>
              </w:rPr>
            </w:pPr>
            <w:r w:rsidRPr="00785D82">
              <w:rPr>
                <w:rFonts w:cstheme="minorHAnsi"/>
                <w:b/>
                <w:bCs/>
                <w:sz w:val="22"/>
                <w:szCs w:val="22"/>
              </w:rPr>
              <w:t>2.6.27</w:t>
            </w:r>
          </w:p>
        </w:tc>
        <w:tc>
          <w:tcPr>
            <w:tcW w:w="1890" w:type="dxa"/>
            <w:shd w:val="clear" w:color="auto" w:fill="auto"/>
            <w:vAlign w:val="center"/>
          </w:tcPr>
          <w:p w:rsidR="002B2ADA" w:rsidRPr="00785D82" w:rsidRDefault="002B2ADA" w:rsidP="002B2ADA">
            <w:pPr>
              <w:spacing w:before="40" w:after="40"/>
              <w:ind w:left="144"/>
              <w:rPr>
                <w:rFonts w:cstheme="minorHAnsi"/>
                <w:sz w:val="22"/>
                <w:szCs w:val="22"/>
              </w:rPr>
            </w:pPr>
            <w:r w:rsidRPr="00785D82">
              <w:rPr>
                <w:rFonts w:cstheme="minorHAnsi"/>
                <w:sz w:val="22"/>
                <w:szCs w:val="22"/>
              </w:rPr>
              <w:t>AMC 1/3.035-</w:t>
            </w:r>
          </w:p>
          <w:p w:rsidR="002B2ADA" w:rsidRPr="00785D82" w:rsidRDefault="002B2ADA" w:rsidP="002B2ADA">
            <w:pPr>
              <w:tabs>
                <w:tab w:val="left" w:pos="772"/>
              </w:tabs>
              <w:spacing w:before="40" w:after="40"/>
              <w:ind w:left="144"/>
              <w:rPr>
                <w:rFonts w:cstheme="minorHAnsi"/>
                <w:sz w:val="22"/>
                <w:szCs w:val="22"/>
              </w:rPr>
            </w:pPr>
            <w:r w:rsidRPr="00785D82">
              <w:rPr>
                <w:rFonts w:cstheme="minorHAnsi"/>
                <w:sz w:val="22"/>
                <w:szCs w:val="22"/>
              </w:rPr>
              <w:t>4.8.3 and 4.8.4</w:t>
            </w:r>
          </w:p>
        </w:tc>
        <w:tc>
          <w:tcPr>
            <w:tcW w:w="4320" w:type="dxa"/>
            <w:shd w:val="clear" w:color="auto" w:fill="auto"/>
            <w:vAlign w:val="center"/>
          </w:tcPr>
          <w:p w:rsidR="002B2ADA" w:rsidRPr="00785D82" w:rsidRDefault="002B2ADA" w:rsidP="002B2ADA">
            <w:pPr>
              <w:ind w:left="144"/>
              <w:rPr>
                <w:rFonts w:cstheme="minorHAnsi"/>
                <w:sz w:val="22"/>
                <w:szCs w:val="22"/>
              </w:rPr>
            </w:pPr>
            <w:r w:rsidRPr="00785D82">
              <w:rPr>
                <w:rFonts w:cstheme="minorHAnsi"/>
                <w:sz w:val="22"/>
                <w:szCs w:val="22"/>
              </w:rPr>
              <w:t>Does it contain a Preventive Action (PA) Procedure?</w:t>
            </w:r>
          </w:p>
          <w:p w:rsidR="002B2ADA" w:rsidRPr="00785D82" w:rsidRDefault="002B2ADA" w:rsidP="002B2ADA">
            <w:pPr>
              <w:ind w:left="144"/>
              <w:rPr>
                <w:rFonts w:cstheme="minorHAnsi"/>
                <w:sz w:val="22"/>
                <w:szCs w:val="22"/>
              </w:rPr>
            </w:pPr>
            <w:r w:rsidRPr="00785D82">
              <w:rPr>
                <w:rFonts w:cstheme="minorHAnsi"/>
                <w:sz w:val="22"/>
                <w:szCs w:val="22"/>
              </w:rPr>
              <w:t>(PA to a non-conformance (NC), PA to be</w:t>
            </w:r>
          </w:p>
          <w:p w:rsidR="002B2ADA" w:rsidRPr="00785D82" w:rsidRDefault="002B2ADA" w:rsidP="002B2ADA">
            <w:pPr>
              <w:ind w:left="144"/>
              <w:rPr>
                <w:rFonts w:cstheme="minorHAnsi"/>
                <w:sz w:val="22"/>
                <w:szCs w:val="22"/>
              </w:rPr>
            </w:pPr>
            <w:r w:rsidRPr="00785D82">
              <w:rPr>
                <w:rFonts w:cstheme="minorHAnsi"/>
                <w:sz w:val="22"/>
                <w:szCs w:val="22"/>
              </w:rPr>
              <w:t>taken and reporting of PA completed).</w:t>
            </w:r>
          </w:p>
        </w:tc>
        <w:tc>
          <w:tcPr>
            <w:tcW w:w="1350" w:type="dxa"/>
            <w:shd w:val="clear" w:color="auto" w:fill="auto"/>
            <w:vAlign w:val="center"/>
          </w:tcPr>
          <w:p w:rsidR="002B2ADA" w:rsidRPr="00785D82" w:rsidRDefault="002B2ADA" w:rsidP="002B2ADA">
            <w:pPr>
              <w:widowControl w:val="0"/>
              <w:autoSpaceDE w:val="0"/>
              <w:autoSpaceDN w:val="0"/>
              <w:ind w:left="288" w:right="342"/>
              <w:rPr>
                <w:rFonts w:eastAsia="Calibri" w:cstheme="minorHAnsi"/>
                <w:b/>
                <w:kern w:val="0"/>
                <w:sz w:val="22"/>
                <w:szCs w:val="22"/>
                <w:lang w:val="en-US"/>
                <w14:ligatures w14:val="none"/>
              </w:rPr>
            </w:pPr>
          </w:p>
        </w:tc>
        <w:tc>
          <w:tcPr>
            <w:tcW w:w="2070" w:type="dxa"/>
            <w:shd w:val="clear" w:color="auto" w:fill="auto"/>
            <w:vAlign w:val="center"/>
          </w:tcPr>
          <w:p w:rsidR="002B2ADA" w:rsidRPr="00785D82" w:rsidRDefault="002B2ADA" w:rsidP="002B2ADA">
            <w:pPr>
              <w:widowControl w:val="0"/>
              <w:autoSpaceDE w:val="0"/>
              <w:autoSpaceDN w:val="0"/>
              <w:rPr>
                <w:rFonts w:eastAsia="Calibri" w:cstheme="minorHAnsi"/>
                <w:b/>
                <w:kern w:val="0"/>
                <w:sz w:val="22"/>
                <w:szCs w:val="22"/>
                <w:lang w:val="en-US"/>
                <w14:ligatures w14:val="none"/>
              </w:rPr>
            </w:pPr>
          </w:p>
        </w:tc>
      </w:tr>
      <w:tr w:rsidR="002B2ADA" w:rsidRPr="00785D82" w:rsidTr="00AC7180">
        <w:trPr>
          <w:trHeight w:val="864"/>
        </w:trPr>
        <w:tc>
          <w:tcPr>
            <w:tcW w:w="990" w:type="dxa"/>
            <w:shd w:val="clear" w:color="auto" w:fill="auto"/>
            <w:vAlign w:val="center"/>
          </w:tcPr>
          <w:p w:rsidR="002B2ADA" w:rsidRPr="00785D82" w:rsidRDefault="002B2ADA" w:rsidP="002B2ADA">
            <w:pPr>
              <w:ind w:left="72" w:right="128"/>
              <w:rPr>
                <w:rFonts w:cstheme="minorHAnsi"/>
                <w:b/>
                <w:bCs/>
                <w:sz w:val="22"/>
                <w:szCs w:val="22"/>
              </w:rPr>
            </w:pPr>
            <w:r w:rsidRPr="00785D82">
              <w:rPr>
                <w:rFonts w:cstheme="minorHAnsi"/>
                <w:b/>
                <w:bCs/>
                <w:sz w:val="22"/>
                <w:szCs w:val="22"/>
              </w:rPr>
              <w:t>2.6.28</w:t>
            </w:r>
          </w:p>
        </w:tc>
        <w:tc>
          <w:tcPr>
            <w:tcW w:w="1890" w:type="dxa"/>
            <w:shd w:val="clear" w:color="auto" w:fill="auto"/>
            <w:vAlign w:val="center"/>
          </w:tcPr>
          <w:p w:rsidR="002B2ADA" w:rsidRPr="00785D82" w:rsidRDefault="002B2ADA" w:rsidP="002B2ADA">
            <w:pPr>
              <w:spacing w:before="40" w:after="40"/>
              <w:ind w:left="144"/>
              <w:rPr>
                <w:rFonts w:cstheme="minorHAnsi"/>
                <w:sz w:val="22"/>
                <w:szCs w:val="22"/>
              </w:rPr>
            </w:pPr>
            <w:r w:rsidRPr="00785D82">
              <w:rPr>
                <w:rFonts w:cstheme="minorHAnsi"/>
                <w:sz w:val="22"/>
                <w:szCs w:val="22"/>
              </w:rPr>
              <w:t>AMC</w:t>
            </w:r>
            <w:r>
              <w:rPr>
                <w:rFonts w:cstheme="minorHAnsi"/>
                <w:sz w:val="22"/>
                <w:szCs w:val="22"/>
              </w:rPr>
              <w:t xml:space="preserve"> </w:t>
            </w:r>
            <w:r w:rsidRPr="00785D82">
              <w:rPr>
                <w:rFonts w:cstheme="minorHAnsi"/>
                <w:sz w:val="22"/>
                <w:szCs w:val="22"/>
              </w:rPr>
              <w:t>1/3.035-4.8.5</w:t>
            </w:r>
          </w:p>
        </w:tc>
        <w:tc>
          <w:tcPr>
            <w:tcW w:w="4320" w:type="dxa"/>
            <w:shd w:val="clear" w:color="auto" w:fill="auto"/>
            <w:vAlign w:val="center"/>
          </w:tcPr>
          <w:p w:rsidR="002B2ADA" w:rsidRPr="00785D82" w:rsidRDefault="002B2ADA" w:rsidP="002B2ADA">
            <w:pPr>
              <w:spacing w:before="120" w:after="40"/>
              <w:ind w:left="144"/>
              <w:rPr>
                <w:rFonts w:cstheme="minorHAnsi"/>
                <w:sz w:val="22"/>
                <w:szCs w:val="22"/>
              </w:rPr>
            </w:pPr>
            <w:r w:rsidRPr="00785D82">
              <w:rPr>
                <w:rFonts w:cstheme="minorHAnsi"/>
                <w:sz w:val="22"/>
                <w:szCs w:val="22"/>
              </w:rPr>
              <w:t>Does it contain a follow-up/verification procedure? (follow-up audit or verification request).</w:t>
            </w:r>
          </w:p>
        </w:tc>
        <w:tc>
          <w:tcPr>
            <w:tcW w:w="1350" w:type="dxa"/>
            <w:shd w:val="clear" w:color="auto" w:fill="auto"/>
            <w:vAlign w:val="center"/>
          </w:tcPr>
          <w:p w:rsidR="002B2ADA" w:rsidRPr="00785D82" w:rsidRDefault="002B2ADA" w:rsidP="002B2ADA">
            <w:pPr>
              <w:widowControl w:val="0"/>
              <w:autoSpaceDE w:val="0"/>
              <w:autoSpaceDN w:val="0"/>
              <w:ind w:left="288" w:right="342"/>
              <w:jc w:val="center"/>
              <w:rPr>
                <w:rFonts w:eastAsia="Calibri" w:cstheme="minorHAnsi"/>
                <w:b/>
                <w:kern w:val="0"/>
                <w:sz w:val="22"/>
                <w:szCs w:val="22"/>
                <w:lang w:val="en-US"/>
                <w14:ligatures w14:val="none"/>
              </w:rPr>
            </w:pPr>
          </w:p>
        </w:tc>
        <w:tc>
          <w:tcPr>
            <w:tcW w:w="2070" w:type="dxa"/>
            <w:shd w:val="clear" w:color="auto" w:fill="auto"/>
            <w:vAlign w:val="center"/>
          </w:tcPr>
          <w:p w:rsidR="002B2ADA" w:rsidRPr="00785D82" w:rsidRDefault="002B2ADA" w:rsidP="002B2ADA">
            <w:pPr>
              <w:widowControl w:val="0"/>
              <w:autoSpaceDE w:val="0"/>
              <w:autoSpaceDN w:val="0"/>
              <w:jc w:val="center"/>
              <w:rPr>
                <w:rFonts w:eastAsia="Calibri" w:cstheme="minorHAnsi"/>
                <w:b/>
                <w:kern w:val="0"/>
                <w:sz w:val="22"/>
                <w:szCs w:val="22"/>
                <w:lang w:val="en-US"/>
                <w14:ligatures w14:val="none"/>
              </w:rPr>
            </w:pPr>
          </w:p>
        </w:tc>
      </w:tr>
      <w:tr w:rsidR="002B2ADA" w:rsidRPr="00785D82" w:rsidTr="00AC7180">
        <w:trPr>
          <w:trHeight w:val="720"/>
        </w:trPr>
        <w:tc>
          <w:tcPr>
            <w:tcW w:w="990" w:type="dxa"/>
            <w:shd w:val="clear" w:color="auto" w:fill="auto"/>
            <w:vAlign w:val="center"/>
          </w:tcPr>
          <w:p w:rsidR="002B2ADA" w:rsidRPr="00785D82" w:rsidRDefault="002B2ADA" w:rsidP="002B2ADA">
            <w:pPr>
              <w:ind w:left="72" w:right="128"/>
              <w:rPr>
                <w:rFonts w:cstheme="minorHAnsi"/>
                <w:b/>
                <w:bCs/>
                <w:sz w:val="22"/>
                <w:szCs w:val="22"/>
              </w:rPr>
            </w:pPr>
            <w:r w:rsidRPr="00785D82">
              <w:rPr>
                <w:rFonts w:cstheme="minorHAnsi"/>
                <w:b/>
                <w:bCs/>
                <w:sz w:val="22"/>
                <w:szCs w:val="22"/>
              </w:rPr>
              <w:t>2.6.29</w:t>
            </w:r>
          </w:p>
        </w:tc>
        <w:tc>
          <w:tcPr>
            <w:tcW w:w="1890" w:type="dxa"/>
            <w:shd w:val="clear" w:color="auto" w:fill="auto"/>
            <w:vAlign w:val="center"/>
          </w:tcPr>
          <w:p w:rsidR="002B2ADA" w:rsidRPr="00785D82" w:rsidRDefault="002B2ADA" w:rsidP="002B2ADA">
            <w:pPr>
              <w:spacing w:before="40" w:after="40"/>
              <w:ind w:left="144"/>
              <w:rPr>
                <w:rFonts w:cstheme="minorHAnsi"/>
                <w:sz w:val="22"/>
                <w:szCs w:val="22"/>
              </w:rPr>
            </w:pPr>
            <w:r w:rsidRPr="00785D82">
              <w:rPr>
                <w:rFonts w:cstheme="minorHAnsi"/>
                <w:sz w:val="22"/>
                <w:szCs w:val="22"/>
              </w:rPr>
              <w:t>AMC</w:t>
            </w:r>
            <w:r>
              <w:rPr>
                <w:rFonts w:cstheme="minorHAnsi"/>
                <w:sz w:val="22"/>
                <w:szCs w:val="22"/>
              </w:rPr>
              <w:t xml:space="preserve"> </w:t>
            </w:r>
            <w:r w:rsidRPr="00785D82">
              <w:rPr>
                <w:rFonts w:cstheme="minorHAnsi"/>
                <w:sz w:val="22"/>
                <w:szCs w:val="22"/>
              </w:rPr>
              <w:t>1/3.035-4.9</w:t>
            </w:r>
          </w:p>
        </w:tc>
        <w:tc>
          <w:tcPr>
            <w:tcW w:w="4320" w:type="dxa"/>
            <w:shd w:val="clear" w:color="auto" w:fill="auto"/>
            <w:vAlign w:val="center"/>
          </w:tcPr>
          <w:p w:rsidR="002B2ADA" w:rsidRPr="00785D82" w:rsidRDefault="002B2ADA" w:rsidP="002B2ADA">
            <w:pPr>
              <w:spacing w:before="40" w:after="40"/>
              <w:ind w:left="144"/>
              <w:rPr>
                <w:rFonts w:cstheme="minorHAnsi"/>
                <w:sz w:val="22"/>
                <w:szCs w:val="22"/>
              </w:rPr>
            </w:pPr>
            <w:r w:rsidRPr="00785D82">
              <w:rPr>
                <w:rFonts w:cstheme="minorHAnsi"/>
                <w:sz w:val="22"/>
                <w:szCs w:val="22"/>
              </w:rPr>
              <w:t>Does it state the purpose/intent of the Management Evaluation Review (MER)?</w:t>
            </w:r>
          </w:p>
        </w:tc>
        <w:tc>
          <w:tcPr>
            <w:tcW w:w="1350" w:type="dxa"/>
            <w:shd w:val="clear" w:color="auto" w:fill="auto"/>
            <w:vAlign w:val="center"/>
          </w:tcPr>
          <w:p w:rsidR="002B2ADA" w:rsidRPr="00785D82" w:rsidRDefault="002B2ADA" w:rsidP="002B2ADA">
            <w:pPr>
              <w:widowControl w:val="0"/>
              <w:autoSpaceDE w:val="0"/>
              <w:autoSpaceDN w:val="0"/>
              <w:ind w:left="288" w:right="342"/>
              <w:jc w:val="center"/>
              <w:rPr>
                <w:rFonts w:eastAsia="Calibri" w:cstheme="minorHAnsi"/>
                <w:b/>
                <w:kern w:val="0"/>
                <w:sz w:val="22"/>
                <w:szCs w:val="22"/>
                <w:lang w:val="en-US"/>
                <w14:ligatures w14:val="none"/>
              </w:rPr>
            </w:pPr>
          </w:p>
        </w:tc>
        <w:tc>
          <w:tcPr>
            <w:tcW w:w="2070" w:type="dxa"/>
            <w:shd w:val="clear" w:color="auto" w:fill="auto"/>
            <w:vAlign w:val="center"/>
          </w:tcPr>
          <w:p w:rsidR="002B2ADA" w:rsidRPr="00785D82" w:rsidRDefault="002B2ADA" w:rsidP="002B2ADA">
            <w:pPr>
              <w:widowControl w:val="0"/>
              <w:autoSpaceDE w:val="0"/>
              <w:autoSpaceDN w:val="0"/>
              <w:jc w:val="center"/>
              <w:rPr>
                <w:rFonts w:eastAsia="Calibri" w:cstheme="minorHAnsi"/>
                <w:b/>
                <w:kern w:val="0"/>
                <w:sz w:val="22"/>
                <w:szCs w:val="22"/>
                <w:lang w:val="en-US"/>
                <w14:ligatures w14:val="none"/>
              </w:rPr>
            </w:pPr>
          </w:p>
        </w:tc>
      </w:tr>
      <w:tr w:rsidR="002B2ADA" w:rsidRPr="00785D82" w:rsidTr="00AC7180">
        <w:trPr>
          <w:trHeight w:val="720"/>
        </w:trPr>
        <w:tc>
          <w:tcPr>
            <w:tcW w:w="990" w:type="dxa"/>
            <w:shd w:val="clear" w:color="auto" w:fill="auto"/>
            <w:vAlign w:val="center"/>
          </w:tcPr>
          <w:p w:rsidR="002B2ADA" w:rsidRPr="00785D82" w:rsidRDefault="002B2ADA" w:rsidP="002B2ADA">
            <w:pPr>
              <w:ind w:left="72" w:right="128"/>
              <w:rPr>
                <w:rFonts w:cstheme="minorHAnsi"/>
                <w:b/>
                <w:bCs/>
                <w:sz w:val="22"/>
                <w:szCs w:val="22"/>
              </w:rPr>
            </w:pPr>
            <w:r w:rsidRPr="00785D82">
              <w:rPr>
                <w:rFonts w:cstheme="minorHAnsi"/>
                <w:b/>
                <w:bCs/>
                <w:sz w:val="22"/>
                <w:szCs w:val="22"/>
              </w:rPr>
              <w:t>2.6.30</w:t>
            </w:r>
          </w:p>
        </w:tc>
        <w:tc>
          <w:tcPr>
            <w:tcW w:w="1890" w:type="dxa"/>
            <w:shd w:val="clear" w:color="auto" w:fill="auto"/>
            <w:vAlign w:val="center"/>
          </w:tcPr>
          <w:p w:rsidR="002B2ADA" w:rsidRPr="00785D82" w:rsidRDefault="002B2ADA" w:rsidP="002B2ADA">
            <w:pPr>
              <w:spacing w:before="40" w:after="40"/>
              <w:ind w:left="144"/>
              <w:rPr>
                <w:rFonts w:cstheme="minorHAnsi"/>
                <w:sz w:val="22"/>
                <w:szCs w:val="22"/>
              </w:rPr>
            </w:pPr>
            <w:r w:rsidRPr="00785D82">
              <w:rPr>
                <w:rFonts w:cstheme="minorHAnsi"/>
                <w:sz w:val="22"/>
                <w:szCs w:val="22"/>
              </w:rPr>
              <w:t>AMC</w:t>
            </w:r>
            <w:r>
              <w:rPr>
                <w:rFonts w:cstheme="minorHAnsi"/>
                <w:sz w:val="22"/>
                <w:szCs w:val="22"/>
              </w:rPr>
              <w:t xml:space="preserve"> </w:t>
            </w:r>
            <w:r w:rsidRPr="00785D82">
              <w:rPr>
                <w:rFonts w:cstheme="minorHAnsi"/>
                <w:sz w:val="22"/>
                <w:szCs w:val="22"/>
              </w:rPr>
              <w:t>1/3.035-4.9</w:t>
            </w:r>
          </w:p>
        </w:tc>
        <w:tc>
          <w:tcPr>
            <w:tcW w:w="4320" w:type="dxa"/>
            <w:shd w:val="clear" w:color="auto" w:fill="auto"/>
            <w:vAlign w:val="center"/>
          </w:tcPr>
          <w:p w:rsidR="002B2ADA" w:rsidRPr="00785D82" w:rsidRDefault="002B2ADA" w:rsidP="002B2ADA">
            <w:pPr>
              <w:spacing w:before="120" w:after="40"/>
              <w:ind w:left="144"/>
              <w:rPr>
                <w:rFonts w:cstheme="minorHAnsi"/>
                <w:sz w:val="22"/>
                <w:szCs w:val="22"/>
              </w:rPr>
            </w:pPr>
            <w:r w:rsidRPr="00785D82">
              <w:rPr>
                <w:rFonts w:cstheme="minorHAnsi"/>
                <w:sz w:val="22"/>
                <w:szCs w:val="22"/>
              </w:rPr>
              <w:t>Does it state the frequency of MER’s?</w:t>
            </w:r>
          </w:p>
          <w:p w:rsidR="002B2ADA" w:rsidRPr="00785D82" w:rsidRDefault="002B2ADA" w:rsidP="002B2ADA">
            <w:pPr>
              <w:spacing w:before="40" w:after="40"/>
              <w:ind w:left="144"/>
              <w:rPr>
                <w:rFonts w:cstheme="minorHAnsi"/>
                <w:sz w:val="22"/>
                <w:szCs w:val="22"/>
              </w:rPr>
            </w:pPr>
            <w:r w:rsidRPr="00785D82">
              <w:rPr>
                <w:rFonts w:cstheme="minorHAnsi"/>
                <w:b/>
                <w:sz w:val="22"/>
                <w:szCs w:val="22"/>
              </w:rPr>
              <w:t>Note: At least one per year is considered adequate.</w:t>
            </w:r>
          </w:p>
        </w:tc>
        <w:tc>
          <w:tcPr>
            <w:tcW w:w="1350" w:type="dxa"/>
            <w:shd w:val="clear" w:color="auto" w:fill="auto"/>
            <w:vAlign w:val="center"/>
          </w:tcPr>
          <w:p w:rsidR="002B2ADA" w:rsidRPr="00785D82" w:rsidRDefault="002B2ADA" w:rsidP="002B2ADA">
            <w:pPr>
              <w:widowControl w:val="0"/>
              <w:autoSpaceDE w:val="0"/>
              <w:autoSpaceDN w:val="0"/>
              <w:ind w:left="288" w:right="342"/>
              <w:jc w:val="center"/>
              <w:rPr>
                <w:rFonts w:eastAsia="Calibri" w:cstheme="minorHAnsi"/>
                <w:b/>
                <w:kern w:val="0"/>
                <w:sz w:val="22"/>
                <w:szCs w:val="22"/>
                <w:lang w:val="en-US"/>
                <w14:ligatures w14:val="none"/>
              </w:rPr>
            </w:pPr>
          </w:p>
        </w:tc>
        <w:tc>
          <w:tcPr>
            <w:tcW w:w="2070" w:type="dxa"/>
            <w:shd w:val="clear" w:color="auto" w:fill="auto"/>
            <w:vAlign w:val="center"/>
          </w:tcPr>
          <w:p w:rsidR="002B2ADA" w:rsidRPr="00785D82" w:rsidRDefault="002B2ADA" w:rsidP="002B2ADA">
            <w:pPr>
              <w:widowControl w:val="0"/>
              <w:autoSpaceDE w:val="0"/>
              <w:autoSpaceDN w:val="0"/>
              <w:jc w:val="center"/>
              <w:rPr>
                <w:rFonts w:eastAsia="Calibri" w:cstheme="minorHAnsi"/>
                <w:b/>
                <w:kern w:val="0"/>
                <w:sz w:val="22"/>
                <w:szCs w:val="22"/>
                <w:lang w:val="en-US"/>
                <w14:ligatures w14:val="none"/>
              </w:rPr>
            </w:pPr>
          </w:p>
        </w:tc>
      </w:tr>
      <w:tr w:rsidR="002B2ADA" w:rsidRPr="00785D82" w:rsidTr="00AC7180">
        <w:trPr>
          <w:trHeight w:val="720"/>
        </w:trPr>
        <w:tc>
          <w:tcPr>
            <w:tcW w:w="990" w:type="dxa"/>
            <w:shd w:val="clear" w:color="auto" w:fill="auto"/>
            <w:vAlign w:val="center"/>
          </w:tcPr>
          <w:p w:rsidR="002B2ADA" w:rsidRPr="00785D82" w:rsidRDefault="002B2ADA" w:rsidP="002B2ADA">
            <w:pPr>
              <w:ind w:left="72" w:right="128"/>
              <w:rPr>
                <w:rFonts w:cstheme="minorHAnsi"/>
                <w:b/>
                <w:bCs/>
                <w:sz w:val="22"/>
                <w:szCs w:val="22"/>
              </w:rPr>
            </w:pPr>
            <w:r w:rsidRPr="00785D82">
              <w:rPr>
                <w:rFonts w:cstheme="minorHAnsi"/>
                <w:b/>
                <w:bCs/>
                <w:sz w:val="22"/>
                <w:szCs w:val="22"/>
              </w:rPr>
              <w:t>2.6.31</w:t>
            </w:r>
          </w:p>
        </w:tc>
        <w:tc>
          <w:tcPr>
            <w:tcW w:w="1890" w:type="dxa"/>
            <w:shd w:val="clear" w:color="auto" w:fill="auto"/>
            <w:vAlign w:val="center"/>
          </w:tcPr>
          <w:p w:rsidR="002B2ADA" w:rsidRPr="00785D82" w:rsidRDefault="002B2ADA" w:rsidP="00AC7180">
            <w:pPr>
              <w:spacing w:before="40" w:after="40"/>
              <w:ind w:left="144" w:right="81"/>
              <w:rPr>
                <w:rFonts w:cstheme="minorHAnsi"/>
                <w:sz w:val="22"/>
                <w:szCs w:val="22"/>
              </w:rPr>
            </w:pPr>
            <w:r w:rsidRPr="00785D82">
              <w:rPr>
                <w:rFonts w:cstheme="minorHAnsi"/>
                <w:sz w:val="22"/>
                <w:szCs w:val="22"/>
              </w:rPr>
              <w:t>AMC 1/3.035-</w:t>
            </w:r>
            <w:r w:rsidR="00AC7180">
              <w:rPr>
                <w:rFonts w:cstheme="minorHAnsi"/>
                <w:sz w:val="22"/>
                <w:szCs w:val="22"/>
              </w:rPr>
              <w:t>4</w:t>
            </w:r>
            <w:r w:rsidRPr="00785D82">
              <w:rPr>
                <w:rFonts w:cstheme="minorHAnsi"/>
                <w:sz w:val="22"/>
                <w:szCs w:val="22"/>
              </w:rPr>
              <w:t>.9</w:t>
            </w:r>
          </w:p>
        </w:tc>
        <w:tc>
          <w:tcPr>
            <w:tcW w:w="4320" w:type="dxa"/>
            <w:shd w:val="clear" w:color="auto" w:fill="auto"/>
            <w:vAlign w:val="center"/>
          </w:tcPr>
          <w:p w:rsidR="002B2ADA" w:rsidRPr="00785D82" w:rsidRDefault="002B2ADA" w:rsidP="002B2ADA">
            <w:pPr>
              <w:spacing w:before="40" w:after="40"/>
              <w:ind w:left="144"/>
              <w:rPr>
                <w:rFonts w:cstheme="minorHAnsi"/>
                <w:sz w:val="22"/>
                <w:szCs w:val="22"/>
              </w:rPr>
            </w:pPr>
            <w:r w:rsidRPr="00785D82">
              <w:rPr>
                <w:rFonts w:cstheme="minorHAnsi"/>
                <w:sz w:val="22"/>
                <w:szCs w:val="22"/>
              </w:rPr>
              <w:t>Does it contain a list of attendees?</w:t>
            </w:r>
          </w:p>
        </w:tc>
        <w:tc>
          <w:tcPr>
            <w:tcW w:w="1350" w:type="dxa"/>
            <w:shd w:val="clear" w:color="auto" w:fill="auto"/>
            <w:vAlign w:val="center"/>
          </w:tcPr>
          <w:p w:rsidR="002B2ADA" w:rsidRPr="00785D82" w:rsidRDefault="002B2ADA" w:rsidP="002B2ADA">
            <w:pPr>
              <w:widowControl w:val="0"/>
              <w:autoSpaceDE w:val="0"/>
              <w:autoSpaceDN w:val="0"/>
              <w:ind w:left="288" w:right="342"/>
              <w:jc w:val="center"/>
              <w:rPr>
                <w:rFonts w:eastAsia="Calibri" w:cstheme="minorHAnsi"/>
                <w:b/>
                <w:kern w:val="0"/>
                <w:sz w:val="22"/>
                <w:szCs w:val="22"/>
                <w:lang w:val="en-US"/>
                <w14:ligatures w14:val="none"/>
              </w:rPr>
            </w:pPr>
          </w:p>
        </w:tc>
        <w:tc>
          <w:tcPr>
            <w:tcW w:w="2070" w:type="dxa"/>
            <w:shd w:val="clear" w:color="auto" w:fill="auto"/>
            <w:vAlign w:val="center"/>
          </w:tcPr>
          <w:p w:rsidR="002B2ADA" w:rsidRPr="00785D82" w:rsidRDefault="002B2ADA" w:rsidP="002B2ADA">
            <w:pPr>
              <w:widowControl w:val="0"/>
              <w:autoSpaceDE w:val="0"/>
              <w:autoSpaceDN w:val="0"/>
              <w:jc w:val="center"/>
              <w:rPr>
                <w:rFonts w:eastAsia="Calibri" w:cstheme="minorHAnsi"/>
                <w:b/>
                <w:kern w:val="0"/>
                <w:sz w:val="22"/>
                <w:szCs w:val="22"/>
                <w:lang w:val="en-US"/>
                <w14:ligatures w14:val="none"/>
              </w:rPr>
            </w:pPr>
          </w:p>
        </w:tc>
      </w:tr>
      <w:tr w:rsidR="002B2ADA" w:rsidRPr="00785D82" w:rsidTr="00AC7180">
        <w:trPr>
          <w:trHeight w:val="720"/>
        </w:trPr>
        <w:tc>
          <w:tcPr>
            <w:tcW w:w="990" w:type="dxa"/>
            <w:shd w:val="clear" w:color="auto" w:fill="auto"/>
            <w:vAlign w:val="center"/>
          </w:tcPr>
          <w:p w:rsidR="002B2ADA" w:rsidRPr="00785D82" w:rsidRDefault="002B2ADA" w:rsidP="002B2ADA">
            <w:pPr>
              <w:ind w:left="72" w:right="128"/>
              <w:rPr>
                <w:rFonts w:cstheme="minorHAnsi"/>
                <w:b/>
                <w:bCs/>
                <w:sz w:val="22"/>
                <w:szCs w:val="22"/>
              </w:rPr>
            </w:pPr>
            <w:r w:rsidRPr="00785D82">
              <w:rPr>
                <w:rFonts w:cstheme="minorHAnsi"/>
                <w:b/>
                <w:bCs/>
                <w:sz w:val="22"/>
                <w:szCs w:val="22"/>
              </w:rPr>
              <w:t>2.6.32</w:t>
            </w:r>
          </w:p>
        </w:tc>
        <w:tc>
          <w:tcPr>
            <w:tcW w:w="1890" w:type="dxa"/>
            <w:shd w:val="clear" w:color="auto" w:fill="auto"/>
            <w:vAlign w:val="center"/>
          </w:tcPr>
          <w:p w:rsidR="002B2ADA" w:rsidRPr="00785D82" w:rsidRDefault="002B2ADA" w:rsidP="00AC7180">
            <w:pPr>
              <w:spacing w:before="40" w:after="40"/>
              <w:ind w:left="144" w:right="81"/>
              <w:rPr>
                <w:rFonts w:cstheme="minorHAnsi"/>
                <w:sz w:val="22"/>
                <w:szCs w:val="22"/>
              </w:rPr>
            </w:pPr>
            <w:r w:rsidRPr="00785D82">
              <w:rPr>
                <w:rFonts w:cstheme="minorHAnsi"/>
                <w:sz w:val="22"/>
                <w:szCs w:val="22"/>
              </w:rPr>
              <w:t>AMC 1/3.035-4.9</w:t>
            </w:r>
          </w:p>
        </w:tc>
        <w:tc>
          <w:tcPr>
            <w:tcW w:w="4320" w:type="dxa"/>
            <w:shd w:val="clear" w:color="auto" w:fill="auto"/>
            <w:vAlign w:val="center"/>
          </w:tcPr>
          <w:p w:rsidR="002B2ADA" w:rsidRPr="00785D82" w:rsidRDefault="002B2ADA" w:rsidP="002B2ADA">
            <w:pPr>
              <w:spacing w:before="40" w:after="40"/>
              <w:ind w:left="144"/>
              <w:rPr>
                <w:rFonts w:cstheme="minorHAnsi"/>
                <w:sz w:val="22"/>
                <w:szCs w:val="22"/>
              </w:rPr>
            </w:pPr>
            <w:r w:rsidRPr="00785D82">
              <w:rPr>
                <w:rFonts w:cstheme="minorHAnsi"/>
                <w:sz w:val="22"/>
                <w:szCs w:val="22"/>
              </w:rPr>
              <w:t xml:space="preserve">Does it state all MER meetings are </w:t>
            </w:r>
            <w:proofErr w:type="spellStart"/>
            <w:r w:rsidRPr="00785D82">
              <w:rPr>
                <w:rFonts w:cstheme="minorHAnsi"/>
                <w:sz w:val="22"/>
                <w:szCs w:val="22"/>
              </w:rPr>
              <w:t>minuted</w:t>
            </w:r>
            <w:proofErr w:type="spellEnd"/>
            <w:r w:rsidRPr="00785D82">
              <w:rPr>
                <w:rFonts w:cstheme="minorHAnsi"/>
                <w:sz w:val="22"/>
                <w:szCs w:val="22"/>
              </w:rPr>
              <w:t>?</w:t>
            </w:r>
          </w:p>
        </w:tc>
        <w:tc>
          <w:tcPr>
            <w:tcW w:w="1350" w:type="dxa"/>
            <w:shd w:val="clear" w:color="auto" w:fill="auto"/>
            <w:vAlign w:val="center"/>
          </w:tcPr>
          <w:p w:rsidR="002B2ADA" w:rsidRPr="00785D82" w:rsidRDefault="002B2ADA" w:rsidP="002B2ADA">
            <w:pPr>
              <w:widowControl w:val="0"/>
              <w:autoSpaceDE w:val="0"/>
              <w:autoSpaceDN w:val="0"/>
              <w:ind w:left="288" w:right="342"/>
              <w:jc w:val="center"/>
              <w:rPr>
                <w:rFonts w:eastAsia="Calibri" w:cstheme="minorHAnsi"/>
                <w:b/>
                <w:kern w:val="0"/>
                <w:sz w:val="22"/>
                <w:szCs w:val="22"/>
                <w:lang w:val="en-US"/>
                <w14:ligatures w14:val="none"/>
              </w:rPr>
            </w:pPr>
          </w:p>
        </w:tc>
        <w:tc>
          <w:tcPr>
            <w:tcW w:w="2070" w:type="dxa"/>
            <w:shd w:val="clear" w:color="auto" w:fill="auto"/>
            <w:vAlign w:val="center"/>
          </w:tcPr>
          <w:p w:rsidR="002B2ADA" w:rsidRPr="00785D82" w:rsidRDefault="002B2ADA" w:rsidP="002B2ADA">
            <w:pPr>
              <w:widowControl w:val="0"/>
              <w:autoSpaceDE w:val="0"/>
              <w:autoSpaceDN w:val="0"/>
              <w:jc w:val="center"/>
              <w:rPr>
                <w:rFonts w:eastAsia="Calibri" w:cstheme="minorHAnsi"/>
                <w:b/>
                <w:kern w:val="0"/>
                <w:sz w:val="22"/>
                <w:szCs w:val="22"/>
                <w:lang w:val="en-US"/>
                <w14:ligatures w14:val="none"/>
              </w:rPr>
            </w:pPr>
          </w:p>
        </w:tc>
      </w:tr>
      <w:tr w:rsidR="002B2ADA" w:rsidRPr="00785D82" w:rsidTr="00AC7180">
        <w:trPr>
          <w:trHeight w:val="720"/>
        </w:trPr>
        <w:tc>
          <w:tcPr>
            <w:tcW w:w="990" w:type="dxa"/>
            <w:shd w:val="clear" w:color="auto" w:fill="auto"/>
            <w:vAlign w:val="center"/>
          </w:tcPr>
          <w:p w:rsidR="002B2ADA" w:rsidRPr="00785D82" w:rsidRDefault="002B2ADA" w:rsidP="002B2ADA">
            <w:pPr>
              <w:ind w:left="72" w:right="128"/>
              <w:rPr>
                <w:rFonts w:cstheme="minorHAnsi"/>
                <w:b/>
                <w:bCs/>
                <w:sz w:val="22"/>
                <w:szCs w:val="22"/>
              </w:rPr>
            </w:pPr>
            <w:r w:rsidRPr="00785D82">
              <w:rPr>
                <w:rFonts w:cstheme="minorHAnsi"/>
                <w:b/>
                <w:bCs/>
                <w:sz w:val="22"/>
                <w:szCs w:val="22"/>
              </w:rPr>
              <w:t>2.6.33</w:t>
            </w:r>
          </w:p>
        </w:tc>
        <w:tc>
          <w:tcPr>
            <w:tcW w:w="1890" w:type="dxa"/>
            <w:shd w:val="clear" w:color="auto" w:fill="auto"/>
            <w:vAlign w:val="center"/>
          </w:tcPr>
          <w:p w:rsidR="002B2ADA" w:rsidRPr="00785D82" w:rsidRDefault="002B2ADA" w:rsidP="00AC7180">
            <w:pPr>
              <w:spacing w:before="40" w:after="40"/>
              <w:ind w:left="144" w:right="81"/>
              <w:rPr>
                <w:rFonts w:cstheme="minorHAnsi"/>
                <w:sz w:val="22"/>
                <w:szCs w:val="22"/>
              </w:rPr>
            </w:pPr>
            <w:r w:rsidRPr="00785D82">
              <w:rPr>
                <w:rFonts w:cstheme="minorHAnsi"/>
                <w:sz w:val="22"/>
                <w:szCs w:val="22"/>
              </w:rPr>
              <w:t>AMC 1/3.035-4.10.2</w:t>
            </w:r>
          </w:p>
        </w:tc>
        <w:tc>
          <w:tcPr>
            <w:tcW w:w="4320" w:type="dxa"/>
            <w:shd w:val="clear" w:color="auto" w:fill="auto"/>
            <w:vAlign w:val="center"/>
          </w:tcPr>
          <w:p w:rsidR="002B2ADA" w:rsidRPr="00785D82" w:rsidRDefault="002B2ADA" w:rsidP="002B2ADA">
            <w:pPr>
              <w:spacing w:before="40" w:after="40"/>
              <w:ind w:left="144"/>
              <w:rPr>
                <w:rFonts w:cstheme="minorHAnsi"/>
                <w:sz w:val="22"/>
                <w:szCs w:val="22"/>
              </w:rPr>
            </w:pPr>
            <w:r w:rsidRPr="00785D82">
              <w:rPr>
                <w:rFonts w:cstheme="minorHAnsi"/>
                <w:sz w:val="22"/>
                <w:szCs w:val="22"/>
              </w:rPr>
              <w:t>Does it state those records to be maintained, and for a minimum of 5 years?</w:t>
            </w:r>
          </w:p>
        </w:tc>
        <w:tc>
          <w:tcPr>
            <w:tcW w:w="1350" w:type="dxa"/>
            <w:shd w:val="clear" w:color="auto" w:fill="auto"/>
            <w:vAlign w:val="center"/>
          </w:tcPr>
          <w:p w:rsidR="002B2ADA" w:rsidRPr="00785D82" w:rsidRDefault="002B2ADA" w:rsidP="002B2ADA">
            <w:pPr>
              <w:widowControl w:val="0"/>
              <w:autoSpaceDE w:val="0"/>
              <w:autoSpaceDN w:val="0"/>
              <w:ind w:left="288" w:right="342"/>
              <w:jc w:val="center"/>
              <w:rPr>
                <w:rFonts w:eastAsia="Calibri" w:cstheme="minorHAnsi"/>
                <w:b/>
                <w:kern w:val="0"/>
                <w:sz w:val="22"/>
                <w:szCs w:val="22"/>
                <w:lang w:val="en-US"/>
                <w14:ligatures w14:val="none"/>
              </w:rPr>
            </w:pPr>
          </w:p>
        </w:tc>
        <w:tc>
          <w:tcPr>
            <w:tcW w:w="2070" w:type="dxa"/>
            <w:shd w:val="clear" w:color="auto" w:fill="auto"/>
            <w:vAlign w:val="center"/>
          </w:tcPr>
          <w:p w:rsidR="002B2ADA" w:rsidRPr="00785D82" w:rsidRDefault="002B2ADA" w:rsidP="002B2ADA">
            <w:pPr>
              <w:widowControl w:val="0"/>
              <w:autoSpaceDE w:val="0"/>
              <w:autoSpaceDN w:val="0"/>
              <w:jc w:val="center"/>
              <w:rPr>
                <w:rFonts w:eastAsia="Calibri" w:cstheme="minorHAnsi"/>
                <w:b/>
                <w:kern w:val="0"/>
                <w:sz w:val="22"/>
                <w:szCs w:val="22"/>
                <w:lang w:val="en-US"/>
                <w14:ligatures w14:val="none"/>
              </w:rPr>
            </w:pPr>
          </w:p>
        </w:tc>
      </w:tr>
      <w:tr w:rsidR="002B4158" w:rsidRPr="00785D82" w:rsidTr="00AC7180">
        <w:trPr>
          <w:trHeight w:val="720"/>
        </w:trPr>
        <w:tc>
          <w:tcPr>
            <w:tcW w:w="990" w:type="dxa"/>
            <w:shd w:val="clear" w:color="auto" w:fill="auto"/>
            <w:vAlign w:val="center"/>
          </w:tcPr>
          <w:p w:rsidR="002B4158" w:rsidRPr="00785D82" w:rsidRDefault="002B4158" w:rsidP="002B4158">
            <w:pPr>
              <w:ind w:left="72" w:right="128"/>
              <w:rPr>
                <w:rFonts w:cstheme="minorHAnsi"/>
                <w:b/>
                <w:bCs/>
                <w:sz w:val="22"/>
                <w:szCs w:val="22"/>
              </w:rPr>
            </w:pPr>
            <w:r w:rsidRPr="00785D82">
              <w:rPr>
                <w:rFonts w:cstheme="minorHAnsi"/>
                <w:b/>
                <w:bCs/>
                <w:sz w:val="22"/>
                <w:szCs w:val="22"/>
              </w:rPr>
              <w:t>2.6.34</w:t>
            </w:r>
          </w:p>
        </w:tc>
        <w:tc>
          <w:tcPr>
            <w:tcW w:w="1890" w:type="dxa"/>
            <w:shd w:val="clear" w:color="auto" w:fill="auto"/>
            <w:vAlign w:val="center"/>
          </w:tcPr>
          <w:p w:rsidR="002B4158" w:rsidRPr="00785D82" w:rsidRDefault="002B4158" w:rsidP="00AC7180">
            <w:pPr>
              <w:spacing w:before="40" w:after="40"/>
              <w:ind w:left="144" w:right="81"/>
              <w:rPr>
                <w:rFonts w:cstheme="minorHAnsi"/>
                <w:sz w:val="22"/>
                <w:szCs w:val="22"/>
              </w:rPr>
            </w:pPr>
            <w:r w:rsidRPr="00785D82">
              <w:rPr>
                <w:rFonts w:cstheme="minorHAnsi"/>
                <w:sz w:val="22"/>
                <w:szCs w:val="22"/>
              </w:rPr>
              <w:t>AMC 1/3.035-5.1.1</w:t>
            </w:r>
          </w:p>
        </w:tc>
        <w:tc>
          <w:tcPr>
            <w:tcW w:w="4320" w:type="dxa"/>
            <w:shd w:val="clear" w:color="auto" w:fill="auto"/>
            <w:vAlign w:val="center"/>
          </w:tcPr>
          <w:p w:rsidR="002B4158" w:rsidRPr="00785D82" w:rsidRDefault="002B4158" w:rsidP="002B4158">
            <w:pPr>
              <w:spacing w:before="40" w:after="40"/>
              <w:ind w:left="144"/>
              <w:rPr>
                <w:rFonts w:cstheme="minorHAnsi"/>
                <w:sz w:val="22"/>
                <w:szCs w:val="22"/>
              </w:rPr>
            </w:pPr>
            <w:r w:rsidRPr="00785D82">
              <w:rPr>
                <w:rFonts w:cstheme="minorHAnsi"/>
                <w:sz w:val="22"/>
                <w:szCs w:val="22"/>
              </w:rPr>
              <w:t>Does it list those activities to be subcontracted?</w:t>
            </w:r>
          </w:p>
        </w:tc>
        <w:tc>
          <w:tcPr>
            <w:tcW w:w="1350" w:type="dxa"/>
            <w:shd w:val="clear" w:color="auto" w:fill="auto"/>
            <w:vAlign w:val="center"/>
          </w:tcPr>
          <w:p w:rsidR="002B4158" w:rsidRPr="00785D82" w:rsidRDefault="002B4158" w:rsidP="002B4158">
            <w:pPr>
              <w:widowControl w:val="0"/>
              <w:autoSpaceDE w:val="0"/>
              <w:autoSpaceDN w:val="0"/>
              <w:ind w:left="288" w:right="342"/>
              <w:jc w:val="center"/>
              <w:rPr>
                <w:rFonts w:eastAsia="Calibri" w:cstheme="minorHAnsi"/>
                <w:b/>
                <w:kern w:val="0"/>
                <w:sz w:val="22"/>
                <w:szCs w:val="22"/>
                <w:lang w:val="en-US"/>
                <w14:ligatures w14:val="none"/>
              </w:rPr>
            </w:pPr>
          </w:p>
        </w:tc>
        <w:tc>
          <w:tcPr>
            <w:tcW w:w="2070" w:type="dxa"/>
            <w:shd w:val="clear" w:color="auto" w:fill="auto"/>
            <w:vAlign w:val="center"/>
          </w:tcPr>
          <w:p w:rsidR="002B4158" w:rsidRPr="00785D82" w:rsidRDefault="002B4158" w:rsidP="002B4158">
            <w:pPr>
              <w:widowControl w:val="0"/>
              <w:autoSpaceDE w:val="0"/>
              <w:autoSpaceDN w:val="0"/>
              <w:jc w:val="center"/>
              <w:rPr>
                <w:rFonts w:eastAsia="Calibri" w:cstheme="minorHAnsi"/>
                <w:b/>
                <w:kern w:val="0"/>
                <w:sz w:val="22"/>
                <w:szCs w:val="22"/>
                <w:lang w:val="en-US"/>
                <w14:ligatures w14:val="none"/>
              </w:rPr>
            </w:pPr>
          </w:p>
        </w:tc>
      </w:tr>
      <w:tr w:rsidR="002B4158" w:rsidRPr="00785D82" w:rsidTr="00AC7180">
        <w:trPr>
          <w:trHeight w:val="720"/>
        </w:trPr>
        <w:tc>
          <w:tcPr>
            <w:tcW w:w="990" w:type="dxa"/>
            <w:shd w:val="clear" w:color="auto" w:fill="auto"/>
            <w:vAlign w:val="center"/>
          </w:tcPr>
          <w:p w:rsidR="002B4158" w:rsidRPr="00785D82" w:rsidRDefault="002B4158" w:rsidP="002B4158">
            <w:pPr>
              <w:ind w:left="72" w:right="128"/>
              <w:rPr>
                <w:rFonts w:cstheme="minorHAnsi"/>
                <w:b/>
                <w:bCs/>
                <w:sz w:val="22"/>
                <w:szCs w:val="22"/>
              </w:rPr>
            </w:pPr>
            <w:r w:rsidRPr="00785D82">
              <w:rPr>
                <w:rFonts w:cstheme="minorHAnsi"/>
                <w:b/>
                <w:bCs/>
                <w:sz w:val="22"/>
                <w:szCs w:val="22"/>
              </w:rPr>
              <w:t>2.6.35</w:t>
            </w:r>
          </w:p>
        </w:tc>
        <w:tc>
          <w:tcPr>
            <w:tcW w:w="1890" w:type="dxa"/>
            <w:shd w:val="clear" w:color="auto" w:fill="auto"/>
            <w:vAlign w:val="center"/>
          </w:tcPr>
          <w:p w:rsidR="002B4158" w:rsidRPr="00785D82" w:rsidRDefault="002B4158" w:rsidP="00AC7180">
            <w:pPr>
              <w:spacing w:before="40" w:after="40"/>
              <w:ind w:left="144" w:right="81"/>
              <w:rPr>
                <w:rFonts w:cstheme="minorHAnsi"/>
                <w:sz w:val="22"/>
                <w:szCs w:val="22"/>
              </w:rPr>
            </w:pPr>
            <w:r w:rsidRPr="00785D82">
              <w:rPr>
                <w:rFonts w:cstheme="minorHAnsi"/>
                <w:sz w:val="22"/>
                <w:szCs w:val="22"/>
              </w:rPr>
              <w:t>AMC 1/3.035-5.1.2, 5.1.3</w:t>
            </w:r>
          </w:p>
        </w:tc>
        <w:tc>
          <w:tcPr>
            <w:tcW w:w="4320" w:type="dxa"/>
            <w:shd w:val="clear" w:color="auto" w:fill="auto"/>
            <w:vAlign w:val="center"/>
          </w:tcPr>
          <w:p w:rsidR="002B4158" w:rsidRPr="00785D82" w:rsidRDefault="002B4158" w:rsidP="002B4158">
            <w:pPr>
              <w:spacing w:before="40" w:after="40"/>
              <w:ind w:left="144"/>
              <w:rPr>
                <w:rFonts w:cstheme="minorHAnsi"/>
                <w:sz w:val="22"/>
                <w:szCs w:val="22"/>
              </w:rPr>
            </w:pPr>
            <w:r w:rsidRPr="00785D82">
              <w:rPr>
                <w:rFonts w:cstheme="minorHAnsi"/>
                <w:sz w:val="22"/>
                <w:szCs w:val="22"/>
              </w:rPr>
              <w:t>Does it contain a sub - contractor evaluation procedure? (audit, questionnaire, reputation, acceptability/rejected lists).</w:t>
            </w:r>
          </w:p>
        </w:tc>
        <w:tc>
          <w:tcPr>
            <w:tcW w:w="1350" w:type="dxa"/>
            <w:shd w:val="clear" w:color="auto" w:fill="auto"/>
            <w:vAlign w:val="center"/>
          </w:tcPr>
          <w:p w:rsidR="002B4158" w:rsidRPr="00785D82" w:rsidRDefault="002B4158" w:rsidP="002B4158">
            <w:pPr>
              <w:widowControl w:val="0"/>
              <w:autoSpaceDE w:val="0"/>
              <w:autoSpaceDN w:val="0"/>
              <w:ind w:left="288" w:right="342"/>
              <w:jc w:val="center"/>
              <w:rPr>
                <w:rFonts w:eastAsia="Calibri" w:cstheme="minorHAnsi"/>
                <w:b/>
                <w:kern w:val="0"/>
                <w:sz w:val="22"/>
                <w:szCs w:val="22"/>
                <w:lang w:val="en-US"/>
                <w14:ligatures w14:val="none"/>
              </w:rPr>
            </w:pPr>
          </w:p>
        </w:tc>
        <w:tc>
          <w:tcPr>
            <w:tcW w:w="2070" w:type="dxa"/>
            <w:shd w:val="clear" w:color="auto" w:fill="auto"/>
            <w:vAlign w:val="center"/>
          </w:tcPr>
          <w:p w:rsidR="002B4158" w:rsidRPr="00785D82" w:rsidRDefault="002B4158" w:rsidP="002B4158">
            <w:pPr>
              <w:widowControl w:val="0"/>
              <w:autoSpaceDE w:val="0"/>
              <w:autoSpaceDN w:val="0"/>
              <w:jc w:val="center"/>
              <w:rPr>
                <w:rFonts w:eastAsia="Calibri" w:cstheme="minorHAnsi"/>
                <w:b/>
                <w:kern w:val="0"/>
                <w:sz w:val="22"/>
                <w:szCs w:val="22"/>
                <w:lang w:val="en-US"/>
                <w14:ligatures w14:val="none"/>
              </w:rPr>
            </w:pPr>
          </w:p>
        </w:tc>
      </w:tr>
      <w:tr w:rsidR="002B4158" w:rsidRPr="00785D82" w:rsidTr="00AC7180">
        <w:trPr>
          <w:trHeight w:val="720"/>
        </w:trPr>
        <w:tc>
          <w:tcPr>
            <w:tcW w:w="990" w:type="dxa"/>
            <w:shd w:val="clear" w:color="auto" w:fill="auto"/>
            <w:vAlign w:val="center"/>
          </w:tcPr>
          <w:p w:rsidR="002B4158" w:rsidRPr="00785D82" w:rsidRDefault="002B4158" w:rsidP="002B4158">
            <w:pPr>
              <w:ind w:left="72" w:right="128"/>
              <w:rPr>
                <w:rFonts w:cstheme="minorHAnsi"/>
                <w:b/>
                <w:bCs/>
                <w:sz w:val="22"/>
                <w:szCs w:val="22"/>
              </w:rPr>
            </w:pPr>
            <w:r w:rsidRPr="00785D82">
              <w:rPr>
                <w:rFonts w:cstheme="minorHAnsi"/>
                <w:b/>
                <w:bCs/>
                <w:sz w:val="22"/>
                <w:szCs w:val="22"/>
              </w:rPr>
              <w:t>2.6.36</w:t>
            </w:r>
          </w:p>
        </w:tc>
        <w:tc>
          <w:tcPr>
            <w:tcW w:w="1890" w:type="dxa"/>
            <w:shd w:val="clear" w:color="auto" w:fill="auto"/>
            <w:vAlign w:val="center"/>
          </w:tcPr>
          <w:p w:rsidR="002B4158" w:rsidRPr="00785D82" w:rsidRDefault="002B4158" w:rsidP="00AC7180">
            <w:pPr>
              <w:spacing w:before="40" w:after="40"/>
              <w:ind w:left="144" w:right="81"/>
              <w:rPr>
                <w:rFonts w:cstheme="minorHAnsi"/>
                <w:sz w:val="22"/>
                <w:szCs w:val="22"/>
              </w:rPr>
            </w:pPr>
            <w:r w:rsidRPr="00785D82">
              <w:rPr>
                <w:rFonts w:cstheme="minorHAnsi"/>
                <w:sz w:val="22"/>
                <w:szCs w:val="22"/>
              </w:rPr>
              <w:t>AMC 1/3.035-6.1.1</w:t>
            </w:r>
          </w:p>
        </w:tc>
        <w:tc>
          <w:tcPr>
            <w:tcW w:w="4320" w:type="dxa"/>
            <w:shd w:val="clear" w:color="auto" w:fill="auto"/>
            <w:vAlign w:val="center"/>
          </w:tcPr>
          <w:p w:rsidR="002B4158" w:rsidRPr="00785D82" w:rsidRDefault="002B4158" w:rsidP="002B4158">
            <w:pPr>
              <w:spacing w:before="40" w:after="40"/>
              <w:ind w:left="144" w:right="81"/>
              <w:rPr>
                <w:rFonts w:cstheme="minorHAnsi"/>
                <w:sz w:val="22"/>
                <w:szCs w:val="22"/>
              </w:rPr>
            </w:pPr>
            <w:r w:rsidRPr="00785D82">
              <w:rPr>
                <w:rFonts w:cstheme="minorHAnsi"/>
                <w:sz w:val="22"/>
                <w:szCs w:val="22"/>
              </w:rPr>
              <w:t>Does it state that quality related briefings shall be given to all personnel?</w:t>
            </w:r>
          </w:p>
        </w:tc>
        <w:tc>
          <w:tcPr>
            <w:tcW w:w="1350" w:type="dxa"/>
            <w:shd w:val="clear" w:color="auto" w:fill="auto"/>
            <w:vAlign w:val="center"/>
          </w:tcPr>
          <w:p w:rsidR="002B4158" w:rsidRPr="00785D82" w:rsidRDefault="002B4158" w:rsidP="002B4158">
            <w:pPr>
              <w:widowControl w:val="0"/>
              <w:autoSpaceDE w:val="0"/>
              <w:autoSpaceDN w:val="0"/>
              <w:ind w:left="288" w:right="342"/>
              <w:jc w:val="center"/>
              <w:rPr>
                <w:rFonts w:eastAsia="Calibri" w:cstheme="minorHAnsi"/>
                <w:b/>
                <w:kern w:val="0"/>
                <w:sz w:val="22"/>
                <w:szCs w:val="22"/>
                <w:lang w:val="en-US"/>
                <w14:ligatures w14:val="none"/>
              </w:rPr>
            </w:pPr>
          </w:p>
        </w:tc>
        <w:tc>
          <w:tcPr>
            <w:tcW w:w="2070" w:type="dxa"/>
            <w:shd w:val="clear" w:color="auto" w:fill="auto"/>
            <w:vAlign w:val="center"/>
          </w:tcPr>
          <w:p w:rsidR="002B4158" w:rsidRPr="00785D82" w:rsidRDefault="002B4158" w:rsidP="002B4158">
            <w:pPr>
              <w:widowControl w:val="0"/>
              <w:autoSpaceDE w:val="0"/>
              <w:autoSpaceDN w:val="0"/>
              <w:jc w:val="center"/>
              <w:rPr>
                <w:rFonts w:eastAsia="Calibri" w:cstheme="minorHAnsi"/>
                <w:b/>
                <w:kern w:val="0"/>
                <w:sz w:val="22"/>
                <w:szCs w:val="22"/>
                <w:lang w:val="en-US"/>
                <w14:ligatures w14:val="none"/>
              </w:rPr>
            </w:pPr>
          </w:p>
        </w:tc>
      </w:tr>
      <w:tr w:rsidR="002B4158" w:rsidRPr="00785D82" w:rsidTr="00AC7180">
        <w:trPr>
          <w:trHeight w:val="720"/>
        </w:trPr>
        <w:tc>
          <w:tcPr>
            <w:tcW w:w="990" w:type="dxa"/>
            <w:shd w:val="clear" w:color="auto" w:fill="auto"/>
            <w:vAlign w:val="center"/>
          </w:tcPr>
          <w:p w:rsidR="002B4158" w:rsidRPr="00785D82" w:rsidRDefault="002B4158" w:rsidP="002B4158">
            <w:pPr>
              <w:ind w:left="72" w:right="128"/>
              <w:rPr>
                <w:rFonts w:cstheme="minorHAnsi"/>
                <w:b/>
                <w:bCs/>
                <w:sz w:val="22"/>
                <w:szCs w:val="22"/>
              </w:rPr>
            </w:pPr>
            <w:r w:rsidRPr="00785D82">
              <w:rPr>
                <w:rFonts w:cstheme="minorHAnsi"/>
                <w:b/>
                <w:bCs/>
                <w:sz w:val="22"/>
                <w:szCs w:val="22"/>
              </w:rPr>
              <w:t>2.6.37</w:t>
            </w:r>
          </w:p>
        </w:tc>
        <w:tc>
          <w:tcPr>
            <w:tcW w:w="1890" w:type="dxa"/>
            <w:shd w:val="clear" w:color="auto" w:fill="auto"/>
            <w:vAlign w:val="center"/>
          </w:tcPr>
          <w:p w:rsidR="002B4158" w:rsidRPr="00785D82" w:rsidRDefault="002B4158" w:rsidP="00AC7180">
            <w:pPr>
              <w:spacing w:before="40" w:after="40"/>
              <w:ind w:left="144" w:right="81"/>
              <w:rPr>
                <w:rFonts w:cstheme="minorHAnsi"/>
                <w:sz w:val="22"/>
                <w:szCs w:val="22"/>
              </w:rPr>
            </w:pPr>
            <w:r w:rsidRPr="00785D82">
              <w:rPr>
                <w:rFonts w:cstheme="minorHAnsi"/>
                <w:sz w:val="22"/>
                <w:szCs w:val="22"/>
              </w:rPr>
              <w:t>AMC 1/3.035- 6.1.2, 6.1.3 and 6.2.1</w:t>
            </w:r>
          </w:p>
        </w:tc>
        <w:tc>
          <w:tcPr>
            <w:tcW w:w="4320" w:type="dxa"/>
            <w:shd w:val="clear" w:color="auto" w:fill="auto"/>
            <w:vAlign w:val="center"/>
          </w:tcPr>
          <w:p w:rsidR="002B4158" w:rsidRPr="00785D82" w:rsidRDefault="002B4158" w:rsidP="002B4158">
            <w:pPr>
              <w:spacing w:before="40" w:after="40"/>
              <w:ind w:left="144" w:right="81"/>
              <w:rPr>
                <w:rFonts w:cstheme="minorHAnsi"/>
                <w:sz w:val="22"/>
                <w:szCs w:val="22"/>
              </w:rPr>
            </w:pPr>
            <w:r w:rsidRPr="00785D82">
              <w:rPr>
                <w:rFonts w:cstheme="minorHAnsi"/>
                <w:sz w:val="22"/>
                <w:szCs w:val="22"/>
              </w:rPr>
              <w:t>Does it describe the training to be given to the Quality Manager and Auditors and the sources of such training?</w:t>
            </w:r>
          </w:p>
        </w:tc>
        <w:tc>
          <w:tcPr>
            <w:tcW w:w="1350" w:type="dxa"/>
            <w:shd w:val="clear" w:color="auto" w:fill="auto"/>
            <w:vAlign w:val="center"/>
          </w:tcPr>
          <w:p w:rsidR="002B4158" w:rsidRPr="00785D82" w:rsidRDefault="002B4158" w:rsidP="002B4158">
            <w:pPr>
              <w:widowControl w:val="0"/>
              <w:autoSpaceDE w:val="0"/>
              <w:autoSpaceDN w:val="0"/>
              <w:ind w:left="288" w:right="342"/>
              <w:jc w:val="center"/>
              <w:rPr>
                <w:rFonts w:eastAsia="Calibri" w:cstheme="minorHAnsi"/>
                <w:b/>
                <w:kern w:val="0"/>
                <w:sz w:val="22"/>
                <w:szCs w:val="22"/>
                <w:lang w:val="en-US"/>
                <w14:ligatures w14:val="none"/>
              </w:rPr>
            </w:pPr>
          </w:p>
        </w:tc>
        <w:tc>
          <w:tcPr>
            <w:tcW w:w="2070" w:type="dxa"/>
            <w:shd w:val="clear" w:color="auto" w:fill="auto"/>
            <w:vAlign w:val="center"/>
          </w:tcPr>
          <w:p w:rsidR="002B4158" w:rsidRPr="00785D82" w:rsidRDefault="002B4158" w:rsidP="002B4158">
            <w:pPr>
              <w:widowControl w:val="0"/>
              <w:autoSpaceDE w:val="0"/>
              <w:autoSpaceDN w:val="0"/>
              <w:jc w:val="center"/>
              <w:rPr>
                <w:rFonts w:eastAsia="Calibri" w:cstheme="minorHAnsi"/>
                <w:b/>
                <w:kern w:val="0"/>
                <w:sz w:val="22"/>
                <w:szCs w:val="22"/>
                <w:lang w:val="en-US"/>
                <w14:ligatures w14:val="none"/>
              </w:rPr>
            </w:pPr>
          </w:p>
        </w:tc>
      </w:tr>
    </w:tbl>
    <w:p w:rsidR="00B77A4E" w:rsidRPr="00785D82" w:rsidRDefault="00B77A4E" w:rsidP="007F2FCD">
      <w:pPr>
        <w:widowControl w:val="0"/>
        <w:autoSpaceDE w:val="0"/>
        <w:autoSpaceDN w:val="0"/>
        <w:ind w:left="144" w:right="172"/>
        <w:jc w:val="center"/>
        <w:rPr>
          <w:rFonts w:eastAsia="Calibri" w:cstheme="minorHAnsi"/>
          <w:b/>
          <w:kern w:val="0"/>
          <w:sz w:val="22"/>
          <w:szCs w:val="22"/>
          <w:lang w:val="en-US"/>
          <w14:ligatures w14:val="none"/>
        </w:rPr>
        <w:sectPr w:rsidR="00B77A4E" w:rsidRPr="00785D82" w:rsidSect="00584365">
          <w:pgSz w:w="11910" w:h="16840"/>
          <w:pgMar w:top="1340" w:right="580" w:bottom="1350" w:left="1020" w:header="0" w:footer="433" w:gutter="0"/>
          <w:cols w:space="720"/>
          <w:docGrid w:linePitch="326"/>
        </w:sectPr>
      </w:pPr>
    </w:p>
    <w:tbl>
      <w:tblPr>
        <w:tblW w:w="10749" w:type="dxa"/>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0"/>
        <w:gridCol w:w="1890"/>
        <w:gridCol w:w="669"/>
        <w:gridCol w:w="1755"/>
        <w:gridCol w:w="1896"/>
        <w:gridCol w:w="1350"/>
        <w:gridCol w:w="2070"/>
        <w:gridCol w:w="129"/>
      </w:tblGrid>
      <w:tr w:rsidR="002B4158" w:rsidRPr="00785D82" w:rsidTr="00AC7180">
        <w:trPr>
          <w:gridAfter w:val="1"/>
          <w:wAfter w:w="129" w:type="dxa"/>
          <w:trHeight w:val="576"/>
        </w:trPr>
        <w:tc>
          <w:tcPr>
            <w:tcW w:w="990" w:type="dxa"/>
            <w:shd w:val="clear" w:color="auto" w:fill="DEEAF6" w:themeFill="accent1" w:themeFillTint="33"/>
            <w:vAlign w:val="center"/>
          </w:tcPr>
          <w:p w:rsidR="002B4158" w:rsidRPr="00785D82" w:rsidRDefault="002B4158" w:rsidP="00CB48C5">
            <w:pPr>
              <w:widowControl w:val="0"/>
              <w:autoSpaceDE w:val="0"/>
              <w:autoSpaceDN w:val="0"/>
              <w:ind w:left="144" w:right="172"/>
              <w:jc w:val="center"/>
              <w:rPr>
                <w:rFonts w:eastAsia="Calibri" w:cstheme="minorHAnsi"/>
                <w:b/>
                <w:kern w:val="0"/>
                <w:sz w:val="22"/>
                <w:szCs w:val="22"/>
                <w:lang w:val="en-US"/>
                <w14:ligatures w14:val="none"/>
              </w:rPr>
            </w:pPr>
            <w:proofErr w:type="spellStart"/>
            <w:r w:rsidRPr="00785D82">
              <w:rPr>
                <w:rFonts w:eastAsia="Calibri" w:cstheme="minorHAnsi"/>
                <w:b/>
                <w:kern w:val="0"/>
                <w:sz w:val="22"/>
                <w:szCs w:val="22"/>
                <w:lang w:val="en-US"/>
                <w14:ligatures w14:val="none"/>
              </w:rPr>
              <w:lastRenderedPageBreak/>
              <w:t>SNo</w:t>
            </w:r>
            <w:proofErr w:type="spellEnd"/>
            <w:r w:rsidRPr="00785D82">
              <w:rPr>
                <w:rFonts w:eastAsia="Calibri" w:cstheme="minorHAnsi"/>
                <w:b/>
                <w:kern w:val="0"/>
                <w:sz w:val="22"/>
                <w:szCs w:val="22"/>
                <w:lang w:val="en-US"/>
                <w14:ligatures w14:val="none"/>
              </w:rPr>
              <w:t>.</w:t>
            </w:r>
          </w:p>
        </w:tc>
        <w:tc>
          <w:tcPr>
            <w:tcW w:w="1890" w:type="dxa"/>
            <w:shd w:val="clear" w:color="auto" w:fill="DEEAF6" w:themeFill="accent1" w:themeFillTint="33"/>
            <w:vAlign w:val="center"/>
          </w:tcPr>
          <w:p w:rsidR="002B4158" w:rsidRPr="00785D82" w:rsidRDefault="002B4158" w:rsidP="00CB48C5">
            <w:pPr>
              <w:pStyle w:val="TableParagraph"/>
              <w:ind w:left="87" w:right="87"/>
              <w:jc w:val="both"/>
              <w:rPr>
                <w:rFonts w:asciiTheme="minorHAnsi" w:hAnsiTheme="minorHAnsi" w:cstheme="minorHAnsi"/>
              </w:rPr>
            </w:pPr>
            <w:r w:rsidRPr="00785D82">
              <w:rPr>
                <w:rFonts w:asciiTheme="minorHAnsi" w:hAnsiTheme="minorHAnsi" w:cstheme="minorHAnsi"/>
                <w:b/>
              </w:rPr>
              <w:t>REF CAR OPS 1/3</w:t>
            </w:r>
          </w:p>
        </w:tc>
        <w:tc>
          <w:tcPr>
            <w:tcW w:w="4320" w:type="dxa"/>
            <w:gridSpan w:val="3"/>
            <w:shd w:val="clear" w:color="auto" w:fill="DEEAF6" w:themeFill="accent1" w:themeFillTint="33"/>
            <w:vAlign w:val="center"/>
          </w:tcPr>
          <w:p w:rsidR="002B4158" w:rsidRPr="00785D82" w:rsidRDefault="002B4158" w:rsidP="00CB48C5">
            <w:pPr>
              <w:pStyle w:val="TableParagraph"/>
              <w:ind w:left="98"/>
              <w:jc w:val="both"/>
              <w:rPr>
                <w:rFonts w:asciiTheme="minorHAnsi" w:hAnsiTheme="minorHAnsi" w:cstheme="minorHAnsi"/>
                <w:b/>
                <w:bCs/>
              </w:rPr>
            </w:pPr>
            <w:r w:rsidRPr="00785D82">
              <w:rPr>
                <w:rFonts w:asciiTheme="minorHAnsi" w:hAnsiTheme="minorHAnsi" w:cstheme="minorHAnsi"/>
                <w:b/>
                <w:bCs/>
              </w:rPr>
              <w:t>Descriptions</w:t>
            </w:r>
          </w:p>
        </w:tc>
        <w:tc>
          <w:tcPr>
            <w:tcW w:w="1350" w:type="dxa"/>
            <w:shd w:val="clear" w:color="auto" w:fill="DEEAF6" w:themeFill="accent1" w:themeFillTint="33"/>
            <w:vAlign w:val="center"/>
          </w:tcPr>
          <w:p w:rsidR="002B4158" w:rsidRPr="00785D82" w:rsidRDefault="002B4158" w:rsidP="00CB48C5">
            <w:pPr>
              <w:widowControl w:val="0"/>
              <w:autoSpaceDE w:val="0"/>
              <w:autoSpaceDN w:val="0"/>
              <w:jc w:val="center"/>
              <w:rPr>
                <w:rFonts w:eastAsia="Calibri" w:cstheme="minorHAnsi"/>
                <w:b/>
                <w:kern w:val="0"/>
                <w:sz w:val="22"/>
                <w:szCs w:val="22"/>
                <w:lang w:val="en-US"/>
                <w14:ligatures w14:val="none"/>
              </w:rPr>
            </w:pPr>
            <w:r w:rsidRPr="00785D82">
              <w:rPr>
                <w:rFonts w:eastAsia="Calibri" w:cstheme="minorHAnsi"/>
                <w:b/>
                <w:kern w:val="0"/>
                <w:sz w:val="22"/>
                <w:szCs w:val="22"/>
                <w:lang w:val="en-US"/>
                <w14:ligatures w14:val="none"/>
              </w:rPr>
              <w:t>S/US/NC/NA</w:t>
            </w:r>
          </w:p>
        </w:tc>
        <w:tc>
          <w:tcPr>
            <w:tcW w:w="2070" w:type="dxa"/>
            <w:shd w:val="clear" w:color="auto" w:fill="DEEAF6" w:themeFill="accent1" w:themeFillTint="33"/>
            <w:vAlign w:val="center"/>
          </w:tcPr>
          <w:p w:rsidR="002B4158" w:rsidRPr="00785D82" w:rsidRDefault="002B4158" w:rsidP="00CB48C5">
            <w:pPr>
              <w:widowControl w:val="0"/>
              <w:autoSpaceDE w:val="0"/>
              <w:autoSpaceDN w:val="0"/>
              <w:jc w:val="center"/>
              <w:rPr>
                <w:rFonts w:eastAsia="Calibri" w:cstheme="minorHAnsi"/>
                <w:b/>
                <w:kern w:val="0"/>
                <w:sz w:val="22"/>
                <w:szCs w:val="22"/>
                <w:lang w:val="en-US"/>
                <w14:ligatures w14:val="none"/>
              </w:rPr>
            </w:pPr>
            <w:r w:rsidRPr="00785D82">
              <w:rPr>
                <w:rFonts w:eastAsia="Calibri" w:cstheme="minorHAnsi"/>
                <w:b/>
                <w:kern w:val="0"/>
                <w:sz w:val="22"/>
                <w:szCs w:val="22"/>
                <w:lang w:val="en-US"/>
                <w14:ligatures w14:val="none"/>
              </w:rPr>
              <w:t>Remarks</w:t>
            </w:r>
          </w:p>
        </w:tc>
      </w:tr>
      <w:tr w:rsidR="002B2ADA" w:rsidRPr="00785D82" w:rsidTr="00AC7180">
        <w:trPr>
          <w:gridAfter w:val="1"/>
          <w:wAfter w:w="129" w:type="dxa"/>
          <w:trHeight w:val="1008"/>
        </w:trPr>
        <w:tc>
          <w:tcPr>
            <w:tcW w:w="990" w:type="dxa"/>
            <w:vMerge w:val="restart"/>
            <w:shd w:val="clear" w:color="auto" w:fill="auto"/>
            <w:vAlign w:val="center"/>
          </w:tcPr>
          <w:p w:rsidR="002B2ADA" w:rsidRPr="00785D82" w:rsidRDefault="002B2ADA" w:rsidP="002B2ADA">
            <w:pPr>
              <w:ind w:left="72" w:right="128"/>
              <w:rPr>
                <w:rFonts w:cstheme="minorHAnsi"/>
                <w:b/>
                <w:bCs/>
                <w:sz w:val="22"/>
                <w:szCs w:val="22"/>
              </w:rPr>
            </w:pPr>
            <w:r w:rsidRPr="00785D82">
              <w:rPr>
                <w:rFonts w:cstheme="minorHAnsi"/>
                <w:b/>
                <w:bCs/>
                <w:sz w:val="22"/>
                <w:szCs w:val="22"/>
              </w:rPr>
              <w:t>2.6.38</w:t>
            </w:r>
          </w:p>
        </w:tc>
        <w:tc>
          <w:tcPr>
            <w:tcW w:w="1890" w:type="dxa"/>
            <w:vMerge w:val="restart"/>
            <w:shd w:val="clear" w:color="auto" w:fill="auto"/>
            <w:vAlign w:val="center"/>
          </w:tcPr>
          <w:p w:rsidR="002B2ADA" w:rsidRPr="00785D82" w:rsidRDefault="002B4158" w:rsidP="002B2ADA">
            <w:pPr>
              <w:spacing w:before="40" w:after="40"/>
              <w:ind w:left="144" w:right="316"/>
              <w:jc w:val="center"/>
              <w:rPr>
                <w:rFonts w:cstheme="minorHAnsi"/>
                <w:sz w:val="22"/>
                <w:szCs w:val="22"/>
              </w:rPr>
            </w:pPr>
            <w:r>
              <w:rPr>
                <w:rFonts w:cstheme="minorHAnsi"/>
                <w:sz w:val="22"/>
                <w:szCs w:val="22"/>
              </w:rPr>
              <w:t>QMS</w:t>
            </w:r>
          </w:p>
        </w:tc>
        <w:tc>
          <w:tcPr>
            <w:tcW w:w="4320" w:type="dxa"/>
            <w:gridSpan w:val="3"/>
            <w:shd w:val="clear" w:color="auto" w:fill="auto"/>
            <w:vAlign w:val="center"/>
          </w:tcPr>
          <w:p w:rsidR="002B2ADA" w:rsidRPr="00785D82" w:rsidRDefault="002B2ADA" w:rsidP="00AE67FA">
            <w:pPr>
              <w:spacing w:before="40" w:after="40"/>
              <w:ind w:left="144" w:right="119"/>
              <w:jc w:val="both"/>
              <w:rPr>
                <w:rFonts w:cstheme="minorHAnsi"/>
                <w:sz w:val="22"/>
                <w:szCs w:val="22"/>
              </w:rPr>
            </w:pPr>
            <w:r w:rsidRPr="00785D82">
              <w:rPr>
                <w:rFonts w:cstheme="minorHAnsi"/>
                <w:sz w:val="22"/>
                <w:szCs w:val="22"/>
              </w:rPr>
              <w:t xml:space="preserve">Is the audit report form contained in the Quality Manual? If yes, does it contain provision for the following: - Audit Scope? </w:t>
            </w:r>
          </w:p>
        </w:tc>
        <w:tc>
          <w:tcPr>
            <w:tcW w:w="1350" w:type="dxa"/>
            <w:shd w:val="clear" w:color="auto" w:fill="auto"/>
            <w:vAlign w:val="center"/>
          </w:tcPr>
          <w:p w:rsidR="002B2ADA" w:rsidRPr="00785D82" w:rsidRDefault="002B2ADA" w:rsidP="002B2ADA">
            <w:pPr>
              <w:widowControl w:val="0"/>
              <w:autoSpaceDE w:val="0"/>
              <w:autoSpaceDN w:val="0"/>
              <w:ind w:left="288" w:right="342"/>
              <w:jc w:val="center"/>
              <w:rPr>
                <w:rFonts w:eastAsia="Calibri" w:cstheme="minorHAnsi"/>
                <w:b/>
                <w:kern w:val="0"/>
                <w:sz w:val="22"/>
                <w:szCs w:val="22"/>
                <w:lang w:val="en-US"/>
                <w14:ligatures w14:val="none"/>
              </w:rPr>
            </w:pPr>
          </w:p>
        </w:tc>
        <w:tc>
          <w:tcPr>
            <w:tcW w:w="2070" w:type="dxa"/>
            <w:shd w:val="clear" w:color="auto" w:fill="auto"/>
            <w:vAlign w:val="center"/>
          </w:tcPr>
          <w:p w:rsidR="002B2ADA" w:rsidRPr="00785D82" w:rsidRDefault="002B2ADA" w:rsidP="002B2ADA">
            <w:pPr>
              <w:widowControl w:val="0"/>
              <w:autoSpaceDE w:val="0"/>
              <w:autoSpaceDN w:val="0"/>
              <w:jc w:val="center"/>
              <w:rPr>
                <w:rFonts w:eastAsia="Calibri" w:cstheme="minorHAnsi"/>
                <w:b/>
                <w:kern w:val="0"/>
                <w:sz w:val="22"/>
                <w:szCs w:val="22"/>
                <w:lang w:val="en-US"/>
                <w14:ligatures w14:val="none"/>
              </w:rPr>
            </w:pPr>
          </w:p>
        </w:tc>
      </w:tr>
      <w:tr w:rsidR="002B2ADA" w:rsidRPr="00785D82" w:rsidTr="00AC7180">
        <w:trPr>
          <w:gridAfter w:val="1"/>
          <w:wAfter w:w="129" w:type="dxa"/>
          <w:trHeight w:val="576"/>
        </w:trPr>
        <w:tc>
          <w:tcPr>
            <w:tcW w:w="990" w:type="dxa"/>
            <w:vMerge/>
            <w:shd w:val="clear" w:color="auto" w:fill="auto"/>
            <w:vAlign w:val="center"/>
          </w:tcPr>
          <w:p w:rsidR="002B2ADA" w:rsidRPr="00785D82" w:rsidRDefault="002B2ADA" w:rsidP="002B2ADA">
            <w:pPr>
              <w:ind w:left="72" w:right="128"/>
              <w:rPr>
                <w:rFonts w:cstheme="minorHAnsi"/>
                <w:b/>
                <w:bCs/>
                <w:sz w:val="22"/>
                <w:szCs w:val="22"/>
              </w:rPr>
            </w:pPr>
          </w:p>
        </w:tc>
        <w:tc>
          <w:tcPr>
            <w:tcW w:w="1890" w:type="dxa"/>
            <w:vMerge/>
            <w:shd w:val="clear" w:color="auto" w:fill="auto"/>
            <w:vAlign w:val="center"/>
          </w:tcPr>
          <w:p w:rsidR="002B2ADA" w:rsidRPr="00785D82" w:rsidRDefault="002B2ADA" w:rsidP="002B2ADA">
            <w:pPr>
              <w:spacing w:before="40" w:after="40"/>
              <w:ind w:left="144" w:right="316"/>
              <w:rPr>
                <w:rFonts w:cstheme="minorHAnsi"/>
                <w:sz w:val="22"/>
                <w:szCs w:val="22"/>
              </w:rPr>
            </w:pPr>
          </w:p>
        </w:tc>
        <w:tc>
          <w:tcPr>
            <w:tcW w:w="4320" w:type="dxa"/>
            <w:gridSpan w:val="3"/>
            <w:shd w:val="clear" w:color="auto" w:fill="auto"/>
            <w:vAlign w:val="center"/>
          </w:tcPr>
          <w:p w:rsidR="002B2ADA" w:rsidRPr="00785D82" w:rsidRDefault="002B2ADA" w:rsidP="002B2ADA">
            <w:pPr>
              <w:spacing w:before="40" w:after="40"/>
              <w:ind w:left="144" w:right="119"/>
              <w:rPr>
                <w:rFonts w:cstheme="minorHAnsi"/>
                <w:sz w:val="22"/>
                <w:szCs w:val="22"/>
              </w:rPr>
            </w:pPr>
            <w:r w:rsidRPr="00785D82">
              <w:rPr>
                <w:rFonts w:cstheme="minorHAnsi"/>
                <w:sz w:val="22"/>
                <w:szCs w:val="22"/>
              </w:rPr>
              <w:t xml:space="preserve">Audit Findings (including auditors’ signature and date)? </w:t>
            </w:r>
          </w:p>
        </w:tc>
        <w:tc>
          <w:tcPr>
            <w:tcW w:w="1350" w:type="dxa"/>
            <w:shd w:val="clear" w:color="auto" w:fill="auto"/>
            <w:vAlign w:val="center"/>
          </w:tcPr>
          <w:p w:rsidR="002B2ADA" w:rsidRPr="00785D82" w:rsidRDefault="002B2ADA" w:rsidP="002B2ADA">
            <w:pPr>
              <w:widowControl w:val="0"/>
              <w:autoSpaceDE w:val="0"/>
              <w:autoSpaceDN w:val="0"/>
              <w:ind w:left="288" w:right="342"/>
              <w:jc w:val="center"/>
              <w:rPr>
                <w:rFonts w:eastAsia="Calibri" w:cstheme="minorHAnsi"/>
                <w:b/>
                <w:kern w:val="0"/>
                <w:sz w:val="22"/>
                <w:szCs w:val="22"/>
                <w:lang w:val="en-US"/>
                <w14:ligatures w14:val="none"/>
              </w:rPr>
            </w:pPr>
          </w:p>
        </w:tc>
        <w:tc>
          <w:tcPr>
            <w:tcW w:w="2070" w:type="dxa"/>
            <w:shd w:val="clear" w:color="auto" w:fill="auto"/>
            <w:vAlign w:val="center"/>
          </w:tcPr>
          <w:p w:rsidR="002B2ADA" w:rsidRPr="00785D82" w:rsidRDefault="002B2ADA" w:rsidP="002B2ADA">
            <w:pPr>
              <w:widowControl w:val="0"/>
              <w:autoSpaceDE w:val="0"/>
              <w:autoSpaceDN w:val="0"/>
              <w:jc w:val="center"/>
              <w:rPr>
                <w:rFonts w:eastAsia="Calibri" w:cstheme="minorHAnsi"/>
                <w:b/>
                <w:kern w:val="0"/>
                <w:sz w:val="22"/>
                <w:szCs w:val="22"/>
                <w:lang w:val="en-US"/>
                <w14:ligatures w14:val="none"/>
              </w:rPr>
            </w:pPr>
          </w:p>
        </w:tc>
      </w:tr>
      <w:tr w:rsidR="002B2ADA" w:rsidRPr="00785D82" w:rsidTr="00AC7180">
        <w:trPr>
          <w:gridAfter w:val="1"/>
          <w:wAfter w:w="129" w:type="dxa"/>
          <w:trHeight w:val="864"/>
        </w:trPr>
        <w:tc>
          <w:tcPr>
            <w:tcW w:w="990" w:type="dxa"/>
            <w:vMerge/>
            <w:shd w:val="clear" w:color="auto" w:fill="auto"/>
            <w:vAlign w:val="center"/>
          </w:tcPr>
          <w:p w:rsidR="002B2ADA" w:rsidRPr="00785D82" w:rsidRDefault="002B2ADA" w:rsidP="002B2ADA">
            <w:pPr>
              <w:ind w:left="72" w:right="128"/>
              <w:rPr>
                <w:rFonts w:cstheme="minorHAnsi"/>
                <w:b/>
                <w:bCs/>
                <w:sz w:val="22"/>
                <w:szCs w:val="22"/>
              </w:rPr>
            </w:pPr>
          </w:p>
        </w:tc>
        <w:tc>
          <w:tcPr>
            <w:tcW w:w="1890" w:type="dxa"/>
            <w:vMerge/>
            <w:shd w:val="clear" w:color="auto" w:fill="auto"/>
            <w:vAlign w:val="center"/>
          </w:tcPr>
          <w:p w:rsidR="002B2ADA" w:rsidRPr="00785D82" w:rsidRDefault="002B2ADA" w:rsidP="002B2ADA">
            <w:pPr>
              <w:spacing w:before="40" w:after="40"/>
              <w:ind w:left="144" w:right="316"/>
              <w:rPr>
                <w:rFonts w:cstheme="minorHAnsi"/>
                <w:sz w:val="22"/>
                <w:szCs w:val="22"/>
              </w:rPr>
            </w:pPr>
          </w:p>
        </w:tc>
        <w:tc>
          <w:tcPr>
            <w:tcW w:w="4320" w:type="dxa"/>
            <w:gridSpan w:val="3"/>
            <w:shd w:val="clear" w:color="auto" w:fill="auto"/>
            <w:vAlign w:val="center"/>
          </w:tcPr>
          <w:p w:rsidR="002B2ADA" w:rsidRPr="00785D82" w:rsidRDefault="002B2ADA" w:rsidP="00AE67FA">
            <w:pPr>
              <w:spacing w:before="40" w:after="40"/>
              <w:ind w:left="144" w:right="144"/>
              <w:jc w:val="both"/>
              <w:rPr>
                <w:rFonts w:cstheme="minorHAnsi"/>
                <w:sz w:val="22"/>
                <w:szCs w:val="22"/>
              </w:rPr>
            </w:pPr>
            <w:r w:rsidRPr="00785D82">
              <w:rPr>
                <w:rFonts w:cstheme="minorHAnsi"/>
                <w:sz w:val="22"/>
                <w:szCs w:val="22"/>
              </w:rPr>
              <w:t xml:space="preserve">Corrective/Preventative action (including responsible manager’s signature and date)? </w:t>
            </w:r>
          </w:p>
        </w:tc>
        <w:tc>
          <w:tcPr>
            <w:tcW w:w="1350" w:type="dxa"/>
            <w:shd w:val="clear" w:color="auto" w:fill="auto"/>
            <w:vAlign w:val="center"/>
          </w:tcPr>
          <w:p w:rsidR="002B2ADA" w:rsidRPr="00785D82" w:rsidRDefault="002B2ADA" w:rsidP="002B2ADA">
            <w:pPr>
              <w:widowControl w:val="0"/>
              <w:autoSpaceDE w:val="0"/>
              <w:autoSpaceDN w:val="0"/>
              <w:ind w:left="288" w:right="342"/>
              <w:jc w:val="center"/>
              <w:rPr>
                <w:rFonts w:eastAsia="Calibri" w:cstheme="minorHAnsi"/>
                <w:b/>
                <w:kern w:val="0"/>
                <w:sz w:val="22"/>
                <w:szCs w:val="22"/>
                <w:lang w:val="en-US"/>
                <w14:ligatures w14:val="none"/>
              </w:rPr>
            </w:pPr>
          </w:p>
        </w:tc>
        <w:tc>
          <w:tcPr>
            <w:tcW w:w="2070" w:type="dxa"/>
            <w:shd w:val="clear" w:color="auto" w:fill="auto"/>
            <w:vAlign w:val="center"/>
          </w:tcPr>
          <w:p w:rsidR="002B2ADA" w:rsidRPr="00785D82" w:rsidRDefault="002B2ADA" w:rsidP="002B2ADA">
            <w:pPr>
              <w:widowControl w:val="0"/>
              <w:autoSpaceDE w:val="0"/>
              <w:autoSpaceDN w:val="0"/>
              <w:jc w:val="center"/>
              <w:rPr>
                <w:rFonts w:eastAsia="Calibri" w:cstheme="minorHAnsi"/>
                <w:b/>
                <w:kern w:val="0"/>
                <w:sz w:val="22"/>
                <w:szCs w:val="22"/>
                <w:lang w:val="en-US"/>
                <w14:ligatures w14:val="none"/>
              </w:rPr>
            </w:pPr>
          </w:p>
        </w:tc>
      </w:tr>
      <w:tr w:rsidR="002B2ADA" w:rsidRPr="00785D82" w:rsidTr="00AC7180">
        <w:trPr>
          <w:gridAfter w:val="1"/>
          <w:wAfter w:w="129" w:type="dxa"/>
          <w:trHeight w:val="432"/>
        </w:trPr>
        <w:tc>
          <w:tcPr>
            <w:tcW w:w="990" w:type="dxa"/>
            <w:vMerge/>
            <w:shd w:val="clear" w:color="auto" w:fill="auto"/>
            <w:vAlign w:val="center"/>
          </w:tcPr>
          <w:p w:rsidR="002B2ADA" w:rsidRPr="00785D82" w:rsidRDefault="002B2ADA" w:rsidP="002B2ADA">
            <w:pPr>
              <w:ind w:left="72" w:right="128"/>
              <w:rPr>
                <w:rFonts w:cstheme="minorHAnsi"/>
                <w:b/>
                <w:bCs/>
                <w:sz w:val="22"/>
                <w:szCs w:val="22"/>
              </w:rPr>
            </w:pPr>
          </w:p>
        </w:tc>
        <w:tc>
          <w:tcPr>
            <w:tcW w:w="1890" w:type="dxa"/>
            <w:vMerge/>
            <w:shd w:val="clear" w:color="auto" w:fill="auto"/>
            <w:vAlign w:val="center"/>
          </w:tcPr>
          <w:p w:rsidR="002B2ADA" w:rsidRPr="00785D82" w:rsidRDefault="002B2ADA" w:rsidP="002B2ADA">
            <w:pPr>
              <w:spacing w:before="40" w:after="40"/>
              <w:ind w:left="144" w:right="316"/>
              <w:rPr>
                <w:rFonts w:cstheme="minorHAnsi"/>
                <w:sz w:val="22"/>
                <w:szCs w:val="22"/>
              </w:rPr>
            </w:pPr>
          </w:p>
        </w:tc>
        <w:tc>
          <w:tcPr>
            <w:tcW w:w="4320" w:type="dxa"/>
            <w:gridSpan w:val="3"/>
            <w:shd w:val="clear" w:color="auto" w:fill="auto"/>
            <w:vAlign w:val="center"/>
          </w:tcPr>
          <w:p w:rsidR="002B2ADA" w:rsidRPr="00785D82" w:rsidRDefault="002B2ADA" w:rsidP="002B2ADA">
            <w:pPr>
              <w:ind w:left="144"/>
              <w:rPr>
                <w:rFonts w:cstheme="minorHAnsi"/>
                <w:sz w:val="22"/>
                <w:szCs w:val="22"/>
              </w:rPr>
            </w:pPr>
            <w:r w:rsidRPr="00785D82">
              <w:rPr>
                <w:rFonts w:cstheme="minorHAnsi"/>
                <w:sz w:val="22"/>
                <w:szCs w:val="22"/>
              </w:rPr>
              <w:t xml:space="preserve">Timescale for corrective action? </w:t>
            </w:r>
          </w:p>
        </w:tc>
        <w:tc>
          <w:tcPr>
            <w:tcW w:w="1350" w:type="dxa"/>
            <w:shd w:val="clear" w:color="auto" w:fill="auto"/>
            <w:vAlign w:val="center"/>
          </w:tcPr>
          <w:p w:rsidR="002B2ADA" w:rsidRPr="00785D82" w:rsidRDefault="002B2ADA" w:rsidP="002B2ADA">
            <w:pPr>
              <w:widowControl w:val="0"/>
              <w:autoSpaceDE w:val="0"/>
              <w:autoSpaceDN w:val="0"/>
              <w:ind w:left="288" w:right="342"/>
              <w:jc w:val="center"/>
              <w:rPr>
                <w:rFonts w:eastAsia="Calibri" w:cstheme="minorHAnsi"/>
                <w:b/>
                <w:kern w:val="0"/>
                <w:sz w:val="22"/>
                <w:szCs w:val="22"/>
                <w:lang w:val="en-US"/>
                <w14:ligatures w14:val="none"/>
              </w:rPr>
            </w:pPr>
          </w:p>
        </w:tc>
        <w:tc>
          <w:tcPr>
            <w:tcW w:w="2070" w:type="dxa"/>
            <w:shd w:val="clear" w:color="auto" w:fill="auto"/>
            <w:vAlign w:val="center"/>
          </w:tcPr>
          <w:p w:rsidR="002B2ADA" w:rsidRPr="00785D82" w:rsidRDefault="002B2ADA" w:rsidP="002B2ADA">
            <w:pPr>
              <w:widowControl w:val="0"/>
              <w:autoSpaceDE w:val="0"/>
              <w:autoSpaceDN w:val="0"/>
              <w:jc w:val="center"/>
              <w:rPr>
                <w:rFonts w:eastAsia="Calibri" w:cstheme="minorHAnsi"/>
                <w:b/>
                <w:kern w:val="0"/>
                <w:sz w:val="22"/>
                <w:szCs w:val="22"/>
                <w:lang w:val="en-US"/>
                <w14:ligatures w14:val="none"/>
              </w:rPr>
            </w:pPr>
          </w:p>
        </w:tc>
      </w:tr>
      <w:tr w:rsidR="002B2ADA" w:rsidRPr="00785D82" w:rsidTr="00AC7180">
        <w:trPr>
          <w:gridAfter w:val="1"/>
          <w:wAfter w:w="129" w:type="dxa"/>
          <w:trHeight w:val="720"/>
        </w:trPr>
        <w:tc>
          <w:tcPr>
            <w:tcW w:w="990" w:type="dxa"/>
            <w:vMerge/>
            <w:shd w:val="clear" w:color="auto" w:fill="auto"/>
            <w:vAlign w:val="center"/>
          </w:tcPr>
          <w:p w:rsidR="002B2ADA" w:rsidRPr="00785D82" w:rsidRDefault="002B2ADA" w:rsidP="002B2ADA">
            <w:pPr>
              <w:ind w:left="72" w:right="128"/>
              <w:rPr>
                <w:rFonts w:cstheme="minorHAnsi"/>
                <w:b/>
                <w:bCs/>
                <w:sz w:val="22"/>
                <w:szCs w:val="22"/>
              </w:rPr>
            </w:pPr>
          </w:p>
        </w:tc>
        <w:tc>
          <w:tcPr>
            <w:tcW w:w="1890" w:type="dxa"/>
            <w:vMerge/>
            <w:shd w:val="clear" w:color="auto" w:fill="auto"/>
            <w:vAlign w:val="center"/>
          </w:tcPr>
          <w:p w:rsidR="002B2ADA" w:rsidRPr="00785D82" w:rsidRDefault="002B2ADA" w:rsidP="002B2ADA">
            <w:pPr>
              <w:spacing w:before="40" w:after="40"/>
              <w:ind w:left="144" w:right="316"/>
              <w:rPr>
                <w:rFonts w:cstheme="minorHAnsi"/>
                <w:sz w:val="22"/>
                <w:szCs w:val="22"/>
              </w:rPr>
            </w:pPr>
          </w:p>
        </w:tc>
        <w:tc>
          <w:tcPr>
            <w:tcW w:w="4320" w:type="dxa"/>
            <w:gridSpan w:val="3"/>
            <w:shd w:val="clear" w:color="auto" w:fill="auto"/>
            <w:vAlign w:val="center"/>
          </w:tcPr>
          <w:p w:rsidR="002B2ADA" w:rsidRPr="00785D82" w:rsidRDefault="002B2ADA" w:rsidP="00AE67FA">
            <w:pPr>
              <w:ind w:left="144" w:right="171"/>
              <w:jc w:val="both"/>
              <w:rPr>
                <w:rFonts w:cstheme="minorHAnsi"/>
                <w:sz w:val="22"/>
                <w:szCs w:val="22"/>
              </w:rPr>
            </w:pPr>
            <w:r w:rsidRPr="00785D82">
              <w:rPr>
                <w:rFonts w:cstheme="minorHAnsi"/>
                <w:sz w:val="22"/>
                <w:szCs w:val="22"/>
              </w:rPr>
              <w:t>Follow-up/Verification action (including Quality Manager’s signature and date)?</w:t>
            </w:r>
          </w:p>
        </w:tc>
        <w:tc>
          <w:tcPr>
            <w:tcW w:w="1350" w:type="dxa"/>
            <w:shd w:val="clear" w:color="auto" w:fill="auto"/>
            <w:vAlign w:val="center"/>
          </w:tcPr>
          <w:p w:rsidR="002B2ADA" w:rsidRPr="00785D82" w:rsidRDefault="002B2ADA" w:rsidP="002B2ADA">
            <w:pPr>
              <w:widowControl w:val="0"/>
              <w:autoSpaceDE w:val="0"/>
              <w:autoSpaceDN w:val="0"/>
              <w:ind w:left="288" w:right="342"/>
              <w:jc w:val="center"/>
              <w:rPr>
                <w:rFonts w:eastAsia="Calibri" w:cstheme="minorHAnsi"/>
                <w:b/>
                <w:kern w:val="0"/>
                <w:sz w:val="22"/>
                <w:szCs w:val="22"/>
                <w:lang w:val="en-US"/>
                <w14:ligatures w14:val="none"/>
              </w:rPr>
            </w:pPr>
          </w:p>
        </w:tc>
        <w:tc>
          <w:tcPr>
            <w:tcW w:w="2070" w:type="dxa"/>
            <w:shd w:val="clear" w:color="auto" w:fill="auto"/>
            <w:vAlign w:val="center"/>
          </w:tcPr>
          <w:p w:rsidR="002B2ADA" w:rsidRPr="00785D82" w:rsidRDefault="002B2ADA" w:rsidP="002B2ADA">
            <w:pPr>
              <w:widowControl w:val="0"/>
              <w:autoSpaceDE w:val="0"/>
              <w:autoSpaceDN w:val="0"/>
              <w:jc w:val="center"/>
              <w:rPr>
                <w:rFonts w:eastAsia="Calibri" w:cstheme="minorHAnsi"/>
                <w:b/>
                <w:kern w:val="0"/>
                <w:sz w:val="22"/>
                <w:szCs w:val="22"/>
                <w:lang w:val="en-US"/>
                <w14:ligatures w14:val="none"/>
              </w:rPr>
            </w:pPr>
          </w:p>
        </w:tc>
      </w:tr>
      <w:tr w:rsidR="00AE67FA" w:rsidRPr="00785D82" w:rsidTr="00AE67FA">
        <w:trPr>
          <w:trHeight w:val="288"/>
        </w:trPr>
        <w:tc>
          <w:tcPr>
            <w:tcW w:w="990" w:type="dxa"/>
            <w:shd w:val="clear" w:color="auto" w:fill="DEEAF6" w:themeFill="accent1" w:themeFillTint="33"/>
            <w:vAlign w:val="center"/>
          </w:tcPr>
          <w:p w:rsidR="00AE67FA" w:rsidRPr="00785D82" w:rsidRDefault="00AE67FA" w:rsidP="00AE67FA">
            <w:pPr>
              <w:widowControl w:val="0"/>
              <w:autoSpaceDE w:val="0"/>
              <w:autoSpaceDN w:val="0"/>
              <w:ind w:left="144" w:right="172"/>
              <w:jc w:val="center"/>
              <w:rPr>
                <w:rFonts w:eastAsia="Calibri" w:cstheme="minorHAnsi"/>
                <w:b/>
                <w:kern w:val="0"/>
                <w:sz w:val="22"/>
                <w:szCs w:val="22"/>
                <w:lang w:val="en-US"/>
                <w14:ligatures w14:val="none"/>
              </w:rPr>
            </w:pPr>
            <w:proofErr w:type="spellStart"/>
            <w:r w:rsidRPr="00785D82">
              <w:rPr>
                <w:rFonts w:eastAsia="Calibri" w:cstheme="minorHAnsi"/>
                <w:b/>
                <w:kern w:val="0"/>
                <w:sz w:val="22"/>
                <w:szCs w:val="22"/>
                <w:lang w:val="en-US"/>
                <w14:ligatures w14:val="none"/>
              </w:rPr>
              <w:t>SNo</w:t>
            </w:r>
            <w:proofErr w:type="spellEnd"/>
            <w:r w:rsidRPr="00785D82">
              <w:rPr>
                <w:rFonts w:eastAsia="Calibri" w:cstheme="minorHAnsi"/>
                <w:b/>
                <w:kern w:val="0"/>
                <w:sz w:val="22"/>
                <w:szCs w:val="22"/>
                <w:lang w:val="en-US"/>
                <w14:ligatures w14:val="none"/>
              </w:rPr>
              <w:t>.</w:t>
            </w:r>
          </w:p>
        </w:tc>
        <w:tc>
          <w:tcPr>
            <w:tcW w:w="1890" w:type="dxa"/>
            <w:shd w:val="clear" w:color="auto" w:fill="DEEAF6" w:themeFill="accent1" w:themeFillTint="33"/>
            <w:vAlign w:val="center"/>
          </w:tcPr>
          <w:p w:rsidR="00AE67FA" w:rsidRPr="00785D82" w:rsidRDefault="00AE67FA" w:rsidP="00AE67FA">
            <w:pPr>
              <w:pStyle w:val="TableParagraph"/>
              <w:ind w:left="87" w:right="87"/>
              <w:jc w:val="both"/>
              <w:rPr>
                <w:rFonts w:asciiTheme="minorHAnsi" w:hAnsiTheme="minorHAnsi" w:cstheme="minorHAnsi"/>
              </w:rPr>
            </w:pPr>
            <w:r w:rsidRPr="00785D82">
              <w:rPr>
                <w:rFonts w:asciiTheme="minorHAnsi" w:hAnsiTheme="minorHAnsi" w:cstheme="minorHAnsi"/>
                <w:b/>
              </w:rPr>
              <w:t>REF CAR OPS 1/3</w:t>
            </w:r>
          </w:p>
        </w:tc>
        <w:tc>
          <w:tcPr>
            <w:tcW w:w="4320" w:type="dxa"/>
            <w:gridSpan w:val="3"/>
            <w:shd w:val="clear" w:color="auto" w:fill="DEEAF6" w:themeFill="accent1" w:themeFillTint="33"/>
            <w:vAlign w:val="center"/>
          </w:tcPr>
          <w:p w:rsidR="00AE67FA" w:rsidRPr="00785D82" w:rsidRDefault="00AE67FA" w:rsidP="00AE67FA">
            <w:pPr>
              <w:pStyle w:val="TableParagraph"/>
              <w:ind w:left="98"/>
              <w:jc w:val="both"/>
              <w:rPr>
                <w:rFonts w:asciiTheme="minorHAnsi" w:hAnsiTheme="minorHAnsi" w:cstheme="minorHAnsi"/>
                <w:b/>
                <w:bCs/>
              </w:rPr>
            </w:pPr>
            <w:r w:rsidRPr="00785D82">
              <w:rPr>
                <w:rFonts w:asciiTheme="minorHAnsi" w:hAnsiTheme="minorHAnsi" w:cstheme="minorHAnsi"/>
                <w:b/>
                <w:bCs/>
              </w:rPr>
              <w:t>Descriptions</w:t>
            </w:r>
          </w:p>
        </w:tc>
        <w:tc>
          <w:tcPr>
            <w:tcW w:w="1350" w:type="dxa"/>
            <w:shd w:val="clear" w:color="auto" w:fill="DEEAF6" w:themeFill="accent1" w:themeFillTint="33"/>
            <w:vAlign w:val="center"/>
          </w:tcPr>
          <w:p w:rsidR="00AE67FA" w:rsidRPr="00785D82" w:rsidRDefault="00AE67FA" w:rsidP="00AE67FA">
            <w:pPr>
              <w:widowControl w:val="0"/>
              <w:autoSpaceDE w:val="0"/>
              <w:autoSpaceDN w:val="0"/>
              <w:jc w:val="center"/>
              <w:rPr>
                <w:rFonts w:eastAsia="Calibri" w:cstheme="minorHAnsi"/>
                <w:b/>
                <w:kern w:val="0"/>
                <w:sz w:val="22"/>
                <w:szCs w:val="22"/>
                <w:lang w:val="en-US"/>
                <w14:ligatures w14:val="none"/>
              </w:rPr>
            </w:pPr>
            <w:r w:rsidRPr="00785D82">
              <w:rPr>
                <w:rFonts w:eastAsia="Calibri" w:cstheme="minorHAnsi"/>
                <w:b/>
                <w:kern w:val="0"/>
                <w:sz w:val="22"/>
                <w:szCs w:val="22"/>
                <w:lang w:val="en-US"/>
                <w14:ligatures w14:val="none"/>
              </w:rPr>
              <w:t>S/US/NC/NA</w:t>
            </w:r>
          </w:p>
        </w:tc>
        <w:tc>
          <w:tcPr>
            <w:tcW w:w="2199" w:type="dxa"/>
            <w:gridSpan w:val="2"/>
            <w:shd w:val="clear" w:color="auto" w:fill="DEEAF6" w:themeFill="accent1" w:themeFillTint="33"/>
            <w:vAlign w:val="center"/>
          </w:tcPr>
          <w:p w:rsidR="00AE67FA" w:rsidRPr="00785D82" w:rsidRDefault="00AE67FA" w:rsidP="00AE67FA">
            <w:pPr>
              <w:widowControl w:val="0"/>
              <w:autoSpaceDE w:val="0"/>
              <w:autoSpaceDN w:val="0"/>
              <w:jc w:val="center"/>
              <w:rPr>
                <w:rFonts w:eastAsia="Calibri" w:cstheme="minorHAnsi"/>
                <w:b/>
                <w:kern w:val="0"/>
                <w:sz w:val="22"/>
                <w:szCs w:val="22"/>
                <w:lang w:val="en-US"/>
                <w14:ligatures w14:val="none"/>
              </w:rPr>
            </w:pPr>
            <w:r w:rsidRPr="00785D82">
              <w:rPr>
                <w:rFonts w:eastAsia="Calibri" w:cstheme="minorHAnsi"/>
                <w:b/>
                <w:kern w:val="0"/>
                <w:sz w:val="22"/>
                <w:szCs w:val="22"/>
                <w:lang w:val="en-US"/>
                <w14:ligatures w14:val="none"/>
              </w:rPr>
              <w:t>Remarks</w:t>
            </w:r>
          </w:p>
        </w:tc>
      </w:tr>
      <w:tr w:rsidR="00AE67FA" w:rsidRPr="00785D82" w:rsidTr="00AE67FA">
        <w:trPr>
          <w:trHeight w:val="1152"/>
        </w:trPr>
        <w:tc>
          <w:tcPr>
            <w:tcW w:w="990" w:type="dxa"/>
            <w:shd w:val="clear" w:color="auto" w:fill="auto"/>
            <w:vAlign w:val="center"/>
          </w:tcPr>
          <w:p w:rsidR="00AE67FA" w:rsidRPr="00785D82" w:rsidRDefault="00AE67FA" w:rsidP="00AE67FA">
            <w:pPr>
              <w:ind w:left="72" w:right="128"/>
              <w:rPr>
                <w:rFonts w:cstheme="minorHAnsi"/>
                <w:b/>
                <w:bCs/>
                <w:sz w:val="22"/>
                <w:szCs w:val="22"/>
              </w:rPr>
            </w:pPr>
            <w:r w:rsidRPr="00785D82">
              <w:rPr>
                <w:rFonts w:cstheme="minorHAnsi"/>
                <w:b/>
                <w:bCs/>
                <w:sz w:val="22"/>
                <w:szCs w:val="22"/>
              </w:rPr>
              <w:t>2.6.39</w:t>
            </w:r>
          </w:p>
        </w:tc>
        <w:tc>
          <w:tcPr>
            <w:tcW w:w="1890" w:type="dxa"/>
            <w:shd w:val="clear" w:color="auto" w:fill="auto"/>
            <w:vAlign w:val="center"/>
          </w:tcPr>
          <w:p w:rsidR="00AE67FA" w:rsidRPr="00785D82" w:rsidRDefault="00AE67FA" w:rsidP="00AE67FA">
            <w:pPr>
              <w:spacing w:before="40" w:after="40"/>
              <w:ind w:left="144" w:right="316"/>
              <w:jc w:val="center"/>
              <w:rPr>
                <w:rFonts w:cstheme="minorHAnsi"/>
                <w:sz w:val="22"/>
                <w:szCs w:val="22"/>
              </w:rPr>
            </w:pPr>
            <w:r w:rsidRPr="00785D82">
              <w:rPr>
                <w:rFonts w:cstheme="minorHAnsi"/>
                <w:sz w:val="22"/>
                <w:szCs w:val="22"/>
              </w:rPr>
              <w:t>QMS</w:t>
            </w:r>
          </w:p>
        </w:tc>
        <w:tc>
          <w:tcPr>
            <w:tcW w:w="4320" w:type="dxa"/>
            <w:gridSpan w:val="3"/>
            <w:shd w:val="clear" w:color="auto" w:fill="auto"/>
            <w:vAlign w:val="center"/>
          </w:tcPr>
          <w:p w:rsidR="00AE67FA" w:rsidRPr="00785D82" w:rsidRDefault="00AE67FA" w:rsidP="00AE67FA">
            <w:pPr>
              <w:spacing w:before="40" w:after="40"/>
              <w:ind w:left="144" w:right="141"/>
              <w:jc w:val="both"/>
              <w:rPr>
                <w:rFonts w:cstheme="minorHAnsi"/>
                <w:sz w:val="22"/>
                <w:szCs w:val="22"/>
              </w:rPr>
            </w:pPr>
            <w:r w:rsidRPr="00785D82">
              <w:rPr>
                <w:rFonts w:cstheme="minorHAnsi"/>
                <w:sz w:val="22"/>
                <w:szCs w:val="22"/>
              </w:rPr>
              <w:t>If the audit report form is not contained in the QM, is it held separately as a controlled document? Is it available for review? (request, if necessary).</w:t>
            </w:r>
          </w:p>
        </w:tc>
        <w:tc>
          <w:tcPr>
            <w:tcW w:w="1350" w:type="dxa"/>
            <w:shd w:val="clear" w:color="auto" w:fill="auto"/>
            <w:vAlign w:val="center"/>
          </w:tcPr>
          <w:p w:rsidR="00AE67FA" w:rsidRPr="00785D82" w:rsidRDefault="00AE67FA" w:rsidP="00AE67FA">
            <w:pPr>
              <w:widowControl w:val="0"/>
              <w:autoSpaceDE w:val="0"/>
              <w:autoSpaceDN w:val="0"/>
              <w:ind w:left="288" w:right="344"/>
              <w:jc w:val="center"/>
              <w:rPr>
                <w:rFonts w:eastAsia="Calibri" w:cstheme="minorHAnsi"/>
                <w:b/>
                <w:kern w:val="0"/>
                <w:sz w:val="22"/>
                <w:szCs w:val="22"/>
                <w:lang w:val="en-US"/>
                <w14:ligatures w14:val="none"/>
              </w:rPr>
            </w:pPr>
          </w:p>
        </w:tc>
        <w:tc>
          <w:tcPr>
            <w:tcW w:w="2199" w:type="dxa"/>
            <w:gridSpan w:val="2"/>
            <w:shd w:val="clear" w:color="auto" w:fill="auto"/>
            <w:vAlign w:val="center"/>
          </w:tcPr>
          <w:p w:rsidR="00AE67FA" w:rsidRPr="00785D82" w:rsidRDefault="00AE67FA" w:rsidP="00AE67FA">
            <w:pPr>
              <w:widowControl w:val="0"/>
              <w:autoSpaceDE w:val="0"/>
              <w:autoSpaceDN w:val="0"/>
              <w:jc w:val="center"/>
              <w:rPr>
                <w:rFonts w:eastAsia="Calibri" w:cstheme="minorHAnsi"/>
                <w:b/>
                <w:kern w:val="0"/>
                <w:sz w:val="22"/>
                <w:szCs w:val="22"/>
                <w:lang w:val="en-US"/>
                <w14:ligatures w14:val="none"/>
              </w:rPr>
            </w:pPr>
          </w:p>
        </w:tc>
      </w:tr>
      <w:tr w:rsidR="00AE67FA" w:rsidRPr="00785D82" w:rsidTr="00AE67FA">
        <w:trPr>
          <w:trHeight w:val="720"/>
        </w:trPr>
        <w:tc>
          <w:tcPr>
            <w:tcW w:w="990" w:type="dxa"/>
            <w:shd w:val="clear" w:color="auto" w:fill="auto"/>
            <w:vAlign w:val="center"/>
          </w:tcPr>
          <w:p w:rsidR="00AE67FA" w:rsidRPr="00785D82" w:rsidRDefault="00AE67FA" w:rsidP="00AE67FA">
            <w:pPr>
              <w:ind w:left="72" w:right="128"/>
              <w:rPr>
                <w:rFonts w:cstheme="minorHAnsi"/>
                <w:b/>
                <w:bCs/>
                <w:sz w:val="22"/>
                <w:szCs w:val="22"/>
              </w:rPr>
            </w:pPr>
            <w:r w:rsidRPr="00785D82">
              <w:rPr>
                <w:rFonts w:cstheme="minorHAnsi"/>
                <w:b/>
                <w:bCs/>
                <w:sz w:val="22"/>
                <w:szCs w:val="22"/>
              </w:rPr>
              <w:t>2.6.40</w:t>
            </w:r>
          </w:p>
        </w:tc>
        <w:tc>
          <w:tcPr>
            <w:tcW w:w="1890" w:type="dxa"/>
            <w:shd w:val="clear" w:color="auto" w:fill="auto"/>
            <w:vAlign w:val="center"/>
          </w:tcPr>
          <w:p w:rsidR="00AE67FA" w:rsidRPr="00785D82" w:rsidRDefault="00AE67FA" w:rsidP="00AE67FA">
            <w:pPr>
              <w:spacing w:before="40" w:after="40"/>
              <w:ind w:left="144" w:right="316"/>
              <w:jc w:val="center"/>
              <w:rPr>
                <w:rFonts w:cstheme="minorHAnsi"/>
                <w:sz w:val="22"/>
                <w:szCs w:val="22"/>
              </w:rPr>
            </w:pPr>
            <w:r w:rsidRPr="00785D82">
              <w:rPr>
                <w:rFonts w:cstheme="minorHAnsi"/>
                <w:sz w:val="22"/>
                <w:szCs w:val="22"/>
              </w:rPr>
              <w:t>QMS</w:t>
            </w:r>
          </w:p>
        </w:tc>
        <w:tc>
          <w:tcPr>
            <w:tcW w:w="4320" w:type="dxa"/>
            <w:gridSpan w:val="3"/>
            <w:shd w:val="clear" w:color="auto" w:fill="auto"/>
            <w:vAlign w:val="center"/>
          </w:tcPr>
          <w:p w:rsidR="00AE67FA" w:rsidRPr="00785D82" w:rsidRDefault="00AE67FA" w:rsidP="00AE67FA">
            <w:pPr>
              <w:spacing w:before="40" w:after="40"/>
              <w:ind w:left="144" w:right="141"/>
              <w:jc w:val="both"/>
              <w:rPr>
                <w:rFonts w:cstheme="minorHAnsi"/>
                <w:sz w:val="22"/>
                <w:szCs w:val="22"/>
              </w:rPr>
            </w:pPr>
            <w:r w:rsidRPr="00785D82">
              <w:rPr>
                <w:rFonts w:cstheme="minorHAnsi"/>
                <w:sz w:val="22"/>
                <w:szCs w:val="22"/>
              </w:rPr>
              <w:t xml:space="preserve">Are checklists contained in the QM? </w:t>
            </w:r>
          </w:p>
          <w:p w:rsidR="00AE67FA" w:rsidRPr="00785D82" w:rsidRDefault="00AE67FA" w:rsidP="00AE67FA">
            <w:pPr>
              <w:spacing w:before="40" w:after="40"/>
              <w:ind w:left="144" w:right="141"/>
              <w:jc w:val="both"/>
              <w:rPr>
                <w:rFonts w:cstheme="minorHAnsi"/>
                <w:sz w:val="22"/>
                <w:szCs w:val="22"/>
              </w:rPr>
            </w:pPr>
            <w:r w:rsidRPr="00785D82">
              <w:rPr>
                <w:rFonts w:cstheme="minorHAnsi"/>
                <w:sz w:val="22"/>
                <w:szCs w:val="22"/>
              </w:rPr>
              <w:t>If yes, are they adequate?</w:t>
            </w:r>
          </w:p>
        </w:tc>
        <w:tc>
          <w:tcPr>
            <w:tcW w:w="1350" w:type="dxa"/>
            <w:shd w:val="clear" w:color="auto" w:fill="auto"/>
            <w:vAlign w:val="center"/>
          </w:tcPr>
          <w:p w:rsidR="00AE67FA" w:rsidRPr="00785D82" w:rsidRDefault="00AE67FA" w:rsidP="00AE67FA">
            <w:pPr>
              <w:widowControl w:val="0"/>
              <w:autoSpaceDE w:val="0"/>
              <w:autoSpaceDN w:val="0"/>
              <w:ind w:left="288" w:right="344"/>
              <w:jc w:val="center"/>
              <w:rPr>
                <w:rFonts w:eastAsia="Calibri" w:cstheme="minorHAnsi"/>
                <w:b/>
                <w:kern w:val="0"/>
                <w:sz w:val="22"/>
                <w:szCs w:val="22"/>
                <w:lang w:val="en-US"/>
                <w14:ligatures w14:val="none"/>
              </w:rPr>
            </w:pPr>
          </w:p>
        </w:tc>
        <w:tc>
          <w:tcPr>
            <w:tcW w:w="2199" w:type="dxa"/>
            <w:gridSpan w:val="2"/>
            <w:shd w:val="clear" w:color="auto" w:fill="auto"/>
            <w:vAlign w:val="center"/>
          </w:tcPr>
          <w:p w:rsidR="00AE67FA" w:rsidRPr="00785D82" w:rsidRDefault="00AE67FA" w:rsidP="00AE67FA">
            <w:pPr>
              <w:widowControl w:val="0"/>
              <w:autoSpaceDE w:val="0"/>
              <w:autoSpaceDN w:val="0"/>
              <w:jc w:val="center"/>
              <w:rPr>
                <w:rFonts w:eastAsia="Calibri" w:cstheme="minorHAnsi"/>
                <w:b/>
                <w:kern w:val="0"/>
                <w:sz w:val="22"/>
                <w:szCs w:val="22"/>
                <w:lang w:val="en-US"/>
                <w14:ligatures w14:val="none"/>
              </w:rPr>
            </w:pPr>
          </w:p>
        </w:tc>
      </w:tr>
      <w:tr w:rsidR="00AE67FA" w:rsidRPr="00785D82" w:rsidTr="00AE67FA">
        <w:trPr>
          <w:trHeight w:val="1296"/>
        </w:trPr>
        <w:tc>
          <w:tcPr>
            <w:tcW w:w="990" w:type="dxa"/>
            <w:shd w:val="clear" w:color="auto" w:fill="auto"/>
            <w:vAlign w:val="center"/>
          </w:tcPr>
          <w:p w:rsidR="00AE67FA" w:rsidRPr="00785D82" w:rsidRDefault="00AE67FA" w:rsidP="00AE67FA">
            <w:pPr>
              <w:ind w:left="72" w:right="128"/>
              <w:rPr>
                <w:rFonts w:cstheme="minorHAnsi"/>
                <w:b/>
                <w:bCs/>
                <w:sz w:val="22"/>
                <w:szCs w:val="22"/>
              </w:rPr>
            </w:pPr>
            <w:r w:rsidRPr="00785D82">
              <w:rPr>
                <w:rFonts w:cstheme="minorHAnsi"/>
                <w:b/>
                <w:bCs/>
                <w:sz w:val="22"/>
                <w:szCs w:val="22"/>
              </w:rPr>
              <w:t>2.6.41</w:t>
            </w:r>
          </w:p>
        </w:tc>
        <w:tc>
          <w:tcPr>
            <w:tcW w:w="1890" w:type="dxa"/>
            <w:shd w:val="clear" w:color="auto" w:fill="auto"/>
            <w:vAlign w:val="center"/>
          </w:tcPr>
          <w:p w:rsidR="00AE67FA" w:rsidRPr="00785D82" w:rsidRDefault="00AE67FA" w:rsidP="00AE67FA">
            <w:pPr>
              <w:spacing w:before="40" w:after="40"/>
              <w:ind w:left="144" w:right="316"/>
              <w:jc w:val="center"/>
              <w:rPr>
                <w:rFonts w:cstheme="minorHAnsi"/>
                <w:sz w:val="22"/>
                <w:szCs w:val="22"/>
              </w:rPr>
            </w:pPr>
            <w:r w:rsidRPr="00785D82">
              <w:rPr>
                <w:rFonts w:cstheme="minorHAnsi"/>
                <w:sz w:val="22"/>
                <w:szCs w:val="22"/>
              </w:rPr>
              <w:t>QMS</w:t>
            </w:r>
          </w:p>
        </w:tc>
        <w:tc>
          <w:tcPr>
            <w:tcW w:w="4320" w:type="dxa"/>
            <w:gridSpan w:val="3"/>
            <w:shd w:val="clear" w:color="auto" w:fill="auto"/>
            <w:vAlign w:val="center"/>
          </w:tcPr>
          <w:p w:rsidR="00AE67FA" w:rsidRPr="00785D82" w:rsidRDefault="00AE67FA" w:rsidP="00AE67FA">
            <w:pPr>
              <w:spacing w:before="40" w:after="40"/>
              <w:ind w:left="144" w:right="141"/>
              <w:jc w:val="both"/>
              <w:rPr>
                <w:rFonts w:cstheme="minorHAnsi"/>
                <w:sz w:val="22"/>
                <w:szCs w:val="22"/>
              </w:rPr>
            </w:pPr>
            <w:r w:rsidRPr="00785D82">
              <w:rPr>
                <w:rFonts w:cstheme="minorHAnsi"/>
                <w:sz w:val="22"/>
                <w:szCs w:val="22"/>
              </w:rPr>
              <w:t>If checklists are not contained in the QM, are they held separately as controlled documents? Are they available</w:t>
            </w:r>
            <w:bookmarkStart w:id="4" w:name="_GoBack"/>
            <w:bookmarkEnd w:id="4"/>
            <w:r w:rsidRPr="00785D82">
              <w:rPr>
                <w:rFonts w:cstheme="minorHAnsi"/>
                <w:sz w:val="22"/>
                <w:szCs w:val="22"/>
              </w:rPr>
              <w:t xml:space="preserve"> for review? (request, if necessary).</w:t>
            </w:r>
          </w:p>
        </w:tc>
        <w:tc>
          <w:tcPr>
            <w:tcW w:w="1350" w:type="dxa"/>
            <w:shd w:val="clear" w:color="auto" w:fill="auto"/>
            <w:vAlign w:val="center"/>
          </w:tcPr>
          <w:p w:rsidR="00AE67FA" w:rsidRPr="00785D82" w:rsidRDefault="00AE67FA" w:rsidP="00AE67FA">
            <w:pPr>
              <w:widowControl w:val="0"/>
              <w:autoSpaceDE w:val="0"/>
              <w:autoSpaceDN w:val="0"/>
              <w:ind w:left="288" w:right="344"/>
              <w:jc w:val="center"/>
              <w:rPr>
                <w:rFonts w:eastAsia="Calibri" w:cstheme="minorHAnsi"/>
                <w:b/>
                <w:kern w:val="0"/>
                <w:sz w:val="22"/>
                <w:szCs w:val="22"/>
                <w:lang w:val="en-US"/>
                <w14:ligatures w14:val="none"/>
              </w:rPr>
            </w:pPr>
          </w:p>
        </w:tc>
        <w:tc>
          <w:tcPr>
            <w:tcW w:w="2199" w:type="dxa"/>
            <w:gridSpan w:val="2"/>
            <w:shd w:val="clear" w:color="auto" w:fill="auto"/>
            <w:vAlign w:val="center"/>
          </w:tcPr>
          <w:p w:rsidR="00AE67FA" w:rsidRPr="00785D82" w:rsidRDefault="00AE67FA" w:rsidP="00AE67FA">
            <w:pPr>
              <w:widowControl w:val="0"/>
              <w:autoSpaceDE w:val="0"/>
              <w:autoSpaceDN w:val="0"/>
              <w:jc w:val="center"/>
              <w:rPr>
                <w:rFonts w:eastAsia="Calibri" w:cstheme="minorHAnsi"/>
                <w:b/>
                <w:kern w:val="0"/>
                <w:sz w:val="22"/>
                <w:szCs w:val="22"/>
                <w:lang w:val="en-US"/>
                <w14:ligatures w14:val="none"/>
              </w:rPr>
            </w:pPr>
          </w:p>
        </w:tc>
      </w:tr>
      <w:tr w:rsidR="00AE67FA" w:rsidRPr="00785D82" w:rsidTr="002B4158">
        <w:trPr>
          <w:trHeight w:val="432"/>
        </w:trPr>
        <w:tc>
          <w:tcPr>
            <w:tcW w:w="10749" w:type="dxa"/>
            <w:gridSpan w:val="8"/>
            <w:shd w:val="clear" w:color="auto" w:fill="DEEAF6" w:themeFill="accent1" w:themeFillTint="33"/>
            <w:vAlign w:val="center"/>
          </w:tcPr>
          <w:p w:rsidR="00AE67FA" w:rsidRPr="00785D82" w:rsidRDefault="00AE67FA" w:rsidP="00AE67FA">
            <w:pPr>
              <w:widowControl w:val="0"/>
              <w:autoSpaceDE w:val="0"/>
              <w:autoSpaceDN w:val="0"/>
              <w:spacing w:before="60" w:after="60"/>
              <w:ind w:left="144"/>
              <w:rPr>
                <w:rFonts w:eastAsia="Calibri" w:cstheme="minorHAnsi"/>
                <w:b/>
                <w:kern w:val="0"/>
                <w:sz w:val="22"/>
                <w:szCs w:val="22"/>
                <w:lang w:val="en-US"/>
                <w14:ligatures w14:val="none"/>
              </w:rPr>
            </w:pPr>
            <w:r w:rsidRPr="00785D82">
              <w:rPr>
                <w:rFonts w:cstheme="minorHAnsi"/>
                <w:b/>
                <w:sz w:val="22"/>
                <w:szCs w:val="22"/>
              </w:rPr>
              <w:t>SECTION 3: RESULT</w:t>
            </w:r>
          </w:p>
        </w:tc>
      </w:tr>
      <w:tr w:rsidR="00AE67FA" w:rsidRPr="00785D82" w:rsidTr="002B4158">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hRule="exact" w:val="520"/>
        </w:trPr>
        <w:tc>
          <w:tcPr>
            <w:tcW w:w="5304" w:type="dxa"/>
            <w:gridSpan w:val="4"/>
            <w:tcBorders>
              <w:top w:val="single" w:sz="10" w:space="0" w:color="000000"/>
              <w:left w:val="single" w:sz="4" w:space="0" w:color="000000"/>
              <w:bottom w:val="single" w:sz="4" w:space="0" w:color="000000"/>
              <w:right w:val="single" w:sz="4" w:space="0" w:color="000000"/>
            </w:tcBorders>
            <w:shd w:val="clear" w:color="auto" w:fill="FFFFFF" w:themeFill="background1"/>
          </w:tcPr>
          <w:p w:rsidR="00AE67FA" w:rsidRPr="00785D82" w:rsidRDefault="00AE67FA" w:rsidP="00AE67FA">
            <w:pPr>
              <w:spacing w:before="111"/>
              <w:ind w:left="105"/>
              <w:rPr>
                <w:rFonts w:cstheme="minorHAnsi"/>
                <w:b/>
                <w:sz w:val="22"/>
                <w:szCs w:val="22"/>
              </w:rPr>
            </w:pPr>
            <w:r w:rsidRPr="00785D82">
              <w:rPr>
                <w:b/>
                <w:i/>
                <w:sz w:val="22"/>
                <w:szCs w:val="22"/>
              </w:rPr>
              <w:t>S</w:t>
            </w:r>
            <w:r w:rsidRPr="00785D82">
              <w:rPr>
                <w:b/>
                <w:sz w:val="22"/>
                <w:szCs w:val="22"/>
              </w:rPr>
              <w:t>atisfactory</w:t>
            </w:r>
            <w:r w:rsidRPr="00785D82">
              <w:rPr>
                <w:b/>
                <w:sz w:val="22"/>
                <w:szCs w:val="22"/>
              </w:rPr>
              <w:tab/>
            </w:r>
            <w:r w:rsidR="00265647" w:rsidRPr="0046319B">
              <w:rPr>
                <w:rFonts w:cstheme="minorHAnsi"/>
                <w:b/>
                <w:bCs/>
                <w:color w:val="000099"/>
                <w:sz w:val="20"/>
                <w:szCs w:val="20"/>
              </w:rPr>
              <w:tab/>
            </w:r>
            <w:sdt>
              <w:sdtPr>
                <w:rPr>
                  <w:rFonts w:cstheme="minorHAnsi"/>
                  <w:b/>
                  <w:bCs/>
                  <w:sz w:val="20"/>
                  <w:szCs w:val="20"/>
                </w:rPr>
                <w:id w:val="762655468"/>
                <w14:checkbox>
                  <w14:checked w14:val="0"/>
                  <w14:checkedState w14:val="2612" w14:font="MS Gothic"/>
                  <w14:uncheckedState w14:val="2610" w14:font="MS Gothic"/>
                </w14:checkbox>
              </w:sdtPr>
              <w:sdtEndPr/>
              <w:sdtContent>
                <w:r w:rsidR="00CF3533">
                  <w:rPr>
                    <w:rFonts w:ascii="MS Gothic" w:eastAsia="MS Gothic" w:hAnsi="MS Gothic" w:cstheme="minorHAnsi" w:hint="eastAsia"/>
                    <w:b/>
                    <w:bCs/>
                    <w:sz w:val="20"/>
                    <w:szCs w:val="20"/>
                  </w:rPr>
                  <w:t>☐</w:t>
                </w:r>
              </w:sdtContent>
            </w:sdt>
            <w:r w:rsidR="00265647" w:rsidRPr="00CF50C7">
              <w:rPr>
                <w:rFonts w:ascii="Segoe UI Symbol" w:hAnsi="Segoe UI Symbol" w:cs="Segoe UI Symbol"/>
                <w:b/>
                <w:sz w:val="22"/>
                <w:szCs w:val="22"/>
              </w:rPr>
              <w:t xml:space="preserve"> </w:t>
            </w:r>
          </w:p>
        </w:tc>
        <w:tc>
          <w:tcPr>
            <w:tcW w:w="5445" w:type="dxa"/>
            <w:gridSpan w:val="4"/>
            <w:tcBorders>
              <w:top w:val="single" w:sz="10" w:space="0" w:color="000000"/>
              <w:left w:val="single" w:sz="4" w:space="0" w:color="000000"/>
              <w:bottom w:val="single" w:sz="4" w:space="0" w:color="000000"/>
              <w:right w:val="single" w:sz="4" w:space="0" w:color="000000"/>
            </w:tcBorders>
            <w:shd w:val="clear" w:color="auto" w:fill="FFFFFF" w:themeFill="background1"/>
          </w:tcPr>
          <w:p w:rsidR="00AE67FA" w:rsidRPr="00785D82" w:rsidRDefault="00AE67FA" w:rsidP="00AE67FA">
            <w:pPr>
              <w:spacing w:before="111"/>
              <w:ind w:left="105"/>
              <w:rPr>
                <w:rFonts w:cstheme="minorHAnsi"/>
                <w:b/>
                <w:sz w:val="22"/>
                <w:szCs w:val="22"/>
              </w:rPr>
            </w:pPr>
            <w:r w:rsidRPr="00785D82">
              <w:rPr>
                <w:rFonts w:cstheme="minorHAnsi"/>
                <w:b/>
                <w:sz w:val="22"/>
                <w:szCs w:val="22"/>
              </w:rPr>
              <w:t>Unsatisfactory</w:t>
            </w:r>
            <w:r w:rsidRPr="00785D82">
              <w:rPr>
                <w:rFonts w:cstheme="minorHAnsi"/>
                <w:b/>
                <w:sz w:val="22"/>
                <w:szCs w:val="22"/>
              </w:rPr>
              <w:tab/>
            </w:r>
            <w:r w:rsidR="00A83830" w:rsidRPr="0046319B">
              <w:rPr>
                <w:rFonts w:cstheme="minorHAnsi"/>
                <w:b/>
                <w:bCs/>
                <w:color w:val="000099"/>
                <w:sz w:val="20"/>
                <w:szCs w:val="20"/>
              </w:rPr>
              <w:tab/>
            </w:r>
            <w:sdt>
              <w:sdtPr>
                <w:rPr>
                  <w:rFonts w:cstheme="minorHAnsi"/>
                  <w:b/>
                  <w:bCs/>
                  <w:sz w:val="20"/>
                  <w:szCs w:val="20"/>
                </w:rPr>
                <w:id w:val="-1829584925"/>
                <w14:checkbox>
                  <w14:checked w14:val="0"/>
                  <w14:checkedState w14:val="2612" w14:font="MS Gothic"/>
                  <w14:uncheckedState w14:val="2610" w14:font="MS Gothic"/>
                </w14:checkbox>
              </w:sdtPr>
              <w:sdtEndPr/>
              <w:sdtContent>
                <w:r w:rsidR="00CF50C7">
                  <w:rPr>
                    <w:rFonts w:ascii="MS Gothic" w:eastAsia="MS Gothic" w:hAnsi="MS Gothic" w:cstheme="minorHAnsi" w:hint="eastAsia"/>
                    <w:b/>
                    <w:bCs/>
                    <w:sz w:val="20"/>
                    <w:szCs w:val="20"/>
                  </w:rPr>
                  <w:t>☐</w:t>
                </w:r>
              </w:sdtContent>
            </w:sdt>
            <w:r w:rsidR="00A83830" w:rsidRPr="00CF50C7">
              <w:rPr>
                <w:rFonts w:ascii="Segoe UI Symbol" w:hAnsi="Segoe UI Symbol" w:cs="Segoe UI Symbol"/>
                <w:b/>
                <w:sz w:val="22"/>
                <w:szCs w:val="22"/>
              </w:rPr>
              <w:t xml:space="preserve"> </w:t>
            </w:r>
            <w:r w:rsidRPr="00CF50C7">
              <w:rPr>
                <w:rFonts w:cstheme="minorHAnsi"/>
                <w:b/>
                <w:sz w:val="22"/>
                <w:szCs w:val="22"/>
              </w:rPr>
              <w:t xml:space="preserve"> </w:t>
            </w:r>
            <w:r w:rsidRPr="00785D82">
              <w:rPr>
                <w:rFonts w:cstheme="minorHAnsi"/>
                <w:b/>
                <w:sz w:val="22"/>
                <w:szCs w:val="22"/>
              </w:rPr>
              <w:t>*see note</w:t>
            </w:r>
            <w:r w:rsidRPr="00785D82">
              <w:rPr>
                <w:rFonts w:cstheme="minorHAnsi"/>
                <w:b/>
                <w:spacing w:val="37"/>
                <w:sz w:val="22"/>
                <w:szCs w:val="22"/>
              </w:rPr>
              <w:t xml:space="preserve"> </w:t>
            </w:r>
            <w:r w:rsidRPr="00785D82">
              <w:rPr>
                <w:rFonts w:cstheme="minorHAnsi"/>
                <w:b/>
                <w:sz w:val="22"/>
                <w:szCs w:val="22"/>
              </w:rPr>
              <w:t>below</w:t>
            </w:r>
          </w:p>
        </w:tc>
      </w:tr>
      <w:tr w:rsidR="00AE67FA" w:rsidRPr="00785D82" w:rsidTr="002B4158">
        <w:trPr>
          <w:trHeight w:hRule="exact" w:val="2592"/>
        </w:trPr>
        <w:tc>
          <w:tcPr>
            <w:tcW w:w="10749" w:type="dxa"/>
            <w:gridSpan w:val="8"/>
          </w:tcPr>
          <w:p w:rsidR="00AE67FA" w:rsidRPr="00785D82" w:rsidRDefault="00A83830" w:rsidP="00AE67FA">
            <w:pPr>
              <w:pStyle w:val="TableParagraph"/>
              <w:spacing w:before="120"/>
              <w:ind w:left="144"/>
              <w:rPr>
                <w:rFonts w:asciiTheme="minorHAnsi" w:hAnsiTheme="minorHAnsi" w:cstheme="minorHAnsi"/>
                <w:b/>
                <w:i/>
              </w:rPr>
            </w:pPr>
            <w:r>
              <w:rPr>
                <w:rFonts w:asciiTheme="minorHAnsi" w:hAnsiTheme="minorHAnsi" w:cstheme="minorHAnsi"/>
                <w:b/>
                <w:i/>
                <w:lang w:val="en-IN"/>
              </w:rPr>
              <w:t xml:space="preserve">REMARKS: </w:t>
            </w:r>
            <w:r w:rsidR="00AE67FA" w:rsidRPr="00785D82">
              <w:rPr>
                <w:rFonts w:asciiTheme="minorHAnsi" w:hAnsiTheme="minorHAnsi" w:cstheme="minorHAnsi"/>
                <w:b/>
                <w:i/>
              </w:rPr>
              <w:t xml:space="preserve">*NOTE: </w:t>
            </w:r>
            <w:r>
              <w:rPr>
                <w:rFonts w:asciiTheme="minorHAnsi" w:hAnsiTheme="minorHAnsi" w:cstheme="minorHAnsi"/>
                <w:b/>
                <w:i/>
              </w:rPr>
              <w:t>I</w:t>
            </w:r>
            <w:r w:rsidRPr="00785D82">
              <w:rPr>
                <w:rFonts w:asciiTheme="minorHAnsi" w:hAnsiTheme="minorHAnsi" w:cstheme="minorHAnsi"/>
                <w:b/>
                <w:i/>
              </w:rPr>
              <w:t xml:space="preserve">nspector must fill </w:t>
            </w:r>
            <w:r w:rsidRPr="00A83830">
              <w:rPr>
                <w:rFonts w:cstheme="minorHAnsi"/>
                <w:b/>
                <w:bCs/>
              </w:rPr>
              <w:t>AOC-109 A - Deficiency Tracking and Review System</w:t>
            </w:r>
            <w:r w:rsidRPr="00785D82">
              <w:rPr>
                <w:rFonts w:asciiTheme="minorHAnsi" w:hAnsiTheme="minorHAnsi" w:cstheme="minorHAnsi"/>
                <w:b/>
                <w:i/>
              </w:rPr>
              <w:t xml:space="preserve"> </w:t>
            </w:r>
          </w:p>
        </w:tc>
      </w:tr>
      <w:tr w:rsidR="00AE67FA" w:rsidRPr="00785D82" w:rsidTr="002B4158">
        <w:trPr>
          <w:trHeight w:val="576"/>
        </w:trPr>
        <w:tc>
          <w:tcPr>
            <w:tcW w:w="3549" w:type="dxa"/>
            <w:gridSpan w:val="3"/>
            <w:shd w:val="clear" w:color="auto" w:fill="DEEAF6" w:themeFill="accent1" w:themeFillTint="33"/>
            <w:vAlign w:val="center"/>
          </w:tcPr>
          <w:p w:rsidR="00AE67FA" w:rsidRPr="00785D82" w:rsidRDefault="00AE67FA" w:rsidP="00AE67FA">
            <w:pPr>
              <w:pStyle w:val="TableParagraph"/>
              <w:spacing w:before="40" w:after="40"/>
              <w:ind w:left="144"/>
              <w:rPr>
                <w:rFonts w:asciiTheme="minorHAnsi" w:hAnsiTheme="minorHAnsi"/>
                <w:b/>
              </w:rPr>
            </w:pPr>
            <w:r w:rsidRPr="00785D82">
              <w:rPr>
                <w:rFonts w:asciiTheme="minorHAnsi" w:hAnsiTheme="minorHAnsi"/>
                <w:b/>
              </w:rPr>
              <w:t>Flight Operations Inspector’s Name:</w:t>
            </w:r>
          </w:p>
        </w:tc>
        <w:tc>
          <w:tcPr>
            <w:tcW w:w="7200" w:type="dxa"/>
            <w:gridSpan w:val="5"/>
            <w:vAlign w:val="center"/>
          </w:tcPr>
          <w:p w:rsidR="00AE67FA" w:rsidRPr="00785D82" w:rsidRDefault="00AE67FA" w:rsidP="00AE67FA">
            <w:pPr>
              <w:spacing w:before="40" w:after="40"/>
              <w:ind w:left="144"/>
              <w:rPr>
                <w:sz w:val="22"/>
                <w:szCs w:val="22"/>
              </w:rPr>
            </w:pPr>
          </w:p>
        </w:tc>
      </w:tr>
      <w:tr w:rsidR="00AE67FA" w:rsidRPr="00785D82" w:rsidTr="002B4158">
        <w:trPr>
          <w:trHeight w:val="576"/>
        </w:trPr>
        <w:tc>
          <w:tcPr>
            <w:tcW w:w="3549" w:type="dxa"/>
            <w:gridSpan w:val="3"/>
            <w:shd w:val="clear" w:color="auto" w:fill="DEEAF6" w:themeFill="accent1" w:themeFillTint="33"/>
            <w:vAlign w:val="center"/>
          </w:tcPr>
          <w:p w:rsidR="00AE67FA" w:rsidRPr="00785D82" w:rsidRDefault="00AE67FA" w:rsidP="00AE67FA">
            <w:pPr>
              <w:pStyle w:val="TableParagraph"/>
              <w:tabs>
                <w:tab w:val="left" w:pos="1444"/>
              </w:tabs>
              <w:spacing w:before="40" w:after="40"/>
              <w:ind w:left="144" w:right="100"/>
              <w:rPr>
                <w:rFonts w:asciiTheme="minorHAnsi" w:hAnsiTheme="minorHAnsi"/>
                <w:b/>
              </w:rPr>
            </w:pPr>
            <w:r w:rsidRPr="00785D82">
              <w:rPr>
                <w:rFonts w:asciiTheme="minorHAnsi" w:hAnsiTheme="minorHAnsi"/>
                <w:b/>
                <w:spacing w:val="-1"/>
              </w:rPr>
              <w:t>Signature:</w:t>
            </w:r>
          </w:p>
        </w:tc>
        <w:tc>
          <w:tcPr>
            <w:tcW w:w="7200" w:type="dxa"/>
            <w:gridSpan w:val="5"/>
            <w:vAlign w:val="center"/>
          </w:tcPr>
          <w:p w:rsidR="00AE67FA" w:rsidRPr="00785D82" w:rsidRDefault="00AE67FA" w:rsidP="00AE67FA">
            <w:pPr>
              <w:spacing w:before="40" w:after="40"/>
              <w:ind w:left="144"/>
              <w:rPr>
                <w:sz w:val="22"/>
                <w:szCs w:val="22"/>
              </w:rPr>
            </w:pPr>
          </w:p>
        </w:tc>
      </w:tr>
      <w:tr w:rsidR="00AE67FA" w:rsidRPr="00785D82" w:rsidTr="002B4158">
        <w:trPr>
          <w:trHeight w:val="576"/>
        </w:trPr>
        <w:tc>
          <w:tcPr>
            <w:tcW w:w="3549" w:type="dxa"/>
            <w:gridSpan w:val="3"/>
            <w:shd w:val="clear" w:color="auto" w:fill="DEEAF6" w:themeFill="accent1" w:themeFillTint="33"/>
            <w:vAlign w:val="center"/>
          </w:tcPr>
          <w:p w:rsidR="00AE67FA" w:rsidRPr="00785D82" w:rsidRDefault="00AE67FA" w:rsidP="00AE67FA">
            <w:pPr>
              <w:pStyle w:val="TableParagraph"/>
              <w:spacing w:before="40" w:after="40"/>
              <w:ind w:left="144"/>
              <w:rPr>
                <w:rFonts w:asciiTheme="minorHAnsi" w:hAnsiTheme="minorHAnsi"/>
                <w:b/>
              </w:rPr>
            </w:pPr>
            <w:r w:rsidRPr="00785D82">
              <w:rPr>
                <w:rFonts w:asciiTheme="minorHAnsi" w:hAnsiTheme="minorHAnsi"/>
                <w:b/>
              </w:rPr>
              <w:t>Date:</w:t>
            </w:r>
          </w:p>
        </w:tc>
        <w:tc>
          <w:tcPr>
            <w:tcW w:w="7200" w:type="dxa"/>
            <w:gridSpan w:val="5"/>
            <w:vAlign w:val="center"/>
          </w:tcPr>
          <w:p w:rsidR="00AE67FA" w:rsidRPr="00785D82" w:rsidRDefault="00AE67FA" w:rsidP="00AE67FA">
            <w:pPr>
              <w:spacing w:before="40" w:after="40"/>
              <w:ind w:left="144"/>
              <w:rPr>
                <w:sz w:val="22"/>
                <w:szCs w:val="22"/>
              </w:rPr>
            </w:pPr>
          </w:p>
        </w:tc>
      </w:tr>
    </w:tbl>
    <w:p w:rsidR="00D70A37" w:rsidRPr="00785D82" w:rsidRDefault="00D70A37" w:rsidP="00AC7180">
      <w:pPr>
        <w:spacing w:before="8"/>
        <w:rPr>
          <w:b/>
          <w:sz w:val="22"/>
          <w:szCs w:val="22"/>
        </w:rPr>
      </w:pPr>
    </w:p>
    <w:sectPr w:rsidR="00D70A37" w:rsidRPr="00785D82" w:rsidSect="00584365">
      <w:pgSz w:w="11910" w:h="16840"/>
      <w:pgMar w:top="1340" w:right="580" w:bottom="1350" w:left="1020" w:header="0" w:footer="43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76BD" w:rsidRDefault="00FB76BD" w:rsidP="007A4135">
      <w:r>
        <w:separator/>
      </w:r>
    </w:p>
  </w:endnote>
  <w:endnote w:type="continuationSeparator" w:id="0">
    <w:p w:rsidR="00FB76BD" w:rsidRDefault="00FB76BD" w:rsidP="007A41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699D" w:rsidRDefault="00A169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1178416"/>
      <w:docPartObj>
        <w:docPartGallery w:val="Page Numbers (Bottom of Page)"/>
        <w:docPartUnique/>
      </w:docPartObj>
    </w:sdtPr>
    <w:sdtEndPr/>
    <w:sdtContent>
      <w:sdt>
        <w:sdtPr>
          <w:id w:val="-1769616900"/>
          <w:docPartObj>
            <w:docPartGallery w:val="Page Numbers (Top of Page)"/>
            <w:docPartUnique/>
          </w:docPartObj>
        </w:sdtPr>
        <w:sdtEndPr/>
        <w:sdtContent>
          <w:p w:rsidR="00A1699D" w:rsidRDefault="00A1699D">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rsidR="00A1699D" w:rsidRDefault="00A1699D" w:rsidP="007A4135">
    <w:pPr>
      <w:pStyle w:val="Footer"/>
      <w:ind w:firstLine="7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699D" w:rsidRDefault="00A169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76BD" w:rsidRDefault="00FB76BD" w:rsidP="007A4135">
      <w:r>
        <w:separator/>
      </w:r>
    </w:p>
  </w:footnote>
  <w:footnote w:type="continuationSeparator" w:id="0">
    <w:p w:rsidR="00FB76BD" w:rsidRDefault="00FB76BD" w:rsidP="007A41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699D" w:rsidRDefault="00A169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699D" w:rsidRDefault="00A1699D">
    <w:pPr>
      <w:pStyle w:val="Header"/>
    </w:pPr>
  </w:p>
  <w:tbl>
    <w:tblPr>
      <w:tblW w:w="10643" w:type="dxa"/>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63"/>
      <w:gridCol w:w="5694"/>
      <w:gridCol w:w="992"/>
      <w:gridCol w:w="1894"/>
    </w:tblGrid>
    <w:tr w:rsidR="00A1699D" w:rsidRPr="00584365" w:rsidTr="00ED14D5">
      <w:trPr>
        <w:trHeight w:hRule="exact" w:val="430"/>
      </w:trPr>
      <w:tc>
        <w:tcPr>
          <w:tcW w:w="2063" w:type="dxa"/>
          <w:vMerge w:val="restart"/>
        </w:tcPr>
        <w:p w:rsidR="00A1699D" w:rsidRPr="00584365" w:rsidRDefault="00A1699D" w:rsidP="00584365">
          <w:pPr>
            <w:widowControl w:val="0"/>
            <w:autoSpaceDE w:val="0"/>
            <w:autoSpaceDN w:val="0"/>
            <w:spacing w:before="10"/>
            <w:rPr>
              <w:rFonts w:ascii="Calibri" w:eastAsia="Calibri" w:hAnsi="Calibri" w:cs="Calibri"/>
              <w:b/>
              <w:kern w:val="0"/>
              <w:sz w:val="9"/>
              <w:szCs w:val="22"/>
              <w:lang w:val="en-US"/>
              <w14:ligatures w14:val="none"/>
            </w:rPr>
          </w:pPr>
        </w:p>
        <w:p w:rsidR="00A1699D" w:rsidRPr="00584365" w:rsidRDefault="00A1699D" w:rsidP="00584365">
          <w:pPr>
            <w:widowControl w:val="0"/>
            <w:autoSpaceDE w:val="0"/>
            <w:autoSpaceDN w:val="0"/>
            <w:ind w:left="404"/>
            <w:rPr>
              <w:rFonts w:ascii="Calibri" w:eastAsia="Calibri" w:hAnsi="Calibri" w:cs="Calibri"/>
              <w:kern w:val="0"/>
              <w:sz w:val="20"/>
              <w:szCs w:val="22"/>
              <w:lang w:val="en-US"/>
              <w14:ligatures w14:val="none"/>
            </w:rPr>
          </w:pPr>
          <w:r w:rsidRPr="00C55EB8">
            <w:rPr>
              <w:noProof/>
              <w:lang w:val="en-US"/>
            </w:rPr>
            <w:drawing>
              <wp:inline distT="0" distB="0" distL="0" distR="0" wp14:anchorId="78EC333F" wp14:editId="1876ED9A">
                <wp:extent cx="827549" cy="699715"/>
                <wp:effectExtent l="0" t="0" r="0" b="5715"/>
                <wp:docPr id="2" name="Graphic 33">
                  <a:extLst xmlns:a="http://schemas.openxmlformats.org/drawingml/2006/main">
                    <a:ext uri="{FF2B5EF4-FFF2-40B4-BE49-F238E27FC236}">
                      <a16:creationId xmlns:a16="http://schemas.microsoft.com/office/drawing/2014/main" id="{98EA0BBB-6C85-3987-B8ED-A5FFB914911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Graphic 33">
                          <a:extLst>
                            <a:ext uri="{FF2B5EF4-FFF2-40B4-BE49-F238E27FC236}">
                              <a16:creationId xmlns:a16="http://schemas.microsoft.com/office/drawing/2014/main" id="{98EA0BBB-6C85-3987-B8ED-A5FFB9149112}"/>
                            </a:ext>
                          </a:extLst>
                        </pic:cNvPr>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842179" cy="712085"/>
                        </a:xfrm>
                        <a:prstGeom prst="rect">
                          <a:avLst/>
                        </a:prstGeom>
                      </pic:spPr>
                    </pic:pic>
                  </a:graphicData>
                </a:graphic>
              </wp:inline>
            </w:drawing>
          </w:r>
        </w:p>
        <w:p w:rsidR="00A1699D" w:rsidRPr="00584365" w:rsidRDefault="00A1699D" w:rsidP="00584365">
          <w:pPr>
            <w:widowControl w:val="0"/>
            <w:autoSpaceDE w:val="0"/>
            <w:autoSpaceDN w:val="0"/>
            <w:rPr>
              <w:rFonts w:ascii="Calibri" w:eastAsia="Calibri" w:hAnsi="Calibri" w:cs="Calibri"/>
              <w:b/>
              <w:kern w:val="0"/>
              <w:sz w:val="20"/>
              <w:szCs w:val="22"/>
              <w:lang w:val="en-US"/>
              <w14:ligatures w14:val="none"/>
            </w:rPr>
          </w:pPr>
        </w:p>
      </w:tc>
      <w:tc>
        <w:tcPr>
          <w:tcW w:w="5694" w:type="dxa"/>
          <w:vMerge w:val="restart"/>
          <w:shd w:val="clear" w:color="auto" w:fill="DEEAF6" w:themeFill="accent1" w:themeFillTint="33"/>
          <w:vAlign w:val="center"/>
        </w:tcPr>
        <w:p w:rsidR="00A1699D" w:rsidRPr="00893283" w:rsidRDefault="00A1699D" w:rsidP="00452C71">
          <w:pPr>
            <w:widowControl w:val="0"/>
            <w:tabs>
              <w:tab w:val="left" w:pos="4961"/>
            </w:tabs>
            <w:autoSpaceDE w:val="0"/>
            <w:autoSpaceDN w:val="0"/>
            <w:spacing w:before="1"/>
            <w:ind w:left="-288" w:right="-195"/>
            <w:jc w:val="center"/>
            <w:rPr>
              <w:rFonts w:cstheme="minorHAnsi"/>
              <w:b/>
              <w:sz w:val="36"/>
              <w:szCs w:val="36"/>
            </w:rPr>
          </w:pPr>
          <w:r w:rsidRPr="00893283">
            <w:rPr>
              <w:rFonts w:cstheme="minorHAnsi"/>
              <w:b/>
              <w:sz w:val="36"/>
              <w:szCs w:val="36"/>
            </w:rPr>
            <w:t xml:space="preserve">Quality Management System </w:t>
          </w:r>
        </w:p>
        <w:p w:rsidR="00A1699D" w:rsidRPr="00584365" w:rsidRDefault="00A1699D" w:rsidP="00452C71">
          <w:pPr>
            <w:widowControl w:val="0"/>
            <w:tabs>
              <w:tab w:val="left" w:pos="4961"/>
            </w:tabs>
            <w:autoSpaceDE w:val="0"/>
            <w:autoSpaceDN w:val="0"/>
            <w:spacing w:before="1"/>
            <w:ind w:left="-288" w:right="-195"/>
            <w:jc w:val="center"/>
            <w:rPr>
              <w:rFonts w:ascii="Calibri" w:eastAsia="Calibri" w:hAnsi="Calibri" w:cs="Calibri"/>
              <w:b/>
              <w:kern w:val="0"/>
              <w:sz w:val="28"/>
              <w:szCs w:val="22"/>
              <w:lang w:val="en-US"/>
              <w14:ligatures w14:val="none"/>
            </w:rPr>
          </w:pPr>
          <w:r w:rsidRPr="00893283">
            <w:rPr>
              <w:rFonts w:cstheme="minorHAnsi"/>
              <w:b/>
              <w:sz w:val="36"/>
              <w:szCs w:val="36"/>
            </w:rPr>
            <w:t>Audit</w:t>
          </w:r>
          <w:r w:rsidRPr="00893283">
            <w:rPr>
              <w:rFonts w:eastAsia="Calibri" w:cstheme="minorHAnsi"/>
              <w:b/>
              <w:kern w:val="0"/>
              <w:sz w:val="36"/>
              <w:szCs w:val="36"/>
              <w:lang w:val="en-US"/>
              <w14:ligatures w14:val="none"/>
            </w:rPr>
            <w:t xml:space="preserve"> Checklist</w:t>
          </w:r>
        </w:p>
      </w:tc>
      <w:tc>
        <w:tcPr>
          <w:tcW w:w="992" w:type="dxa"/>
          <w:shd w:val="clear" w:color="auto" w:fill="DEEAF6" w:themeFill="accent1" w:themeFillTint="33"/>
          <w:vAlign w:val="center"/>
        </w:tcPr>
        <w:p w:rsidR="00A1699D" w:rsidRPr="00584365" w:rsidRDefault="00A1699D" w:rsidP="00211DD3">
          <w:pPr>
            <w:widowControl w:val="0"/>
            <w:autoSpaceDE w:val="0"/>
            <w:autoSpaceDN w:val="0"/>
            <w:spacing w:before="59"/>
            <w:ind w:left="103"/>
            <w:rPr>
              <w:rFonts w:ascii="Calibri" w:eastAsia="Calibri" w:hAnsi="Calibri" w:cs="Calibri"/>
              <w:b/>
              <w:kern w:val="0"/>
              <w:sz w:val="22"/>
              <w:szCs w:val="22"/>
              <w:lang w:val="en-US"/>
              <w14:ligatures w14:val="none"/>
            </w:rPr>
          </w:pPr>
          <w:r w:rsidRPr="00584365">
            <w:rPr>
              <w:rFonts w:ascii="Calibri" w:eastAsia="Calibri" w:hAnsi="Calibri" w:cs="Calibri"/>
              <w:b/>
              <w:kern w:val="0"/>
              <w:sz w:val="22"/>
              <w:szCs w:val="22"/>
              <w:lang w:val="en-US"/>
              <w14:ligatures w14:val="none"/>
            </w:rPr>
            <w:t>Form</w:t>
          </w:r>
        </w:p>
      </w:tc>
      <w:tc>
        <w:tcPr>
          <w:tcW w:w="1894" w:type="dxa"/>
          <w:shd w:val="clear" w:color="auto" w:fill="DEEAF6" w:themeFill="accent1" w:themeFillTint="33"/>
          <w:vAlign w:val="center"/>
        </w:tcPr>
        <w:p w:rsidR="00A1699D" w:rsidRPr="00315AB5" w:rsidRDefault="00A1699D" w:rsidP="00211DD3">
          <w:pPr>
            <w:widowControl w:val="0"/>
            <w:autoSpaceDE w:val="0"/>
            <w:autoSpaceDN w:val="0"/>
            <w:spacing w:before="59"/>
            <w:ind w:left="103"/>
            <w:rPr>
              <w:rFonts w:ascii="Calibri" w:eastAsia="Calibri" w:hAnsi="Calibri" w:cs="Calibri"/>
              <w:b/>
              <w:kern w:val="0"/>
              <w:sz w:val="20"/>
              <w:szCs w:val="20"/>
              <w:lang w:val="en-US"/>
              <w14:ligatures w14:val="none"/>
            </w:rPr>
          </w:pPr>
          <w:r w:rsidRPr="00315AB5">
            <w:rPr>
              <w:rFonts w:ascii="Calibri" w:eastAsia="Calibri" w:hAnsi="Calibri" w:cs="Calibri"/>
              <w:b/>
              <w:kern w:val="0"/>
              <w:sz w:val="20"/>
              <w:szCs w:val="20"/>
              <w:lang w:val="en-US"/>
              <w14:ligatures w14:val="none"/>
            </w:rPr>
            <w:t>BASE INSP-01</w:t>
          </w:r>
          <w:r>
            <w:rPr>
              <w:rFonts w:ascii="Calibri" w:eastAsia="Calibri" w:hAnsi="Calibri" w:cs="Calibri"/>
              <w:b/>
              <w:kern w:val="0"/>
              <w:sz w:val="20"/>
              <w:szCs w:val="20"/>
              <w:lang w:val="en-US"/>
              <w14:ligatures w14:val="none"/>
            </w:rPr>
            <w:t>5</w:t>
          </w:r>
        </w:p>
      </w:tc>
    </w:tr>
    <w:tr w:rsidR="00A1699D" w:rsidRPr="00584365" w:rsidTr="00ED14D5">
      <w:trPr>
        <w:trHeight w:hRule="exact" w:val="430"/>
      </w:trPr>
      <w:tc>
        <w:tcPr>
          <w:tcW w:w="2063" w:type="dxa"/>
          <w:vMerge/>
        </w:tcPr>
        <w:p w:rsidR="00A1699D" w:rsidRPr="00584365" w:rsidRDefault="00A1699D" w:rsidP="00584365">
          <w:pPr>
            <w:widowControl w:val="0"/>
            <w:autoSpaceDE w:val="0"/>
            <w:autoSpaceDN w:val="0"/>
            <w:rPr>
              <w:rFonts w:ascii="Calibri" w:eastAsia="Calibri" w:hAnsi="Calibri" w:cs="Calibri"/>
              <w:kern w:val="0"/>
              <w:sz w:val="22"/>
              <w:szCs w:val="22"/>
              <w:lang w:val="en-US"/>
              <w14:ligatures w14:val="none"/>
            </w:rPr>
          </w:pPr>
        </w:p>
      </w:tc>
      <w:tc>
        <w:tcPr>
          <w:tcW w:w="5694" w:type="dxa"/>
          <w:vMerge/>
          <w:shd w:val="clear" w:color="auto" w:fill="DEEAF6" w:themeFill="accent1" w:themeFillTint="33"/>
        </w:tcPr>
        <w:p w:rsidR="00A1699D" w:rsidRPr="00584365" w:rsidRDefault="00A1699D" w:rsidP="00584365">
          <w:pPr>
            <w:widowControl w:val="0"/>
            <w:autoSpaceDE w:val="0"/>
            <w:autoSpaceDN w:val="0"/>
            <w:rPr>
              <w:rFonts w:ascii="Calibri" w:eastAsia="Calibri" w:hAnsi="Calibri" w:cs="Calibri"/>
              <w:kern w:val="0"/>
              <w:sz w:val="22"/>
              <w:szCs w:val="22"/>
              <w:lang w:val="en-US"/>
              <w14:ligatures w14:val="none"/>
            </w:rPr>
          </w:pPr>
        </w:p>
      </w:tc>
      <w:tc>
        <w:tcPr>
          <w:tcW w:w="992" w:type="dxa"/>
          <w:shd w:val="clear" w:color="auto" w:fill="DEEAF6" w:themeFill="accent1" w:themeFillTint="33"/>
          <w:vAlign w:val="center"/>
        </w:tcPr>
        <w:p w:rsidR="00A1699D" w:rsidRPr="00584365" w:rsidRDefault="00A1699D" w:rsidP="00211DD3">
          <w:pPr>
            <w:widowControl w:val="0"/>
            <w:autoSpaceDE w:val="0"/>
            <w:autoSpaceDN w:val="0"/>
            <w:spacing w:before="59"/>
            <w:ind w:left="103"/>
            <w:rPr>
              <w:rFonts w:ascii="Calibri" w:eastAsia="Calibri" w:hAnsi="Calibri" w:cs="Calibri"/>
              <w:b/>
              <w:kern w:val="0"/>
              <w:sz w:val="22"/>
              <w:szCs w:val="22"/>
              <w:lang w:val="en-US"/>
              <w14:ligatures w14:val="none"/>
            </w:rPr>
          </w:pPr>
          <w:r w:rsidRPr="00584365">
            <w:rPr>
              <w:rFonts w:ascii="Calibri" w:eastAsia="Calibri" w:hAnsi="Calibri" w:cs="Calibri"/>
              <w:b/>
              <w:kern w:val="0"/>
              <w:sz w:val="22"/>
              <w:szCs w:val="22"/>
              <w:lang w:val="en-US"/>
              <w14:ligatures w14:val="none"/>
            </w:rPr>
            <w:t>Revision</w:t>
          </w:r>
        </w:p>
      </w:tc>
      <w:tc>
        <w:tcPr>
          <w:tcW w:w="1894" w:type="dxa"/>
          <w:shd w:val="clear" w:color="auto" w:fill="DEEAF6" w:themeFill="accent1" w:themeFillTint="33"/>
          <w:vAlign w:val="center"/>
        </w:tcPr>
        <w:p w:rsidR="00A1699D" w:rsidRPr="00315AB5" w:rsidRDefault="00A1699D" w:rsidP="00211DD3">
          <w:pPr>
            <w:widowControl w:val="0"/>
            <w:autoSpaceDE w:val="0"/>
            <w:autoSpaceDN w:val="0"/>
            <w:spacing w:before="59"/>
            <w:ind w:left="103"/>
            <w:rPr>
              <w:rFonts w:ascii="Calibri" w:eastAsia="Calibri" w:hAnsi="Calibri" w:cs="Calibri"/>
              <w:b/>
              <w:kern w:val="0"/>
              <w:sz w:val="20"/>
              <w:szCs w:val="20"/>
              <w:lang w:val="en-US"/>
              <w14:ligatures w14:val="none"/>
            </w:rPr>
          </w:pPr>
          <w:r w:rsidRPr="00315AB5">
            <w:rPr>
              <w:rFonts w:ascii="Calibri" w:eastAsia="Calibri" w:hAnsi="Calibri" w:cs="Calibri"/>
              <w:b/>
              <w:kern w:val="0"/>
              <w:sz w:val="20"/>
              <w:szCs w:val="20"/>
              <w:lang w:val="en-US"/>
              <w14:ligatures w14:val="none"/>
            </w:rPr>
            <w:t>0</w:t>
          </w:r>
          <w:r>
            <w:rPr>
              <w:rFonts w:ascii="Calibri" w:eastAsia="Calibri" w:hAnsi="Calibri" w:cs="Calibri"/>
              <w:b/>
              <w:kern w:val="0"/>
              <w:sz w:val="20"/>
              <w:szCs w:val="20"/>
              <w:lang w:val="en-US"/>
              <w14:ligatures w14:val="none"/>
            </w:rPr>
            <w:t>3</w:t>
          </w:r>
        </w:p>
      </w:tc>
    </w:tr>
    <w:tr w:rsidR="00A1699D" w:rsidRPr="00584365" w:rsidTr="00ED14D5">
      <w:trPr>
        <w:trHeight w:hRule="exact" w:val="430"/>
      </w:trPr>
      <w:tc>
        <w:tcPr>
          <w:tcW w:w="2063" w:type="dxa"/>
          <w:vMerge/>
          <w:tcBorders>
            <w:bottom w:val="single" w:sz="8" w:space="0" w:color="000000"/>
          </w:tcBorders>
        </w:tcPr>
        <w:p w:rsidR="00A1699D" w:rsidRPr="00584365" w:rsidRDefault="00A1699D" w:rsidP="00584365">
          <w:pPr>
            <w:widowControl w:val="0"/>
            <w:autoSpaceDE w:val="0"/>
            <w:autoSpaceDN w:val="0"/>
            <w:rPr>
              <w:rFonts w:ascii="Calibri" w:eastAsia="Calibri" w:hAnsi="Calibri" w:cs="Calibri"/>
              <w:kern w:val="0"/>
              <w:sz w:val="22"/>
              <w:szCs w:val="22"/>
              <w:lang w:val="en-US"/>
              <w14:ligatures w14:val="none"/>
            </w:rPr>
          </w:pPr>
        </w:p>
      </w:tc>
      <w:tc>
        <w:tcPr>
          <w:tcW w:w="5694" w:type="dxa"/>
          <w:vMerge/>
          <w:tcBorders>
            <w:bottom w:val="single" w:sz="8" w:space="0" w:color="000000"/>
          </w:tcBorders>
          <w:shd w:val="clear" w:color="auto" w:fill="DEEAF6" w:themeFill="accent1" w:themeFillTint="33"/>
        </w:tcPr>
        <w:p w:rsidR="00A1699D" w:rsidRPr="00584365" w:rsidRDefault="00A1699D" w:rsidP="00584365">
          <w:pPr>
            <w:widowControl w:val="0"/>
            <w:autoSpaceDE w:val="0"/>
            <w:autoSpaceDN w:val="0"/>
            <w:rPr>
              <w:rFonts w:ascii="Calibri" w:eastAsia="Calibri" w:hAnsi="Calibri" w:cs="Calibri"/>
              <w:kern w:val="0"/>
              <w:sz w:val="22"/>
              <w:szCs w:val="22"/>
              <w:lang w:val="en-US"/>
              <w14:ligatures w14:val="none"/>
            </w:rPr>
          </w:pPr>
        </w:p>
      </w:tc>
      <w:tc>
        <w:tcPr>
          <w:tcW w:w="992" w:type="dxa"/>
          <w:tcBorders>
            <w:bottom w:val="single" w:sz="8" w:space="0" w:color="000000"/>
          </w:tcBorders>
          <w:shd w:val="clear" w:color="auto" w:fill="DEEAF6" w:themeFill="accent1" w:themeFillTint="33"/>
          <w:vAlign w:val="center"/>
        </w:tcPr>
        <w:p w:rsidR="00A1699D" w:rsidRPr="00584365" w:rsidRDefault="00A1699D" w:rsidP="00211DD3">
          <w:pPr>
            <w:widowControl w:val="0"/>
            <w:autoSpaceDE w:val="0"/>
            <w:autoSpaceDN w:val="0"/>
            <w:spacing w:before="59"/>
            <w:ind w:left="103"/>
            <w:rPr>
              <w:rFonts w:ascii="Calibri" w:eastAsia="Calibri" w:hAnsi="Calibri" w:cs="Calibri"/>
              <w:b/>
              <w:kern w:val="0"/>
              <w:sz w:val="22"/>
              <w:szCs w:val="22"/>
              <w:lang w:val="en-US"/>
              <w14:ligatures w14:val="none"/>
            </w:rPr>
          </w:pPr>
          <w:r w:rsidRPr="00584365">
            <w:rPr>
              <w:rFonts w:ascii="Calibri" w:eastAsia="Calibri" w:hAnsi="Calibri" w:cs="Calibri"/>
              <w:b/>
              <w:kern w:val="0"/>
              <w:sz w:val="22"/>
              <w:szCs w:val="22"/>
              <w:lang w:val="en-US"/>
              <w14:ligatures w14:val="none"/>
            </w:rPr>
            <w:t>Date</w:t>
          </w:r>
        </w:p>
      </w:tc>
      <w:tc>
        <w:tcPr>
          <w:tcW w:w="1894" w:type="dxa"/>
          <w:tcBorders>
            <w:bottom w:val="single" w:sz="8" w:space="0" w:color="000000"/>
          </w:tcBorders>
          <w:shd w:val="clear" w:color="auto" w:fill="DEEAF6" w:themeFill="accent1" w:themeFillTint="33"/>
          <w:vAlign w:val="center"/>
        </w:tcPr>
        <w:p w:rsidR="00A1699D" w:rsidRPr="00315AB5" w:rsidRDefault="00A1699D" w:rsidP="00211DD3">
          <w:pPr>
            <w:widowControl w:val="0"/>
            <w:autoSpaceDE w:val="0"/>
            <w:autoSpaceDN w:val="0"/>
            <w:spacing w:before="59"/>
            <w:ind w:left="103"/>
            <w:rPr>
              <w:rFonts w:ascii="Calibri" w:eastAsia="Calibri" w:hAnsi="Calibri" w:cs="Calibri"/>
              <w:b/>
              <w:kern w:val="0"/>
              <w:sz w:val="20"/>
              <w:szCs w:val="20"/>
              <w:lang w:val="en-US"/>
              <w14:ligatures w14:val="none"/>
            </w:rPr>
          </w:pPr>
          <w:r>
            <w:rPr>
              <w:rFonts w:ascii="Calibri" w:eastAsia="Calibri" w:hAnsi="Calibri" w:cs="Calibri"/>
              <w:b/>
              <w:kern w:val="0"/>
              <w:sz w:val="20"/>
              <w:szCs w:val="20"/>
              <w:lang w:val="en-US"/>
              <w14:ligatures w14:val="none"/>
            </w:rPr>
            <w:t>01 Jan 2025</w:t>
          </w:r>
        </w:p>
      </w:tc>
    </w:tr>
  </w:tbl>
  <w:p w:rsidR="00A1699D" w:rsidRDefault="00A169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699D" w:rsidRDefault="00A169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9274E"/>
    <w:multiLevelType w:val="hybridMultilevel"/>
    <w:tmpl w:val="C658C570"/>
    <w:lvl w:ilvl="0" w:tplc="717C3036">
      <w:numFmt w:val="bullet"/>
      <w:lvlText w:val=""/>
      <w:lvlJc w:val="left"/>
      <w:pPr>
        <w:ind w:left="542" w:hanging="567"/>
      </w:pPr>
      <w:rPr>
        <w:rFonts w:ascii="Symbol" w:eastAsia="Symbol" w:hAnsi="Symbol" w:cs="Symbol" w:hint="default"/>
        <w:w w:val="100"/>
        <w:sz w:val="22"/>
        <w:szCs w:val="22"/>
      </w:rPr>
    </w:lvl>
    <w:lvl w:ilvl="1" w:tplc="0062EAFE">
      <w:numFmt w:val="bullet"/>
      <w:lvlText w:val="•"/>
      <w:lvlJc w:val="left"/>
      <w:pPr>
        <w:ind w:left="1354" w:hanging="567"/>
      </w:pPr>
      <w:rPr>
        <w:rFonts w:hint="default"/>
      </w:rPr>
    </w:lvl>
    <w:lvl w:ilvl="2" w:tplc="9AE609B8">
      <w:numFmt w:val="bullet"/>
      <w:lvlText w:val="•"/>
      <w:lvlJc w:val="left"/>
      <w:pPr>
        <w:ind w:left="2172" w:hanging="567"/>
      </w:pPr>
      <w:rPr>
        <w:rFonts w:hint="default"/>
      </w:rPr>
    </w:lvl>
    <w:lvl w:ilvl="3" w:tplc="4EC2DB5C">
      <w:numFmt w:val="bullet"/>
      <w:lvlText w:val="•"/>
      <w:lvlJc w:val="left"/>
      <w:pPr>
        <w:ind w:left="2989" w:hanging="567"/>
      </w:pPr>
      <w:rPr>
        <w:rFonts w:hint="default"/>
      </w:rPr>
    </w:lvl>
    <w:lvl w:ilvl="4" w:tplc="15CCA898">
      <w:numFmt w:val="bullet"/>
      <w:lvlText w:val="•"/>
      <w:lvlJc w:val="left"/>
      <w:pPr>
        <w:ind w:left="3807" w:hanging="567"/>
      </w:pPr>
      <w:rPr>
        <w:rFonts w:hint="default"/>
      </w:rPr>
    </w:lvl>
    <w:lvl w:ilvl="5" w:tplc="3B4E7400">
      <w:numFmt w:val="bullet"/>
      <w:lvlText w:val="•"/>
      <w:lvlJc w:val="left"/>
      <w:pPr>
        <w:ind w:left="4624" w:hanging="567"/>
      </w:pPr>
      <w:rPr>
        <w:rFonts w:hint="default"/>
      </w:rPr>
    </w:lvl>
    <w:lvl w:ilvl="6" w:tplc="A0E26820">
      <w:numFmt w:val="bullet"/>
      <w:lvlText w:val="•"/>
      <w:lvlJc w:val="left"/>
      <w:pPr>
        <w:ind w:left="5442" w:hanging="567"/>
      </w:pPr>
      <w:rPr>
        <w:rFonts w:hint="default"/>
      </w:rPr>
    </w:lvl>
    <w:lvl w:ilvl="7" w:tplc="2DA0CE52">
      <w:numFmt w:val="bullet"/>
      <w:lvlText w:val="•"/>
      <w:lvlJc w:val="left"/>
      <w:pPr>
        <w:ind w:left="6259" w:hanging="567"/>
      </w:pPr>
      <w:rPr>
        <w:rFonts w:hint="default"/>
      </w:rPr>
    </w:lvl>
    <w:lvl w:ilvl="8" w:tplc="9982775C">
      <w:numFmt w:val="bullet"/>
      <w:lvlText w:val="•"/>
      <w:lvlJc w:val="left"/>
      <w:pPr>
        <w:ind w:left="7077" w:hanging="567"/>
      </w:pPr>
      <w:rPr>
        <w:rFonts w:hint="default"/>
      </w:rPr>
    </w:lvl>
  </w:abstractNum>
  <w:abstractNum w:abstractNumId="1" w15:restartNumberingAfterBreak="0">
    <w:nsid w:val="10316609"/>
    <w:multiLevelType w:val="hybridMultilevel"/>
    <w:tmpl w:val="8DF6BE4E"/>
    <w:lvl w:ilvl="0" w:tplc="2E3622D2">
      <w:numFmt w:val="bullet"/>
      <w:lvlText w:val=""/>
      <w:lvlJc w:val="left"/>
      <w:pPr>
        <w:ind w:left="480" w:hanging="361"/>
      </w:pPr>
      <w:rPr>
        <w:rFonts w:ascii="Symbol" w:eastAsia="Symbol" w:hAnsi="Symbol" w:cs="Symbol" w:hint="default"/>
        <w:w w:val="100"/>
        <w:sz w:val="22"/>
        <w:szCs w:val="22"/>
      </w:rPr>
    </w:lvl>
    <w:lvl w:ilvl="1" w:tplc="5F5A8026">
      <w:numFmt w:val="bullet"/>
      <w:lvlText w:val="•"/>
      <w:lvlJc w:val="left"/>
      <w:pPr>
        <w:ind w:left="1392" w:hanging="361"/>
      </w:pPr>
      <w:rPr>
        <w:rFonts w:hint="default"/>
      </w:rPr>
    </w:lvl>
    <w:lvl w:ilvl="2" w:tplc="B57E17CA">
      <w:numFmt w:val="bullet"/>
      <w:lvlText w:val="•"/>
      <w:lvlJc w:val="left"/>
      <w:pPr>
        <w:ind w:left="2304" w:hanging="361"/>
      </w:pPr>
      <w:rPr>
        <w:rFonts w:hint="default"/>
      </w:rPr>
    </w:lvl>
    <w:lvl w:ilvl="3" w:tplc="E6D2C6DC">
      <w:numFmt w:val="bullet"/>
      <w:lvlText w:val="•"/>
      <w:lvlJc w:val="left"/>
      <w:pPr>
        <w:ind w:left="3216" w:hanging="361"/>
      </w:pPr>
      <w:rPr>
        <w:rFonts w:hint="default"/>
      </w:rPr>
    </w:lvl>
    <w:lvl w:ilvl="4" w:tplc="6DDAC594">
      <w:numFmt w:val="bullet"/>
      <w:lvlText w:val="•"/>
      <w:lvlJc w:val="left"/>
      <w:pPr>
        <w:ind w:left="4128" w:hanging="361"/>
      </w:pPr>
      <w:rPr>
        <w:rFonts w:hint="default"/>
      </w:rPr>
    </w:lvl>
    <w:lvl w:ilvl="5" w:tplc="48D21C14">
      <w:numFmt w:val="bullet"/>
      <w:lvlText w:val="•"/>
      <w:lvlJc w:val="left"/>
      <w:pPr>
        <w:ind w:left="5040" w:hanging="361"/>
      </w:pPr>
      <w:rPr>
        <w:rFonts w:hint="default"/>
      </w:rPr>
    </w:lvl>
    <w:lvl w:ilvl="6" w:tplc="87AEC734">
      <w:numFmt w:val="bullet"/>
      <w:lvlText w:val="•"/>
      <w:lvlJc w:val="left"/>
      <w:pPr>
        <w:ind w:left="5952" w:hanging="361"/>
      </w:pPr>
      <w:rPr>
        <w:rFonts w:hint="default"/>
      </w:rPr>
    </w:lvl>
    <w:lvl w:ilvl="7" w:tplc="BEDA2DA2">
      <w:numFmt w:val="bullet"/>
      <w:lvlText w:val="•"/>
      <w:lvlJc w:val="left"/>
      <w:pPr>
        <w:ind w:left="6864" w:hanging="361"/>
      </w:pPr>
      <w:rPr>
        <w:rFonts w:hint="default"/>
      </w:rPr>
    </w:lvl>
    <w:lvl w:ilvl="8" w:tplc="1EA2AD22">
      <w:numFmt w:val="bullet"/>
      <w:lvlText w:val="•"/>
      <w:lvlJc w:val="left"/>
      <w:pPr>
        <w:ind w:left="7776" w:hanging="361"/>
      </w:pPr>
      <w:rPr>
        <w:rFonts w:hint="default"/>
      </w:rPr>
    </w:lvl>
  </w:abstractNum>
  <w:abstractNum w:abstractNumId="2" w15:restartNumberingAfterBreak="0">
    <w:nsid w:val="13B671BF"/>
    <w:multiLevelType w:val="hybridMultilevel"/>
    <w:tmpl w:val="1D7A4AEA"/>
    <w:lvl w:ilvl="0" w:tplc="7E366A8C">
      <w:start w:val="1"/>
      <w:numFmt w:val="decimal"/>
      <w:lvlText w:val="%1."/>
      <w:lvlJc w:val="left"/>
      <w:pPr>
        <w:ind w:left="463" w:hanging="360"/>
      </w:pPr>
      <w:rPr>
        <w:rFonts w:hint="default"/>
      </w:rPr>
    </w:lvl>
    <w:lvl w:ilvl="1" w:tplc="04090019" w:tentative="1">
      <w:start w:val="1"/>
      <w:numFmt w:val="lowerLetter"/>
      <w:lvlText w:val="%2."/>
      <w:lvlJc w:val="left"/>
      <w:pPr>
        <w:ind w:left="1183" w:hanging="360"/>
      </w:pPr>
    </w:lvl>
    <w:lvl w:ilvl="2" w:tplc="0409001B" w:tentative="1">
      <w:start w:val="1"/>
      <w:numFmt w:val="lowerRoman"/>
      <w:lvlText w:val="%3."/>
      <w:lvlJc w:val="right"/>
      <w:pPr>
        <w:ind w:left="1903" w:hanging="180"/>
      </w:pPr>
    </w:lvl>
    <w:lvl w:ilvl="3" w:tplc="0409000F" w:tentative="1">
      <w:start w:val="1"/>
      <w:numFmt w:val="decimal"/>
      <w:lvlText w:val="%4."/>
      <w:lvlJc w:val="left"/>
      <w:pPr>
        <w:ind w:left="2623" w:hanging="360"/>
      </w:pPr>
    </w:lvl>
    <w:lvl w:ilvl="4" w:tplc="04090019" w:tentative="1">
      <w:start w:val="1"/>
      <w:numFmt w:val="lowerLetter"/>
      <w:lvlText w:val="%5."/>
      <w:lvlJc w:val="left"/>
      <w:pPr>
        <w:ind w:left="3343" w:hanging="360"/>
      </w:pPr>
    </w:lvl>
    <w:lvl w:ilvl="5" w:tplc="0409001B" w:tentative="1">
      <w:start w:val="1"/>
      <w:numFmt w:val="lowerRoman"/>
      <w:lvlText w:val="%6."/>
      <w:lvlJc w:val="right"/>
      <w:pPr>
        <w:ind w:left="4063" w:hanging="180"/>
      </w:pPr>
    </w:lvl>
    <w:lvl w:ilvl="6" w:tplc="0409000F" w:tentative="1">
      <w:start w:val="1"/>
      <w:numFmt w:val="decimal"/>
      <w:lvlText w:val="%7."/>
      <w:lvlJc w:val="left"/>
      <w:pPr>
        <w:ind w:left="4783" w:hanging="360"/>
      </w:pPr>
    </w:lvl>
    <w:lvl w:ilvl="7" w:tplc="04090019" w:tentative="1">
      <w:start w:val="1"/>
      <w:numFmt w:val="lowerLetter"/>
      <w:lvlText w:val="%8."/>
      <w:lvlJc w:val="left"/>
      <w:pPr>
        <w:ind w:left="5503" w:hanging="360"/>
      </w:pPr>
    </w:lvl>
    <w:lvl w:ilvl="8" w:tplc="0409001B" w:tentative="1">
      <w:start w:val="1"/>
      <w:numFmt w:val="lowerRoman"/>
      <w:lvlText w:val="%9."/>
      <w:lvlJc w:val="right"/>
      <w:pPr>
        <w:ind w:left="6223" w:hanging="180"/>
      </w:pPr>
    </w:lvl>
  </w:abstractNum>
  <w:abstractNum w:abstractNumId="3" w15:restartNumberingAfterBreak="0">
    <w:nsid w:val="1AFA109A"/>
    <w:multiLevelType w:val="hybridMultilevel"/>
    <w:tmpl w:val="2C5E55BE"/>
    <w:lvl w:ilvl="0" w:tplc="BA667082">
      <w:start w:val="1"/>
      <w:numFmt w:val="lowerLetter"/>
      <w:lvlText w:val="(%1)"/>
      <w:lvlJc w:val="left"/>
      <w:pPr>
        <w:ind w:left="1214" w:hanging="576"/>
      </w:pPr>
      <w:rPr>
        <w:rFonts w:ascii="Arial" w:eastAsia="Arial" w:hAnsi="Arial" w:cs="Arial" w:hint="default"/>
        <w:spacing w:val="-1"/>
        <w:w w:val="100"/>
        <w:sz w:val="22"/>
        <w:szCs w:val="22"/>
      </w:rPr>
    </w:lvl>
    <w:lvl w:ilvl="1" w:tplc="8FE833BE">
      <w:numFmt w:val="bullet"/>
      <w:lvlText w:val="•"/>
      <w:lvlJc w:val="left"/>
      <w:pPr>
        <w:ind w:left="2058" w:hanging="576"/>
      </w:pPr>
      <w:rPr>
        <w:rFonts w:hint="default"/>
      </w:rPr>
    </w:lvl>
    <w:lvl w:ilvl="2" w:tplc="7ADCB02E">
      <w:numFmt w:val="bullet"/>
      <w:lvlText w:val="•"/>
      <w:lvlJc w:val="left"/>
      <w:pPr>
        <w:ind w:left="2896" w:hanging="576"/>
      </w:pPr>
      <w:rPr>
        <w:rFonts w:hint="default"/>
      </w:rPr>
    </w:lvl>
    <w:lvl w:ilvl="3" w:tplc="689CB298">
      <w:numFmt w:val="bullet"/>
      <w:lvlText w:val="•"/>
      <w:lvlJc w:val="left"/>
      <w:pPr>
        <w:ind w:left="3734" w:hanging="576"/>
      </w:pPr>
      <w:rPr>
        <w:rFonts w:hint="default"/>
      </w:rPr>
    </w:lvl>
    <w:lvl w:ilvl="4" w:tplc="01A6AD1A">
      <w:numFmt w:val="bullet"/>
      <w:lvlText w:val="•"/>
      <w:lvlJc w:val="left"/>
      <w:pPr>
        <w:ind w:left="4572" w:hanging="576"/>
      </w:pPr>
      <w:rPr>
        <w:rFonts w:hint="default"/>
      </w:rPr>
    </w:lvl>
    <w:lvl w:ilvl="5" w:tplc="364C73CE">
      <w:numFmt w:val="bullet"/>
      <w:lvlText w:val="•"/>
      <w:lvlJc w:val="left"/>
      <w:pPr>
        <w:ind w:left="5410" w:hanging="576"/>
      </w:pPr>
      <w:rPr>
        <w:rFonts w:hint="default"/>
      </w:rPr>
    </w:lvl>
    <w:lvl w:ilvl="6" w:tplc="085E8188">
      <w:numFmt w:val="bullet"/>
      <w:lvlText w:val="•"/>
      <w:lvlJc w:val="left"/>
      <w:pPr>
        <w:ind w:left="6248" w:hanging="576"/>
      </w:pPr>
      <w:rPr>
        <w:rFonts w:hint="default"/>
      </w:rPr>
    </w:lvl>
    <w:lvl w:ilvl="7" w:tplc="9BF0B076">
      <w:numFmt w:val="bullet"/>
      <w:lvlText w:val="•"/>
      <w:lvlJc w:val="left"/>
      <w:pPr>
        <w:ind w:left="7086" w:hanging="576"/>
      </w:pPr>
      <w:rPr>
        <w:rFonts w:hint="default"/>
      </w:rPr>
    </w:lvl>
    <w:lvl w:ilvl="8" w:tplc="456A80CC">
      <w:numFmt w:val="bullet"/>
      <w:lvlText w:val="•"/>
      <w:lvlJc w:val="left"/>
      <w:pPr>
        <w:ind w:left="7924" w:hanging="576"/>
      </w:pPr>
      <w:rPr>
        <w:rFonts w:hint="default"/>
      </w:rPr>
    </w:lvl>
  </w:abstractNum>
  <w:abstractNum w:abstractNumId="4" w15:restartNumberingAfterBreak="0">
    <w:nsid w:val="1CF63303"/>
    <w:multiLevelType w:val="hybridMultilevel"/>
    <w:tmpl w:val="F7FC3FB6"/>
    <w:lvl w:ilvl="0" w:tplc="F37CA184">
      <w:start w:val="2"/>
      <w:numFmt w:val="bullet"/>
      <w:lvlText w:val="-"/>
      <w:lvlJc w:val="left"/>
      <w:pPr>
        <w:ind w:left="524" w:hanging="360"/>
      </w:pPr>
      <w:rPr>
        <w:rFonts w:ascii="Calibri" w:eastAsiaTheme="minorHAnsi" w:hAnsi="Calibri" w:cs="Calibri" w:hint="default"/>
      </w:rPr>
    </w:lvl>
    <w:lvl w:ilvl="1" w:tplc="04090003" w:tentative="1">
      <w:start w:val="1"/>
      <w:numFmt w:val="bullet"/>
      <w:lvlText w:val="o"/>
      <w:lvlJc w:val="left"/>
      <w:pPr>
        <w:ind w:left="1244" w:hanging="360"/>
      </w:pPr>
      <w:rPr>
        <w:rFonts w:ascii="Courier New" w:hAnsi="Courier New" w:cs="Courier New" w:hint="default"/>
      </w:rPr>
    </w:lvl>
    <w:lvl w:ilvl="2" w:tplc="04090005" w:tentative="1">
      <w:start w:val="1"/>
      <w:numFmt w:val="bullet"/>
      <w:lvlText w:val=""/>
      <w:lvlJc w:val="left"/>
      <w:pPr>
        <w:ind w:left="1964" w:hanging="360"/>
      </w:pPr>
      <w:rPr>
        <w:rFonts w:ascii="Wingdings" w:hAnsi="Wingdings" w:hint="default"/>
      </w:rPr>
    </w:lvl>
    <w:lvl w:ilvl="3" w:tplc="04090001" w:tentative="1">
      <w:start w:val="1"/>
      <w:numFmt w:val="bullet"/>
      <w:lvlText w:val=""/>
      <w:lvlJc w:val="left"/>
      <w:pPr>
        <w:ind w:left="2684" w:hanging="360"/>
      </w:pPr>
      <w:rPr>
        <w:rFonts w:ascii="Symbol" w:hAnsi="Symbol" w:hint="default"/>
      </w:rPr>
    </w:lvl>
    <w:lvl w:ilvl="4" w:tplc="04090003" w:tentative="1">
      <w:start w:val="1"/>
      <w:numFmt w:val="bullet"/>
      <w:lvlText w:val="o"/>
      <w:lvlJc w:val="left"/>
      <w:pPr>
        <w:ind w:left="3404" w:hanging="360"/>
      </w:pPr>
      <w:rPr>
        <w:rFonts w:ascii="Courier New" w:hAnsi="Courier New" w:cs="Courier New" w:hint="default"/>
      </w:rPr>
    </w:lvl>
    <w:lvl w:ilvl="5" w:tplc="04090005" w:tentative="1">
      <w:start w:val="1"/>
      <w:numFmt w:val="bullet"/>
      <w:lvlText w:val=""/>
      <w:lvlJc w:val="left"/>
      <w:pPr>
        <w:ind w:left="4124" w:hanging="360"/>
      </w:pPr>
      <w:rPr>
        <w:rFonts w:ascii="Wingdings" w:hAnsi="Wingdings" w:hint="default"/>
      </w:rPr>
    </w:lvl>
    <w:lvl w:ilvl="6" w:tplc="04090001" w:tentative="1">
      <w:start w:val="1"/>
      <w:numFmt w:val="bullet"/>
      <w:lvlText w:val=""/>
      <w:lvlJc w:val="left"/>
      <w:pPr>
        <w:ind w:left="4844" w:hanging="360"/>
      </w:pPr>
      <w:rPr>
        <w:rFonts w:ascii="Symbol" w:hAnsi="Symbol" w:hint="default"/>
      </w:rPr>
    </w:lvl>
    <w:lvl w:ilvl="7" w:tplc="04090003" w:tentative="1">
      <w:start w:val="1"/>
      <w:numFmt w:val="bullet"/>
      <w:lvlText w:val="o"/>
      <w:lvlJc w:val="left"/>
      <w:pPr>
        <w:ind w:left="5564" w:hanging="360"/>
      </w:pPr>
      <w:rPr>
        <w:rFonts w:ascii="Courier New" w:hAnsi="Courier New" w:cs="Courier New" w:hint="default"/>
      </w:rPr>
    </w:lvl>
    <w:lvl w:ilvl="8" w:tplc="04090005" w:tentative="1">
      <w:start w:val="1"/>
      <w:numFmt w:val="bullet"/>
      <w:lvlText w:val=""/>
      <w:lvlJc w:val="left"/>
      <w:pPr>
        <w:ind w:left="6284" w:hanging="360"/>
      </w:pPr>
      <w:rPr>
        <w:rFonts w:ascii="Wingdings" w:hAnsi="Wingdings" w:hint="default"/>
      </w:rPr>
    </w:lvl>
  </w:abstractNum>
  <w:abstractNum w:abstractNumId="5" w15:restartNumberingAfterBreak="0">
    <w:nsid w:val="373933EF"/>
    <w:multiLevelType w:val="hybridMultilevel"/>
    <w:tmpl w:val="2CDC3B74"/>
    <w:lvl w:ilvl="0" w:tplc="F37CA184">
      <w:start w:val="2"/>
      <w:numFmt w:val="bullet"/>
      <w:lvlText w:val="-"/>
      <w:lvlJc w:val="left"/>
      <w:pPr>
        <w:ind w:left="668" w:hanging="360"/>
      </w:pPr>
      <w:rPr>
        <w:rFonts w:ascii="Calibri" w:eastAsiaTheme="minorHAnsi" w:hAnsi="Calibri" w:cs="Calibri"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6" w15:restartNumberingAfterBreak="0">
    <w:nsid w:val="3EC95FD7"/>
    <w:multiLevelType w:val="hybridMultilevel"/>
    <w:tmpl w:val="F74A571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15:restartNumberingAfterBreak="0">
    <w:nsid w:val="3F9B5404"/>
    <w:multiLevelType w:val="hybridMultilevel"/>
    <w:tmpl w:val="C0FE7ABA"/>
    <w:lvl w:ilvl="0" w:tplc="9808DC96">
      <w:numFmt w:val="bullet"/>
      <w:lvlText w:val=""/>
      <w:lvlJc w:val="left"/>
      <w:pPr>
        <w:ind w:left="1397" w:hanging="567"/>
      </w:pPr>
      <w:rPr>
        <w:rFonts w:ascii="Symbol" w:eastAsia="Symbol" w:hAnsi="Symbol" w:cs="Symbol" w:hint="default"/>
        <w:w w:val="100"/>
        <w:sz w:val="22"/>
        <w:szCs w:val="22"/>
      </w:rPr>
    </w:lvl>
    <w:lvl w:ilvl="1" w:tplc="0EA2D4B4">
      <w:numFmt w:val="bullet"/>
      <w:lvlText w:val="•"/>
      <w:lvlJc w:val="left"/>
      <w:pPr>
        <w:ind w:left="2195" w:hanging="567"/>
      </w:pPr>
      <w:rPr>
        <w:rFonts w:hint="default"/>
      </w:rPr>
    </w:lvl>
    <w:lvl w:ilvl="2" w:tplc="B276CACE">
      <w:numFmt w:val="bullet"/>
      <w:lvlText w:val="•"/>
      <w:lvlJc w:val="left"/>
      <w:pPr>
        <w:ind w:left="2990" w:hanging="567"/>
      </w:pPr>
      <w:rPr>
        <w:rFonts w:hint="default"/>
      </w:rPr>
    </w:lvl>
    <w:lvl w:ilvl="3" w:tplc="C4DE0BB4">
      <w:numFmt w:val="bullet"/>
      <w:lvlText w:val="•"/>
      <w:lvlJc w:val="left"/>
      <w:pPr>
        <w:ind w:left="3786" w:hanging="567"/>
      </w:pPr>
      <w:rPr>
        <w:rFonts w:hint="default"/>
      </w:rPr>
    </w:lvl>
    <w:lvl w:ilvl="4" w:tplc="35AA421E">
      <w:numFmt w:val="bullet"/>
      <w:lvlText w:val="•"/>
      <w:lvlJc w:val="left"/>
      <w:pPr>
        <w:ind w:left="4581" w:hanging="567"/>
      </w:pPr>
      <w:rPr>
        <w:rFonts w:hint="default"/>
      </w:rPr>
    </w:lvl>
    <w:lvl w:ilvl="5" w:tplc="D13A2216">
      <w:numFmt w:val="bullet"/>
      <w:lvlText w:val="•"/>
      <w:lvlJc w:val="left"/>
      <w:pPr>
        <w:ind w:left="5377" w:hanging="567"/>
      </w:pPr>
      <w:rPr>
        <w:rFonts w:hint="default"/>
      </w:rPr>
    </w:lvl>
    <w:lvl w:ilvl="6" w:tplc="E7924F1C">
      <w:numFmt w:val="bullet"/>
      <w:lvlText w:val="•"/>
      <w:lvlJc w:val="left"/>
      <w:pPr>
        <w:ind w:left="6172" w:hanging="567"/>
      </w:pPr>
      <w:rPr>
        <w:rFonts w:hint="default"/>
      </w:rPr>
    </w:lvl>
    <w:lvl w:ilvl="7" w:tplc="69765E3A">
      <w:numFmt w:val="bullet"/>
      <w:lvlText w:val="•"/>
      <w:lvlJc w:val="left"/>
      <w:pPr>
        <w:ind w:left="6967" w:hanging="567"/>
      </w:pPr>
      <w:rPr>
        <w:rFonts w:hint="default"/>
      </w:rPr>
    </w:lvl>
    <w:lvl w:ilvl="8" w:tplc="69B6CB26">
      <w:numFmt w:val="bullet"/>
      <w:lvlText w:val="•"/>
      <w:lvlJc w:val="left"/>
      <w:pPr>
        <w:ind w:left="7763" w:hanging="567"/>
      </w:pPr>
      <w:rPr>
        <w:rFonts w:hint="default"/>
      </w:rPr>
    </w:lvl>
  </w:abstractNum>
  <w:abstractNum w:abstractNumId="8" w15:restartNumberingAfterBreak="0">
    <w:nsid w:val="440B1AF6"/>
    <w:multiLevelType w:val="hybridMultilevel"/>
    <w:tmpl w:val="26FE57D0"/>
    <w:lvl w:ilvl="0" w:tplc="5EC8A0A2">
      <w:start w:val="1"/>
      <w:numFmt w:val="lowerLetter"/>
      <w:lvlText w:val="(%1)"/>
      <w:lvlJc w:val="left"/>
      <w:pPr>
        <w:ind w:left="695" w:hanging="576"/>
      </w:pPr>
      <w:rPr>
        <w:rFonts w:ascii="Arial" w:eastAsia="Arial" w:hAnsi="Arial" w:cs="Arial" w:hint="default"/>
        <w:spacing w:val="-1"/>
        <w:w w:val="100"/>
        <w:sz w:val="22"/>
        <w:szCs w:val="22"/>
      </w:rPr>
    </w:lvl>
    <w:lvl w:ilvl="1" w:tplc="CD561B1E">
      <w:start w:val="1"/>
      <w:numFmt w:val="lowerLetter"/>
      <w:lvlText w:val="(%2)"/>
      <w:lvlJc w:val="left"/>
      <w:pPr>
        <w:ind w:left="1214" w:hanging="576"/>
      </w:pPr>
      <w:rPr>
        <w:rFonts w:ascii="Arial" w:eastAsia="Arial" w:hAnsi="Arial" w:cs="Arial" w:hint="default"/>
        <w:spacing w:val="-1"/>
        <w:w w:val="100"/>
        <w:sz w:val="22"/>
        <w:szCs w:val="22"/>
      </w:rPr>
    </w:lvl>
    <w:lvl w:ilvl="2" w:tplc="B978C944">
      <w:numFmt w:val="bullet"/>
      <w:lvlText w:val="•"/>
      <w:lvlJc w:val="left"/>
      <w:pPr>
        <w:ind w:left="2151" w:hanging="576"/>
      </w:pPr>
      <w:rPr>
        <w:rFonts w:hint="default"/>
      </w:rPr>
    </w:lvl>
    <w:lvl w:ilvl="3" w:tplc="ECF2A53C">
      <w:numFmt w:val="bullet"/>
      <w:lvlText w:val="•"/>
      <w:lvlJc w:val="left"/>
      <w:pPr>
        <w:ind w:left="3082" w:hanging="576"/>
      </w:pPr>
      <w:rPr>
        <w:rFonts w:hint="default"/>
      </w:rPr>
    </w:lvl>
    <w:lvl w:ilvl="4" w:tplc="7DC2E8C6">
      <w:numFmt w:val="bullet"/>
      <w:lvlText w:val="•"/>
      <w:lvlJc w:val="left"/>
      <w:pPr>
        <w:ind w:left="4013" w:hanging="576"/>
      </w:pPr>
      <w:rPr>
        <w:rFonts w:hint="default"/>
      </w:rPr>
    </w:lvl>
    <w:lvl w:ilvl="5" w:tplc="95765F48">
      <w:numFmt w:val="bullet"/>
      <w:lvlText w:val="•"/>
      <w:lvlJc w:val="left"/>
      <w:pPr>
        <w:ind w:left="4944" w:hanging="576"/>
      </w:pPr>
      <w:rPr>
        <w:rFonts w:hint="default"/>
      </w:rPr>
    </w:lvl>
    <w:lvl w:ilvl="6" w:tplc="B85E9E32">
      <w:numFmt w:val="bullet"/>
      <w:lvlText w:val="•"/>
      <w:lvlJc w:val="left"/>
      <w:pPr>
        <w:ind w:left="5875" w:hanging="576"/>
      </w:pPr>
      <w:rPr>
        <w:rFonts w:hint="default"/>
      </w:rPr>
    </w:lvl>
    <w:lvl w:ilvl="7" w:tplc="617E775E">
      <w:numFmt w:val="bullet"/>
      <w:lvlText w:val="•"/>
      <w:lvlJc w:val="left"/>
      <w:pPr>
        <w:ind w:left="6806" w:hanging="576"/>
      </w:pPr>
      <w:rPr>
        <w:rFonts w:hint="default"/>
      </w:rPr>
    </w:lvl>
    <w:lvl w:ilvl="8" w:tplc="D8C24796">
      <w:numFmt w:val="bullet"/>
      <w:lvlText w:val="•"/>
      <w:lvlJc w:val="left"/>
      <w:pPr>
        <w:ind w:left="7737" w:hanging="576"/>
      </w:pPr>
      <w:rPr>
        <w:rFonts w:hint="default"/>
      </w:rPr>
    </w:lvl>
  </w:abstractNum>
  <w:abstractNum w:abstractNumId="9" w15:restartNumberingAfterBreak="0">
    <w:nsid w:val="4D46362F"/>
    <w:multiLevelType w:val="hybridMultilevel"/>
    <w:tmpl w:val="BF48A076"/>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0" w15:restartNumberingAfterBreak="0">
    <w:nsid w:val="550B540A"/>
    <w:multiLevelType w:val="multilevel"/>
    <w:tmpl w:val="611CF636"/>
    <w:lvl w:ilvl="0">
      <w:start w:val="2"/>
      <w:numFmt w:val="decimal"/>
      <w:lvlText w:val="%1"/>
      <w:lvlJc w:val="left"/>
      <w:pPr>
        <w:ind w:left="688" w:hanging="514"/>
      </w:pPr>
      <w:rPr>
        <w:rFonts w:hint="default"/>
      </w:rPr>
    </w:lvl>
    <w:lvl w:ilvl="1">
      <w:start w:val="1"/>
      <w:numFmt w:val="decimal"/>
      <w:lvlText w:val="%1.%2"/>
      <w:lvlJc w:val="left"/>
      <w:pPr>
        <w:ind w:left="688" w:hanging="514"/>
      </w:pPr>
      <w:rPr>
        <w:rFonts w:ascii="Calibri" w:eastAsia="Calibri" w:hAnsi="Calibri" w:cs="Calibri" w:hint="default"/>
        <w:b/>
        <w:bCs/>
        <w:spacing w:val="-1"/>
        <w:w w:val="100"/>
        <w:sz w:val="28"/>
        <w:szCs w:val="28"/>
      </w:rPr>
    </w:lvl>
    <w:lvl w:ilvl="2">
      <w:start w:val="1"/>
      <w:numFmt w:val="decimal"/>
      <w:lvlText w:val="%3."/>
      <w:lvlJc w:val="left"/>
      <w:pPr>
        <w:ind w:left="1214" w:hanging="548"/>
      </w:pPr>
      <w:rPr>
        <w:rFonts w:ascii="Arial" w:eastAsia="Arial" w:hAnsi="Arial" w:cs="Arial" w:hint="default"/>
        <w:spacing w:val="-1"/>
        <w:w w:val="100"/>
        <w:sz w:val="22"/>
        <w:szCs w:val="22"/>
      </w:rPr>
    </w:lvl>
    <w:lvl w:ilvl="3">
      <w:numFmt w:val="bullet"/>
      <w:lvlText w:val="•"/>
      <w:lvlJc w:val="left"/>
      <w:pPr>
        <w:ind w:left="3082" w:hanging="548"/>
      </w:pPr>
      <w:rPr>
        <w:rFonts w:hint="default"/>
      </w:rPr>
    </w:lvl>
    <w:lvl w:ilvl="4">
      <w:numFmt w:val="bullet"/>
      <w:lvlText w:val="•"/>
      <w:lvlJc w:val="left"/>
      <w:pPr>
        <w:ind w:left="4013" w:hanging="548"/>
      </w:pPr>
      <w:rPr>
        <w:rFonts w:hint="default"/>
      </w:rPr>
    </w:lvl>
    <w:lvl w:ilvl="5">
      <w:numFmt w:val="bullet"/>
      <w:lvlText w:val="•"/>
      <w:lvlJc w:val="left"/>
      <w:pPr>
        <w:ind w:left="4944" w:hanging="548"/>
      </w:pPr>
      <w:rPr>
        <w:rFonts w:hint="default"/>
      </w:rPr>
    </w:lvl>
    <w:lvl w:ilvl="6">
      <w:numFmt w:val="bullet"/>
      <w:lvlText w:val="•"/>
      <w:lvlJc w:val="left"/>
      <w:pPr>
        <w:ind w:left="5875" w:hanging="548"/>
      </w:pPr>
      <w:rPr>
        <w:rFonts w:hint="default"/>
      </w:rPr>
    </w:lvl>
    <w:lvl w:ilvl="7">
      <w:numFmt w:val="bullet"/>
      <w:lvlText w:val="•"/>
      <w:lvlJc w:val="left"/>
      <w:pPr>
        <w:ind w:left="6806" w:hanging="548"/>
      </w:pPr>
      <w:rPr>
        <w:rFonts w:hint="default"/>
      </w:rPr>
    </w:lvl>
    <w:lvl w:ilvl="8">
      <w:numFmt w:val="bullet"/>
      <w:lvlText w:val="•"/>
      <w:lvlJc w:val="left"/>
      <w:pPr>
        <w:ind w:left="7737" w:hanging="548"/>
      </w:pPr>
      <w:rPr>
        <w:rFonts w:hint="default"/>
      </w:rPr>
    </w:lvl>
  </w:abstractNum>
  <w:abstractNum w:abstractNumId="11" w15:restartNumberingAfterBreak="0">
    <w:nsid w:val="56C92EF3"/>
    <w:multiLevelType w:val="hybridMultilevel"/>
    <w:tmpl w:val="AAB0BC76"/>
    <w:lvl w:ilvl="0" w:tplc="B54C9966">
      <w:start w:val="1"/>
      <w:numFmt w:val="lowerLetter"/>
      <w:lvlText w:val="(%1)"/>
      <w:lvlJc w:val="left"/>
      <w:pPr>
        <w:ind w:left="1214" w:hanging="576"/>
      </w:pPr>
      <w:rPr>
        <w:rFonts w:ascii="Arial" w:eastAsia="Arial" w:hAnsi="Arial" w:cs="Arial" w:hint="default"/>
        <w:spacing w:val="-1"/>
        <w:w w:val="100"/>
        <w:sz w:val="22"/>
        <w:szCs w:val="22"/>
      </w:rPr>
    </w:lvl>
    <w:lvl w:ilvl="1" w:tplc="8A988D90">
      <w:numFmt w:val="bullet"/>
      <w:lvlText w:val="•"/>
      <w:lvlJc w:val="left"/>
      <w:pPr>
        <w:ind w:left="2058" w:hanging="576"/>
      </w:pPr>
      <w:rPr>
        <w:rFonts w:hint="default"/>
      </w:rPr>
    </w:lvl>
    <w:lvl w:ilvl="2" w:tplc="537E852E">
      <w:numFmt w:val="bullet"/>
      <w:lvlText w:val="•"/>
      <w:lvlJc w:val="left"/>
      <w:pPr>
        <w:ind w:left="2896" w:hanging="576"/>
      </w:pPr>
      <w:rPr>
        <w:rFonts w:hint="default"/>
      </w:rPr>
    </w:lvl>
    <w:lvl w:ilvl="3" w:tplc="D1C88BEC">
      <w:numFmt w:val="bullet"/>
      <w:lvlText w:val="•"/>
      <w:lvlJc w:val="left"/>
      <w:pPr>
        <w:ind w:left="3734" w:hanging="576"/>
      </w:pPr>
      <w:rPr>
        <w:rFonts w:hint="default"/>
      </w:rPr>
    </w:lvl>
    <w:lvl w:ilvl="4" w:tplc="57C81C00">
      <w:numFmt w:val="bullet"/>
      <w:lvlText w:val="•"/>
      <w:lvlJc w:val="left"/>
      <w:pPr>
        <w:ind w:left="4572" w:hanging="576"/>
      </w:pPr>
      <w:rPr>
        <w:rFonts w:hint="default"/>
      </w:rPr>
    </w:lvl>
    <w:lvl w:ilvl="5" w:tplc="B6CC3538">
      <w:numFmt w:val="bullet"/>
      <w:lvlText w:val="•"/>
      <w:lvlJc w:val="left"/>
      <w:pPr>
        <w:ind w:left="5410" w:hanging="576"/>
      </w:pPr>
      <w:rPr>
        <w:rFonts w:hint="default"/>
      </w:rPr>
    </w:lvl>
    <w:lvl w:ilvl="6" w:tplc="F402A8D4">
      <w:numFmt w:val="bullet"/>
      <w:lvlText w:val="•"/>
      <w:lvlJc w:val="left"/>
      <w:pPr>
        <w:ind w:left="6248" w:hanging="576"/>
      </w:pPr>
      <w:rPr>
        <w:rFonts w:hint="default"/>
      </w:rPr>
    </w:lvl>
    <w:lvl w:ilvl="7" w:tplc="48DC97C2">
      <w:numFmt w:val="bullet"/>
      <w:lvlText w:val="•"/>
      <w:lvlJc w:val="left"/>
      <w:pPr>
        <w:ind w:left="7086" w:hanging="576"/>
      </w:pPr>
      <w:rPr>
        <w:rFonts w:hint="default"/>
      </w:rPr>
    </w:lvl>
    <w:lvl w:ilvl="8" w:tplc="57469F1A">
      <w:numFmt w:val="bullet"/>
      <w:lvlText w:val="•"/>
      <w:lvlJc w:val="left"/>
      <w:pPr>
        <w:ind w:left="7924" w:hanging="576"/>
      </w:pPr>
      <w:rPr>
        <w:rFonts w:hint="default"/>
      </w:rPr>
    </w:lvl>
  </w:abstractNum>
  <w:abstractNum w:abstractNumId="12" w15:restartNumberingAfterBreak="0">
    <w:nsid w:val="599316CC"/>
    <w:multiLevelType w:val="hybridMultilevel"/>
    <w:tmpl w:val="AC944286"/>
    <w:lvl w:ilvl="0" w:tplc="0409000F">
      <w:start w:val="1"/>
      <w:numFmt w:val="decimal"/>
      <w:lvlText w:val="%1."/>
      <w:lvlJc w:val="left"/>
      <w:pPr>
        <w:ind w:left="823" w:hanging="360"/>
      </w:pPr>
    </w:lvl>
    <w:lvl w:ilvl="1" w:tplc="04090019" w:tentative="1">
      <w:start w:val="1"/>
      <w:numFmt w:val="lowerLetter"/>
      <w:lvlText w:val="%2."/>
      <w:lvlJc w:val="left"/>
      <w:pPr>
        <w:ind w:left="1543" w:hanging="360"/>
      </w:pPr>
    </w:lvl>
    <w:lvl w:ilvl="2" w:tplc="0409001B" w:tentative="1">
      <w:start w:val="1"/>
      <w:numFmt w:val="lowerRoman"/>
      <w:lvlText w:val="%3."/>
      <w:lvlJc w:val="right"/>
      <w:pPr>
        <w:ind w:left="2263" w:hanging="180"/>
      </w:pPr>
    </w:lvl>
    <w:lvl w:ilvl="3" w:tplc="0409000F" w:tentative="1">
      <w:start w:val="1"/>
      <w:numFmt w:val="decimal"/>
      <w:lvlText w:val="%4."/>
      <w:lvlJc w:val="left"/>
      <w:pPr>
        <w:ind w:left="2983" w:hanging="360"/>
      </w:pPr>
    </w:lvl>
    <w:lvl w:ilvl="4" w:tplc="04090019" w:tentative="1">
      <w:start w:val="1"/>
      <w:numFmt w:val="lowerLetter"/>
      <w:lvlText w:val="%5."/>
      <w:lvlJc w:val="left"/>
      <w:pPr>
        <w:ind w:left="3703" w:hanging="360"/>
      </w:pPr>
    </w:lvl>
    <w:lvl w:ilvl="5" w:tplc="0409001B" w:tentative="1">
      <w:start w:val="1"/>
      <w:numFmt w:val="lowerRoman"/>
      <w:lvlText w:val="%6."/>
      <w:lvlJc w:val="right"/>
      <w:pPr>
        <w:ind w:left="4423" w:hanging="180"/>
      </w:pPr>
    </w:lvl>
    <w:lvl w:ilvl="6" w:tplc="0409000F" w:tentative="1">
      <w:start w:val="1"/>
      <w:numFmt w:val="decimal"/>
      <w:lvlText w:val="%7."/>
      <w:lvlJc w:val="left"/>
      <w:pPr>
        <w:ind w:left="5143" w:hanging="360"/>
      </w:pPr>
    </w:lvl>
    <w:lvl w:ilvl="7" w:tplc="04090019" w:tentative="1">
      <w:start w:val="1"/>
      <w:numFmt w:val="lowerLetter"/>
      <w:lvlText w:val="%8."/>
      <w:lvlJc w:val="left"/>
      <w:pPr>
        <w:ind w:left="5863" w:hanging="360"/>
      </w:pPr>
    </w:lvl>
    <w:lvl w:ilvl="8" w:tplc="0409001B" w:tentative="1">
      <w:start w:val="1"/>
      <w:numFmt w:val="lowerRoman"/>
      <w:lvlText w:val="%9."/>
      <w:lvlJc w:val="right"/>
      <w:pPr>
        <w:ind w:left="6583" w:hanging="180"/>
      </w:pPr>
    </w:lvl>
  </w:abstractNum>
  <w:abstractNum w:abstractNumId="13" w15:restartNumberingAfterBreak="0">
    <w:nsid w:val="5E5B01D3"/>
    <w:multiLevelType w:val="hybridMultilevel"/>
    <w:tmpl w:val="858272DA"/>
    <w:lvl w:ilvl="0" w:tplc="932C7718">
      <w:start w:val="1"/>
      <w:numFmt w:val="decimal"/>
      <w:lvlText w:val="%1."/>
      <w:lvlJc w:val="left"/>
      <w:pPr>
        <w:ind w:left="1173" w:hanging="360"/>
      </w:pPr>
      <w:rPr>
        <w:b w:val="0"/>
        <w:bCs w:val="0"/>
        <w:sz w:val="22"/>
        <w:szCs w:val="22"/>
      </w:rPr>
    </w:lvl>
    <w:lvl w:ilvl="1" w:tplc="04090019" w:tentative="1">
      <w:start w:val="1"/>
      <w:numFmt w:val="lowerLetter"/>
      <w:lvlText w:val="%2."/>
      <w:lvlJc w:val="left"/>
      <w:pPr>
        <w:ind w:left="1893" w:hanging="360"/>
      </w:pPr>
    </w:lvl>
    <w:lvl w:ilvl="2" w:tplc="0409001B" w:tentative="1">
      <w:start w:val="1"/>
      <w:numFmt w:val="lowerRoman"/>
      <w:lvlText w:val="%3."/>
      <w:lvlJc w:val="right"/>
      <w:pPr>
        <w:ind w:left="2613" w:hanging="180"/>
      </w:pPr>
    </w:lvl>
    <w:lvl w:ilvl="3" w:tplc="0409000F" w:tentative="1">
      <w:start w:val="1"/>
      <w:numFmt w:val="decimal"/>
      <w:lvlText w:val="%4."/>
      <w:lvlJc w:val="left"/>
      <w:pPr>
        <w:ind w:left="3333" w:hanging="360"/>
      </w:pPr>
    </w:lvl>
    <w:lvl w:ilvl="4" w:tplc="04090019" w:tentative="1">
      <w:start w:val="1"/>
      <w:numFmt w:val="lowerLetter"/>
      <w:lvlText w:val="%5."/>
      <w:lvlJc w:val="left"/>
      <w:pPr>
        <w:ind w:left="4053" w:hanging="360"/>
      </w:pPr>
    </w:lvl>
    <w:lvl w:ilvl="5" w:tplc="0409001B" w:tentative="1">
      <w:start w:val="1"/>
      <w:numFmt w:val="lowerRoman"/>
      <w:lvlText w:val="%6."/>
      <w:lvlJc w:val="right"/>
      <w:pPr>
        <w:ind w:left="4773" w:hanging="180"/>
      </w:pPr>
    </w:lvl>
    <w:lvl w:ilvl="6" w:tplc="0409000F" w:tentative="1">
      <w:start w:val="1"/>
      <w:numFmt w:val="decimal"/>
      <w:lvlText w:val="%7."/>
      <w:lvlJc w:val="left"/>
      <w:pPr>
        <w:ind w:left="5493" w:hanging="360"/>
      </w:pPr>
    </w:lvl>
    <w:lvl w:ilvl="7" w:tplc="04090019" w:tentative="1">
      <w:start w:val="1"/>
      <w:numFmt w:val="lowerLetter"/>
      <w:lvlText w:val="%8."/>
      <w:lvlJc w:val="left"/>
      <w:pPr>
        <w:ind w:left="6213" w:hanging="360"/>
      </w:pPr>
    </w:lvl>
    <w:lvl w:ilvl="8" w:tplc="0409001B" w:tentative="1">
      <w:start w:val="1"/>
      <w:numFmt w:val="lowerRoman"/>
      <w:lvlText w:val="%9."/>
      <w:lvlJc w:val="right"/>
      <w:pPr>
        <w:ind w:left="6933" w:hanging="180"/>
      </w:pPr>
    </w:lvl>
  </w:abstractNum>
  <w:abstractNum w:abstractNumId="14" w15:restartNumberingAfterBreak="0">
    <w:nsid w:val="69955614"/>
    <w:multiLevelType w:val="hybridMultilevel"/>
    <w:tmpl w:val="21227E8C"/>
    <w:lvl w:ilvl="0" w:tplc="60E494F8">
      <w:start w:val="1"/>
      <w:numFmt w:val="lowerLetter"/>
      <w:lvlText w:val="(%1)"/>
      <w:lvlJc w:val="left"/>
      <w:pPr>
        <w:ind w:left="1213" w:hanging="576"/>
      </w:pPr>
      <w:rPr>
        <w:rFonts w:ascii="Arial" w:eastAsia="Arial" w:hAnsi="Arial" w:cs="Arial" w:hint="default"/>
        <w:spacing w:val="-1"/>
        <w:w w:val="100"/>
        <w:sz w:val="22"/>
        <w:szCs w:val="22"/>
      </w:rPr>
    </w:lvl>
    <w:lvl w:ilvl="1" w:tplc="6D363852">
      <w:numFmt w:val="bullet"/>
      <w:lvlText w:val="•"/>
      <w:lvlJc w:val="left"/>
      <w:pPr>
        <w:ind w:left="2058" w:hanging="576"/>
      </w:pPr>
      <w:rPr>
        <w:rFonts w:hint="default"/>
      </w:rPr>
    </w:lvl>
    <w:lvl w:ilvl="2" w:tplc="F4A61FA8">
      <w:numFmt w:val="bullet"/>
      <w:lvlText w:val="•"/>
      <w:lvlJc w:val="left"/>
      <w:pPr>
        <w:ind w:left="2896" w:hanging="576"/>
      </w:pPr>
      <w:rPr>
        <w:rFonts w:hint="default"/>
      </w:rPr>
    </w:lvl>
    <w:lvl w:ilvl="3" w:tplc="C86092F8">
      <w:numFmt w:val="bullet"/>
      <w:lvlText w:val="•"/>
      <w:lvlJc w:val="left"/>
      <w:pPr>
        <w:ind w:left="3734" w:hanging="576"/>
      </w:pPr>
      <w:rPr>
        <w:rFonts w:hint="default"/>
      </w:rPr>
    </w:lvl>
    <w:lvl w:ilvl="4" w:tplc="A244731A">
      <w:numFmt w:val="bullet"/>
      <w:lvlText w:val="•"/>
      <w:lvlJc w:val="left"/>
      <w:pPr>
        <w:ind w:left="4572" w:hanging="576"/>
      </w:pPr>
      <w:rPr>
        <w:rFonts w:hint="default"/>
      </w:rPr>
    </w:lvl>
    <w:lvl w:ilvl="5" w:tplc="1D14F514">
      <w:numFmt w:val="bullet"/>
      <w:lvlText w:val="•"/>
      <w:lvlJc w:val="left"/>
      <w:pPr>
        <w:ind w:left="5410" w:hanging="576"/>
      </w:pPr>
      <w:rPr>
        <w:rFonts w:hint="default"/>
      </w:rPr>
    </w:lvl>
    <w:lvl w:ilvl="6" w:tplc="BAB43D70">
      <w:numFmt w:val="bullet"/>
      <w:lvlText w:val="•"/>
      <w:lvlJc w:val="left"/>
      <w:pPr>
        <w:ind w:left="6248" w:hanging="576"/>
      </w:pPr>
      <w:rPr>
        <w:rFonts w:hint="default"/>
      </w:rPr>
    </w:lvl>
    <w:lvl w:ilvl="7" w:tplc="49908424">
      <w:numFmt w:val="bullet"/>
      <w:lvlText w:val="•"/>
      <w:lvlJc w:val="left"/>
      <w:pPr>
        <w:ind w:left="7086" w:hanging="576"/>
      </w:pPr>
      <w:rPr>
        <w:rFonts w:hint="default"/>
      </w:rPr>
    </w:lvl>
    <w:lvl w:ilvl="8" w:tplc="F4BEA66A">
      <w:numFmt w:val="bullet"/>
      <w:lvlText w:val="•"/>
      <w:lvlJc w:val="left"/>
      <w:pPr>
        <w:ind w:left="7924" w:hanging="576"/>
      </w:pPr>
      <w:rPr>
        <w:rFonts w:hint="default"/>
      </w:rPr>
    </w:lvl>
  </w:abstractNum>
  <w:abstractNum w:abstractNumId="15" w15:restartNumberingAfterBreak="0">
    <w:nsid w:val="7B7801CE"/>
    <w:multiLevelType w:val="hybridMultilevel"/>
    <w:tmpl w:val="B908FF7E"/>
    <w:lvl w:ilvl="0" w:tplc="717C3036">
      <w:numFmt w:val="bullet"/>
      <w:lvlText w:val=""/>
      <w:lvlJc w:val="left"/>
      <w:pPr>
        <w:ind w:left="504" w:hanging="360"/>
      </w:pPr>
      <w:rPr>
        <w:rFonts w:ascii="Symbol" w:eastAsia="Symbol" w:hAnsi="Symbol" w:cs="Symbol" w:hint="default"/>
        <w:w w:val="100"/>
        <w:sz w:val="22"/>
        <w:szCs w:val="22"/>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num w:numId="1">
    <w:abstractNumId w:val="1"/>
  </w:num>
  <w:num w:numId="2">
    <w:abstractNumId w:val="8"/>
  </w:num>
  <w:num w:numId="3">
    <w:abstractNumId w:val="14"/>
  </w:num>
  <w:num w:numId="4">
    <w:abstractNumId w:val="11"/>
  </w:num>
  <w:num w:numId="5">
    <w:abstractNumId w:val="3"/>
  </w:num>
  <w:num w:numId="6">
    <w:abstractNumId w:val="10"/>
  </w:num>
  <w:num w:numId="7">
    <w:abstractNumId w:val="13"/>
  </w:num>
  <w:num w:numId="8">
    <w:abstractNumId w:val="12"/>
  </w:num>
  <w:num w:numId="9">
    <w:abstractNumId w:val="7"/>
  </w:num>
  <w:num w:numId="10">
    <w:abstractNumId w:val="0"/>
  </w:num>
  <w:num w:numId="11">
    <w:abstractNumId w:val="6"/>
  </w:num>
  <w:num w:numId="12">
    <w:abstractNumId w:val="15"/>
  </w:num>
  <w:num w:numId="13">
    <w:abstractNumId w:val="4"/>
  </w:num>
  <w:num w:numId="14">
    <w:abstractNumId w:val="2"/>
  </w:num>
  <w:num w:numId="15">
    <w:abstractNumId w:val="9"/>
  </w:num>
  <w:num w:numId="16">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135"/>
    <w:rsid w:val="00000D2D"/>
    <w:rsid w:val="00006278"/>
    <w:rsid w:val="0001376F"/>
    <w:rsid w:val="00015AB5"/>
    <w:rsid w:val="0002158E"/>
    <w:rsid w:val="00044A3C"/>
    <w:rsid w:val="000574B8"/>
    <w:rsid w:val="00057562"/>
    <w:rsid w:val="000A2CF6"/>
    <w:rsid w:val="000B1639"/>
    <w:rsid w:val="000E72F2"/>
    <w:rsid w:val="000F5171"/>
    <w:rsid w:val="001027EC"/>
    <w:rsid w:val="00111B10"/>
    <w:rsid w:val="00136E95"/>
    <w:rsid w:val="00171F2F"/>
    <w:rsid w:val="001814D3"/>
    <w:rsid w:val="00191A2A"/>
    <w:rsid w:val="001A1373"/>
    <w:rsid w:val="001D12E3"/>
    <w:rsid w:val="001D60B5"/>
    <w:rsid w:val="001F02F1"/>
    <w:rsid w:val="0020215C"/>
    <w:rsid w:val="00206A3A"/>
    <w:rsid w:val="00211DD3"/>
    <w:rsid w:val="00214346"/>
    <w:rsid w:val="00256EFC"/>
    <w:rsid w:val="00265647"/>
    <w:rsid w:val="00283ABB"/>
    <w:rsid w:val="0029685B"/>
    <w:rsid w:val="002B2ADA"/>
    <w:rsid w:val="002B4158"/>
    <w:rsid w:val="002B63A2"/>
    <w:rsid w:val="002F0CC6"/>
    <w:rsid w:val="00315AB5"/>
    <w:rsid w:val="003170AE"/>
    <w:rsid w:val="00322C06"/>
    <w:rsid w:val="00336A4C"/>
    <w:rsid w:val="003676A5"/>
    <w:rsid w:val="0039289A"/>
    <w:rsid w:val="00393368"/>
    <w:rsid w:val="003B03F3"/>
    <w:rsid w:val="003B39D2"/>
    <w:rsid w:val="003B6FE6"/>
    <w:rsid w:val="003C67F1"/>
    <w:rsid w:val="003D49AB"/>
    <w:rsid w:val="003F1F65"/>
    <w:rsid w:val="003F3BDE"/>
    <w:rsid w:val="004234CD"/>
    <w:rsid w:val="00444E6A"/>
    <w:rsid w:val="00452C71"/>
    <w:rsid w:val="00454136"/>
    <w:rsid w:val="00465CE2"/>
    <w:rsid w:val="004804AD"/>
    <w:rsid w:val="00480D18"/>
    <w:rsid w:val="00491B12"/>
    <w:rsid w:val="00492973"/>
    <w:rsid w:val="004936B8"/>
    <w:rsid w:val="004B3312"/>
    <w:rsid w:val="004B7607"/>
    <w:rsid w:val="004C0D99"/>
    <w:rsid w:val="004C26E3"/>
    <w:rsid w:val="004C592F"/>
    <w:rsid w:val="004D27C7"/>
    <w:rsid w:val="004D47A1"/>
    <w:rsid w:val="004E24D4"/>
    <w:rsid w:val="004F1CE6"/>
    <w:rsid w:val="0051097D"/>
    <w:rsid w:val="00514DB3"/>
    <w:rsid w:val="0054131D"/>
    <w:rsid w:val="00557108"/>
    <w:rsid w:val="00584365"/>
    <w:rsid w:val="005A16DE"/>
    <w:rsid w:val="005A3283"/>
    <w:rsid w:val="005A780F"/>
    <w:rsid w:val="005B2691"/>
    <w:rsid w:val="005B295E"/>
    <w:rsid w:val="005C132F"/>
    <w:rsid w:val="005F6D08"/>
    <w:rsid w:val="00617795"/>
    <w:rsid w:val="00631576"/>
    <w:rsid w:val="0065648A"/>
    <w:rsid w:val="00662587"/>
    <w:rsid w:val="006639D9"/>
    <w:rsid w:val="00674D72"/>
    <w:rsid w:val="00681A31"/>
    <w:rsid w:val="006A651E"/>
    <w:rsid w:val="007003B9"/>
    <w:rsid w:val="0070176B"/>
    <w:rsid w:val="0071242C"/>
    <w:rsid w:val="0072103B"/>
    <w:rsid w:val="007228C2"/>
    <w:rsid w:val="00777C72"/>
    <w:rsid w:val="00785D82"/>
    <w:rsid w:val="0079014C"/>
    <w:rsid w:val="007A20DC"/>
    <w:rsid w:val="007A4135"/>
    <w:rsid w:val="007A5F61"/>
    <w:rsid w:val="007C70D2"/>
    <w:rsid w:val="007D2561"/>
    <w:rsid w:val="007F2FCD"/>
    <w:rsid w:val="007F5017"/>
    <w:rsid w:val="008003D6"/>
    <w:rsid w:val="00804700"/>
    <w:rsid w:val="00810178"/>
    <w:rsid w:val="00816845"/>
    <w:rsid w:val="00822C9C"/>
    <w:rsid w:val="00832F23"/>
    <w:rsid w:val="008463A7"/>
    <w:rsid w:val="00852AC1"/>
    <w:rsid w:val="0086070E"/>
    <w:rsid w:val="00871E17"/>
    <w:rsid w:val="00893283"/>
    <w:rsid w:val="008A5ACD"/>
    <w:rsid w:val="008D7A3A"/>
    <w:rsid w:val="0091089C"/>
    <w:rsid w:val="00916393"/>
    <w:rsid w:val="00923401"/>
    <w:rsid w:val="00923912"/>
    <w:rsid w:val="009257DF"/>
    <w:rsid w:val="00927FC5"/>
    <w:rsid w:val="0093770F"/>
    <w:rsid w:val="00945509"/>
    <w:rsid w:val="00961FF2"/>
    <w:rsid w:val="00963222"/>
    <w:rsid w:val="00970CB7"/>
    <w:rsid w:val="009C060C"/>
    <w:rsid w:val="009C2699"/>
    <w:rsid w:val="009E3011"/>
    <w:rsid w:val="009E67DF"/>
    <w:rsid w:val="00A1699D"/>
    <w:rsid w:val="00A66F3B"/>
    <w:rsid w:val="00A7534D"/>
    <w:rsid w:val="00A760F8"/>
    <w:rsid w:val="00A8174B"/>
    <w:rsid w:val="00A83830"/>
    <w:rsid w:val="00A97688"/>
    <w:rsid w:val="00AB4DA6"/>
    <w:rsid w:val="00AC7180"/>
    <w:rsid w:val="00AD2849"/>
    <w:rsid w:val="00AE3B90"/>
    <w:rsid w:val="00AE67FA"/>
    <w:rsid w:val="00B35C7F"/>
    <w:rsid w:val="00B478A1"/>
    <w:rsid w:val="00B54CCF"/>
    <w:rsid w:val="00B57BE1"/>
    <w:rsid w:val="00B61B6D"/>
    <w:rsid w:val="00B74F41"/>
    <w:rsid w:val="00B77A4E"/>
    <w:rsid w:val="00B85981"/>
    <w:rsid w:val="00B921A3"/>
    <w:rsid w:val="00B9391F"/>
    <w:rsid w:val="00BB14CA"/>
    <w:rsid w:val="00C03473"/>
    <w:rsid w:val="00C106C6"/>
    <w:rsid w:val="00C24B1F"/>
    <w:rsid w:val="00C276AE"/>
    <w:rsid w:val="00C35B09"/>
    <w:rsid w:val="00C51C90"/>
    <w:rsid w:val="00C53C4D"/>
    <w:rsid w:val="00C77459"/>
    <w:rsid w:val="00C80115"/>
    <w:rsid w:val="00C95F86"/>
    <w:rsid w:val="00C967E0"/>
    <w:rsid w:val="00C96A2B"/>
    <w:rsid w:val="00CA170D"/>
    <w:rsid w:val="00CB48C5"/>
    <w:rsid w:val="00CB6356"/>
    <w:rsid w:val="00CC7298"/>
    <w:rsid w:val="00CE7BB3"/>
    <w:rsid w:val="00CF25E9"/>
    <w:rsid w:val="00CF3533"/>
    <w:rsid w:val="00CF3F57"/>
    <w:rsid w:val="00CF50C7"/>
    <w:rsid w:val="00D053B9"/>
    <w:rsid w:val="00D2445A"/>
    <w:rsid w:val="00D3118A"/>
    <w:rsid w:val="00D3131B"/>
    <w:rsid w:val="00D34484"/>
    <w:rsid w:val="00D37286"/>
    <w:rsid w:val="00D61F24"/>
    <w:rsid w:val="00D701A8"/>
    <w:rsid w:val="00D70A37"/>
    <w:rsid w:val="00D850A7"/>
    <w:rsid w:val="00D87CBD"/>
    <w:rsid w:val="00D94F4D"/>
    <w:rsid w:val="00DA2BC0"/>
    <w:rsid w:val="00DA52CC"/>
    <w:rsid w:val="00DD6EC2"/>
    <w:rsid w:val="00DE599F"/>
    <w:rsid w:val="00E22DCF"/>
    <w:rsid w:val="00E44EC9"/>
    <w:rsid w:val="00E71F22"/>
    <w:rsid w:val="00E856BD"/>
    <w:rsid w:val="00E86E54"/>
    <w:rsid w:val="00E90697"/>
    <w:rsid w:val="00E92774"/>
    <w:rsid w:val="00E96273"/>
    <w:rsid w:val="00EB0A8C"/>
    <w:rsid w:val="00ED14D5"/>
    <w:rsid w:val="00ED263E"/>
    <w:rsid w:val="00F3267C"/>
    <w:rsid w:val="00F37364"/>
    <w:rsid w:val="00F67773"/>
    <w:rsid w:val="00F67A86"/>
    <w:rsid w:val="00FB76BD"/>
    <w:rsid w:val="00FC0E6D"/>
    <w:rsid w:val="00FD4728"/>
    <w:rsid w:val="00FE7B80"/>
    <w:rsid w:val="00FF4CB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557CADA-8682-4AFC-A6D1-32D07BC42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4158"/>
    <w:pPr>
      <w:spacing w:after="0" w:line="240" w:lineRule="auto"/>
    </w:pPr>
    <w:rPr>
      <w:kern w:val="2"/>
      <w:sz w:val="24"/>
      <w:szCs w:val="24"/>
      <w:lang w:val="en-IN"/>
      <w14:ligatures w14:val="standardContextual"/>
    </w:rPr>
  </w:style>
  <w:style w:type="paragraph" w:styleId="Heading1">
    <w:name w:val="heading 1"/>
    <w:basedOn w:val="Normal"/>
    <w:link w:val="Heading1Char"/>
    <w:uiPriority w:val="1"/>
    <w:qFormat/>
    <w:rsid w:val="000574B8"/>
    <w:pPr>
      <w:widowControl w:val="0"/>
      <w:autoSpaceDE w:val="0"/>
      <w:autoSpaceDN w:val="0"/>
      <w:spacing w:before="3"/>
      <w:ind w:left="100"/>
      <w:outlineLvl w:val="0"/>
    </w:pPr>
    <w:rPr>
      <w:rFonts w:ascii="Calibri" w:eastAsia="Calibri" w:hAnsi="Calibri" w:cs="Calibri"/>
      <w:b/>
      <w:bCs/>
      <w:kern w:val="0"/>
      <w:sz w:val="48"/>
      <w:szCs w:val="48"/>
      <w:lang w:val="en-US"/>
      <w14:ligatures w14:val="none"/>
    </w:rPr>
  </w:style>
  <w:style w:type="paragraph" w:styleId="Heading2">
    <w:name w:val="heading 2"/>
    <w:basedOn w:val="Normal"/>
    <w:link w:val="Heading2Char"/>
    <w:uiPriority w:val="1"/>
    <w:qFormat/>
    <w:rsid w:val="000574B8"/>
    <w:pPr>
      <w:widowControl w:val="0"/>
      <w:autoSpaceDE w:val="0"/>
      <w:autoSpaceDN w:val="0"/>
      <w:spacing w:line="487" w:lineRule="exact"/>
      <w:ind w:left="100"/>
      <w:outlineLvl w:val="1"/>
    </w:pPr>
    <w:rPr>
      <w:rFonts w:ascii="Calibri" w:eastAsia="Calibri" w:hAnsi="Calibri" w:cs="Calibri"/>
      <w:b/>
      <w:bCs/>
      <w:kern w:val="0"/>
      <w:sz w:val="40"/>
      <w:szCs w:val="40"/>
      <w:lang w:val="en-US"/>
      <w14:ligatures w14:val="none"/>
    </w:rPr>
  </w:style>
  <w:style w:type="paragraph" w:styleId="Heading3">
    <w:name w:val="heading 3"/>
    <w:basedOn w:val="Normal"/>
    <w:link w:val="Heading3Char"/>
    <w:uiPriority w:val="1"/>
    <w:qFormat/>
    <w:rsid w:val="000574B8"/>
    <w:pPr>
      <w:widowControl w:val="0"/>
      <w:autoSpaceDE w:val="0"/>
      <w:autoSpaceDN w:val="0"/>
      <w:spacing w:before="2"/>
      <w:ind w:left="120"/>
      <w:outlineLvl w:val="2"/>
    </w:pPr>
    <w:rPr>
      <w:rFonts w:ascii="Calibri" w:eastAsia="Calibri" w:hAnsi="Calibri" w:cs="Calibri"/>
      <w:b/>
      <w:bCs/>
      <w:kern w:val="0"/>
      <w:sz w:val="36"/>
      <w:szCs w:val="36"/>
      <w:lang w:val="en-US"/>
      <w14:ligatures w14:val="none"/>
    </w:rPr>
  </w:style>
  <w:style w:type="paragraph" w:styleId="Heading4">
    <w:name w:val="heading 4"/>
    <w:basedOn w:val="Normal"/>
    <w:link w:val="Heading4Char"/>
    <w:uiPriority w:val="1"/>
    <w:qFormat/>
    <w:rsid w:val="000574B8"/>
    <w:pPr>
      <w:widowControl w:val="0"/>
      <w:autoSpaceDE w:val="0"/>
      <w:autoSpaceDN w:val="0"/>
      <w:spacing w:before="17"/>
      <w:ind w:left="100"/>
      <w:outlineLvl w:val="3"/>
    </w:pPr>
    <w:rPr>
      <w:rFonts w:ascii="Calibri" w:eastAsia="Calibri" w:hAnsi="Calibri" w:cs="Calibri"/>
      <w:b/>
      <w:bCs/>
      <w:kern w:val="0"/>
      <w:sz w:val="28"/>
      <w:szCs w:val="28"/>
      <w:lang w:val="en-US"/>
      <w14:ligatures w14:val="none"/>
    </w:rPr>
  </w:style>
  <w:style w:type="paragraph" w:styleId="Heading5">
    <w:name w:val="heading 5"/>
    <w:basedOn w:val="Normal"/>
    <w:link w:val="Heading5Char"/>
    <w:uiPriority w:val="1"/>
    <w:qFormat/>
    <w:rsid w:val="000574B8"/>
    <w:pPr>
      <w:widowControl w:val="0"/>
      <w:autoSpaceDE w:val="0"/>
      <w:autoSpaceDN w:val="0"/>
      <w:spacing w:before="117"/>
      <w:ind w:left="1033" w:hanging="907"/>
      <w:outlineLvl w:val="4"/>
    </w:pPr>
    <w:rPr>
      <w:rFonts w:ascii="Calibri" w:eastAsia="Calibri" w:hAnsi="Calibri" w:cs="Calibri"/>
      <w:b/>
      <w:bCs/>
      <w:kern w:val="0"/>
      <w:lang w:val="en-US"/>
      <w14:ligatures w14:val="none"/>
    </w:rPr>
  </w:style>
  <w:style w:type="paragraph" w:styleId="Heading6">
    <w:name w:val="heading 6"/>
    <w:basedOn w:val="Normal"/>
    <w:link w:val="Heading6Char"/>
    <w:uiPriority w:val="1"/>
    <w:qFormat/>
    <w:rsid w:val="000574B8"/>
    <w:pPr>
      <w:widowControl w:val="0"/>
      <w:autoSpaceDE w:val="0"/>
      <w:autoSpaceDN w:val="0"/>
      <w:ind w:left="120"/>
      <w:outlineLvl w:val="5"/>
    </w:pPr>
    <w:rPr>
      <w:rFonts w:ascii="Calibri" w:eastAsia="Calibri" w:hAnsi="Calibri" w:cs="Calibri"/>
      <w:b/>
      <w:bCs/>
      <w:kern w:val="0"/>
      <w:sz w:val="22"/>
      <w:szCs w:val="22"/>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4135"/>
    <w:pPr>
      <w:tabs>
        <w:tab w:val="center" w:pos="4680"/>
        <w:tab w:val="right" w:pos="9360"/>
      </w:tabs>
    </w:pPr>
  </w:style>
  <w:style w:type="character" w:customStyle="1" w:styleId="HeaderChar">
    <w:name w:val="Header Char"/>
    <w:basedOn w:val="DefaultParagraphFont"/>
    <w:link w:val="Header"/>
    <w:uiPriority w:val="99"/>
    <w:rsid w:val="007A4135"/>
  </w:style>
  <w:style w:type="paragraph" w:styleId="Footer">
    <w:name w:val="footer"/>
    <w:basedOn w:val="Normal"/>
    <w:link w:val="FooterChar"/>
    <w:uiPriority w:val="99"/>
    <w:unhideWhenUsed/>
    <w:rsid w:val="007A4135"/>
    <w:pPr>
      <w:tabs>
        <w:tab w:val="center" w:pos="4680"/>
        <w:tab w:val="right" w:pos="9360"/>
      </w:tabs>
    </w:pPr>
  </w:style>
  <w:style w:type="character" w:customStyle="1" w:styleId="FooterChar">
    <w:name w:val="Footer Char"/>
    <w:basedOn w:val="DefaultParagraphFont"/>
    <w:link w:val="Footer"/>
    <w:uiPriority w:val="99"/>
    <w:rsid w:val="007A4135"/>
  </w:style>
  <w:style w:type="table" w:styleId="TableGrid">
    <w:name w:val="Table Grid"/>
    <w:basedOn w:val="TableNormal"/>
    <w:uiPriority w:val="39"/>
    <w:rsid w:val="007A41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336A4C"/>
    <w:pPr>
      <w:ind w:left="720"/>
      <w:contextualSpacing/>
    </w:pPr>
  </w:style>
  <w:style w:type="character" w:customStyle="1" w:styleId="Heading1Char">
    <w:name w:val="Heading 1 Char"/>
    <w:basedOn w:val="DefaultParagraphFont"/>
    <w:link w:val="Heading1"/>
    <w:uiPriority w:val="1"/>
    <w:rsid w:val="000574B8"/>
    <w:rPr>
      <w:rFonts w:ascii="Calibri" w:eastAsia="Calibri" w:hAnsi="Calibri" w:cs="Calibri"/>
      <w:b/>
      <w:bCs/>
      <w:sz w:val="48"/>
      <w:szCs w:val="48"/>
    </w:rPr>
  </w:style>
  <w:style w:type="character" w:customStyle="1" w:styleId="Heading2Char">
    <w:name w:val="Heading 2 Char"/>
    <w:basedOn w:val="DefaultParagraphFont"/>
    <w:link w:val="Heading2"/>
    <w:uiPriority w:val="1"/>
    <w:rsid w:val="000574B8"/>
    <w:rPr>
      <w:rFonts w:ascii="Calibri" w:eastAsia="Calibri" w:hAnsi="Calibri" w:cs="Calibri"/>
      <w:b/>
      <w:bCs/>
      <w:sz w:val="40"/>
      <w:szCs w:val="40"/>
    </w:rPr>
  </w:style>
  <w:style w:type="character" w:customStyle="1" w:styleId="Heading3Char">
    <w:name w:val="Heading 3 Char"/>
    <w:basedOn w:val="DefaultParagraphFont"/>
    <w:link w:val="Heading3"/>
    <w:uiPriority w:val="1"/>
    <w:rsid w:val="000574B8"/>
    <w:rPr>
      <w:rFonts w:ascii="Calibri" w:eastAsia="Calibri" w:hAnsi="Calibri" w:cs="Calibri"/>
      <w:b/>
      <w:bCs/>
      <w:sz w:val="36"/>
      <w:szCs w:val="36"/>
    </w:rPr>
  </w:style>
  <w:style w:type="character" w:customStyle="1" w:styleId="Heading4Char">
    <w:name w:val="Heading 4 Char"/>
    <w:basedOn w:val="DefaultParagraphFont"/>
    <w:link w:val="Heading4"/>
    <w:uiPriority w:val="1"/>
    <w:rsid w:val="000574B8"/>
    <w:rPr>
      <w:rFonts w:ascii="Calibri" w:eastAsia="Calibri" w:hAnsi="Calibri" w:cs="Calibri"/>
      <w:b/>
      <w:bCs/>
      <w:sz w:val="28"/>
      <w:szCs w:val="28"/>
    </w:rPr>
  </w:style>
  <w:style w:type="character" w:customStyle="1" w:styleId="Heading5Char">
    <w:name w:val="Heading 5 Char"/>
    <w:basedOn w:val="DefaultParagraphFont"/>
    <w:link w:val="Heading5"/>
    <w:uiPriority w:val="1"/>
    <w:rsid w:val="000574B8"/>
    <w:rPr>
      <w:rFonts w:ascii="Calibri" w:eastAsia="Calibri" w:hAnsi="Calibri" w:cs="Calibri"/>
      <w:b/>
      <w:bCs/>
      <w:sz w:val="24"/>
      <w:szCs w:val="24"/>
    </w:rPr>
  </w:style>
  <w:style w:type="character" w:customStyle="1" w:styleId="Heading6Char">
    <w:name w:val="Heading 6 Char"/>
    <w:basedOn w:val="DefaultParagraphFont"/>
    <w:link w:val="Heading6"/>
    <w:uiPriority w:val="1"/>
    <w:rsid w:val="000574B8"/>
    <w:rPr>
      <w:rFonts w:ascii="Calibri" w:eastAsia="Calibri" w:hAnsi="Calibri" w:cs="Calibri"/>
      <w:b/>
      <w:bCs/>
    </w:rPr>
  </w:style>
  <w:style w:type="paragraph" w:styleId="TOC1">
    <w:name w:val="toc 1"/>
    <w:basedOn w:val="Normal"/>
    <w:uiPriority w:val="1"/>
    <w:qFormat/>
    <w:rsid w:val="000574B8"/>
    <w:pPr>
      <w:widowControl w:val="0"/>
      <w:autoSpaceDE w:val="0"/>
      <w:autoSpaceDN w:val="0"/>
      <w:spacing w:before="98"/>
      <w:ind w:left="999" w:hanging="880"/>
    </w:pPr>
    <w:rPr>
      <w:rFonts w:ascii="Calibri" w:eastAsia="Calibri" w:hAnsi="Calibri" w:cs="Calibri"/>
      <w:b/>
      <w:bCs/>
      <w:kern w:val="0"/>
      <w:sz w:val="22"/>
      <w:szCs w:val="22"/>
      <w:lang w:val="en-US"/>
      <w14:ligatures w14:val="none"/>
    </w:rPr>
  </w:style>
  <w:style w:type="paragraph" w:styleId="TOC2">
    <w:name w:val="toc 2"/>
    <w:basedOn w:val="Normal"/>
    <w:uiPriority w:val="1"/>
    <w:qFormat/>
    <w:rsid w:val="000574B8"/>
    <w:pPr>
      <w:widowControl w:val="0"/>
      <w:autoSpaceDE w:val="0"/>
      <w:autoSpaceDN w:val="0"/>
      <w:spacing w:before="100"/>
      <w:ind w:left="119"/>
    </w:pPr>
    <w:rPr>
      <w:rFonts w:ascii="Calibri" w:eastAsia="Calibri" w:hAnsi="Calibri" w:cs="Calibri"/>
      <w:kern w:val="0"/>
      <w:sz w:val="22"/>
      <w:szCs w:val="22"/>
      <w:lang w:val="en-US"/>
      <w14:ligatures w14:val="none"/>
    </w:rPr>
  </w:style>
  <w:style w:type="paragraph" w:styleId="TOC3">
    <w:name w:val="toc 3"/>
    <w:basedOn w:val="Normal"/>
    <w:uiPriority w:val="1"/>
    <w:qFormat/>
    <w:rsid w:val="000574B8"/>
    <w:pPr>
      <w:widowControl w:val="0"/>
      <w:autoSpaceDE w:val="0"/>
      <w:autoSpaceDN w:val="0"/>
      <w:spacing w:before="101"/>
      <w:ind w:left="1440" w:hanging="881"/>
    </w:pPr>
    <w:rPr>
      <w:rFonts w:ascii="Calibri" w:eastAsia="Calibri" w:hAnsi="Calibri" w:cs="Calibri"/>
      <w:b/>
      <w:bCs/>
      <w:kern w:val="0"/>
      <w:sz w:val="20"/>
      <w:szCs w:val="20"/>
      <w:lang w:val="en-US"/>
      <w14:ligatures w14:val="none"/>
    </w:rPr>
  </w:style>
  <w:style w:type="paragraph" w:styleId="TOC4">
    <w:name w:val="toc 4"/>
    <w:basedOn w:val="Normal"/>
    <w:uiPriority w:val="1"/>
    <w:qFormat/>
    <w:rsid w:val="000574B8"/>
    <w:pPr>
      <w:widowControl w:val="0"/>
      <w:autoSpaceDE w:val="0"/>
      <w:autoSpaceDN w:val="0"/>
      <w:spacing w:before="98"/>
      <w:ind w:left="1440" w:hanging="881"/>
    </w:pPr>
    <w:rPr>
      <w:rFonts w:ascii="Calibri" w:eastAsia="Calibri" w:hAnsi="Calibri" w:cs="Calibri"/>
      <w:kern w:val="0"/>
      <w:sz w:val="20"/>
      <w:szCs w:val="20"/>
      <w:lang w:val="en-US"/>
      <w14:ligatures w14:val="none"/>
    </w:rPr>
  </w:style>
  <w:style w:type="paragraph" w:styleId="BodyText">
    <w:name w:val="Body Text"/>
    <w:basedOn w:val="Normal"/>
    <w:link w:val="BodyTextChar"/>
    <w:uiPriority w:val="1"/>
    <w:qFormat/>
    <w:rsid w:val="000574B8"/>
    <w:pPr>
      <w:widowControl w:val="0"/>
      <w:autoSpaceDE w:val="0"/>
      <w:autoSpaceDN w:val="0"/>
    </w:pPr>
    <w:rPr>
      <w:rFonts w:ascii="Arial" w:eastAsia="Arial" w:hAnsi="Arial" w:cs="Arial"/>
      <w:kern w:val="0"/>
      <w:sz w:val="22"/>
      <w:szCs w:val="22"/>
      <w:lang w:val="en-US"/>
      <w14:ligatures w14:val="none"/>
    </w:rPr>
  </w:style>
  <w:style w:type="character" w:customStyle="1" w:styleId="BodyTextChar">
    <w:name w:val="Body Text Char"/>
    <w:basedOn w:val="DefaultParagraphFont"/>
    <w:link w:val="BodyText"/>
    <w:uiPriority w:val="1"/>
    <w:rsid w:val="000574B8"/>
    <w:rPr>
      <w:rFonts w:ascii="Arial" w:eastAsia="Arial" w:hAnsi="Arial" w:cs="Arial"/>
    </w:rPr>
  </w:style>
  <w:style w:type="paragraph" w:customStyle="1" w:styleId="TableParagraph">
    <w:name w:val="Table Paragraph"/>
    <w:basedOn w:val="Normal"/>
    <w:uiPriority w:val="1"/>
    <w:qFormat/>
    <w:rsid w:val="000574B8"/>
    <w:pPr>
      <w:widowControl w:val="0"/>
      <w:autoSpaceDE w:val="0"/>
      <w:autoSpaceDN w:val="0"/>
    </w:pPr>
    <w:rPr>
      <w:rFonts w:ascii="Calibri" w:eastAsia="Calibri" w:hAnsi="Calibri" w:cs="Calibri"/>
      <w:kern w:val="0"/>
      <w:sz w:val="22"/>
      <w:szCs w:val="22"/>
      <w:lang w:val="en-US"/>
      <w14:ligatures w14:val="none"/>
    </w:rPr>
  </w:style>
  <w:style w:type="paragraph" w:styleId="BalloonText">
    <w:name w:val="Balloon Text"/>
    <w:basedOn w:val="Normal"/>
    <w:link w:val="BalloonTextChar"/>
    <w:uiPriority w:val="99"/>
    <w:semiHidden/>
    <w:unhideWhenUsed/>
    <w:rsid w:val="00D61F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1F24"/>
    <w:rPr>
      <w:rFonts w:ascii="Segoe UI" w:hAnsi="Segoe UI" w:cs="Segoe UI"/>
      <w:kern w:val="2"/>
      <w:sz w:val="18"/>
      <w:szCs w:val="18"/>
      <w:lang w:val="en-I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1989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157</TotalTime>
  <Pages>8</Pages>
  <Words>2043</Words>
  <Characters>11646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Slim Bouchlaka</dc:creator>
  <cp:keywords/>
  <dc:description/>
  <cp:lastModifiedBy>Othman Mat Taib</cp:lastModifiedBy>
  <cp:revision>13</cp:revision>
  <cp:lastPrinted>2023-11-07T09:38:00Z</cp:lastPrinted>
  <dcterms:created xsi:type="dcterms:W3CDTF">2025-01-08T05:59:00Z</dcterms:created>
  <dcterms:modified xsi:type="dcterms:W3CDTF">2026-05-21T09:44:00Z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-2112732330</vt:i4>
  </property>
</Properties>
</file>