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0"/>
        <w:gridCol w:w="4195"/>
        <w:gridCol w:w="1033"/>
        <w:gridCol w:w="1892"/>
      </w:tblGrid>
      <w:tr w:rsidR="00AE13B4" w:rsidRPr="00D701A8" w:rsidTr="00DF4831">
        <w:trPr>
          <w:trHeight w:val="432"/>
        </w:trPr>
        <w:tc>
          <w:tcPr>
            <w:tcW w:w="10620" w:type="dxa"/>
            <w:gridSpan w:val="4"/>
            <w:shd w:val="clear" w:color="auto" w:fill="DEEAF6" w:themeFill="accent1" w:themeFillTint="33"/>
            <w:vAlign w:val="center"/>
          </w:tcPr>
          <w:p w:rsidR="00AE13B4" w:rsidRPr="00D701A8" w:rsidRDefault="00AE13B4" w:rsidP="000A4C25">
            <w:pPr>
              <w:rPr>
                <w:rFonts w:eastAsia="Times New Roman"/>
              </w:rPr>
            </w:pPr>
            <w:r w:rsidRPr="00D23B82">
              <w:rPr>
                <w:rFonts w:cstheme="minorHAnsi"/>
                <w:b/>
                <w:shd w:val="clear" w:color="auto" w:fill="DEEAF6" w:themeFill="accent1" w:themeFillTint="33"/>
              </w:rPr>
              <w:t>PART</w:t>
            </w:r>
            <w:r w:rsidRPr="00D23B82">
              <w:rPr>
                <w:rFonts w:cstheme="minorHAnsi"/>
                <w:b/>
              </w:rPr>
              <w:t xml:space="preserve"> </w:t>
            </w:r>
            <w:r w:rsidR="000A4C25" w:rsidRPr="00D23B82">
              <w:rPr>
                <w:rFonts w:cstheme="minorHAnsi"/>
                <w:b/>
              </w:rPr>
              <w:t>1</w:t>
            </w:r>
            <w:r w:rsidR="000A4C25">
              <w:rPr>
                <w:rFonts w:cstheme="minorHAnsi"/>
                <w:b/>
              </w:rPr>
              <w:t xml:space="preserve">: - </w:t>
            </w:r>
            <w:r w:rsidRPr="00D23B82">
              <w:rPr>
                <w:rFonts w:cstheme="minorHAnsi"/>
                <w:b/>
              </w:rPr>
              <w:t>Administrative Details</w:t>
            </w:r>
          </w:p>
        </w:tc>
      </w:tr>
      <w:tr w:rsidR="00AE13B4" w:rsidRPr="00D701A8" w:rsidTr="002A3154">
        <w:trPr>
          <w:trHeight w:val="576"/>
        </w:trPr>
        <w:tc>
          <w:tcPr>
            <w:tcW w:w="3510" w:type="dxa"/>
            <w:shd w:val="clear" w:color="auto" w:fill="DEEAF6" w:themeFill="accent1" w:themeFillTint="33"/>
          </w:tcPr>
          <w:p w:rsidR="00AE13B4" w:rsidRPr="00AE13B4" w:rsidRDefault="00AE13B4" w:rsidP="00FF3AF3">
            <w:pPr>
              <w:pStyle w:val="TableParagraph"/>
              <w:spacing w:before="40" w:after="40"/>
              <w:rPr>
                <w:rFonts w:asciiTheme="minorHAnsi" w:hAnsiTheme="minorHAnsi" w:cstheme="minorHAnsi"/>
                <w:bCs/>
              </w:rPr>
            </w:pPr>
            <w:r w:rsidRPr="00AE13B4">
              <w:rPr>
                <w:rFonts w:asciiTheme="minorHAnsi" w:hAnsiTheme="minorHAnsi" w:cstheme="minorHAnsi"/>
                <w:bCs/>
              </w:rPr>
              <w:t>Name of Organization:</w:t>
            </w:r>
          </w:p>
        </w:tc>
        <w:tc>
          <w:tcPr>
            <w:tcW w:w="4212" w:type="dxa"/>
            <w:shd w:val="clear" w:color="auto" w:fill="DEEAF6" w:themeFill="accent1" w:themeFillTint="33"/>
          </w:tcPr>
          <w:p w:rsidR="00AE13B4" w:rsidRPr="00D701A8" w:rsidRDefault="00AE13B4" w:rsidP="00FF3AF3">
            <w:pPr>
              <w:rPr>
                <w:rFonts w:eastAsia="Times New Roman"/>
              </w:rPr>
            </w:pPr>
          </w:p>
        </w:tc>
        <w:tc>
          <w:tcPr>
            <w:tcW w:w="999" w:type="dxa"/>
            <w:shd w:val="clear" w:color="auto" w:fill="DEEAF6" w:themeFill="accent1" w:themeFillTint="33"/>
          </w:tcPr>
          <w:p w:rsidR="00AE13B4" w:rsidRPr="00AE13B4" w:rsidRDefault="00AE13B4" w:rsidP="00FF3AF3">
            <w:pPr>
              <w:rPr>
                <w:rFonts w:eastAsia="Times New Roman"/>
                <w:sz w:val="22"/>
                <w:szCs w:val="22"/>
              </w:rPr>
            </w:pPr>
            <w:r w:rsidRPr="00AE13B4">
              <w:rPr>
                <w:rFonts w:cstheme="minorHAnsi"/>
                <w:sz w:val="22"/>
                <w:szCs w:val="22"/>
              </w:rPr>
              <w:t>Date:</w:t>
            </w:r>
          </w:p>
        </w:tc>
        <w:tc>
          <w:tcPr>
            <w:tcW w:w="1899" w:type="dxa"/>
            <w:shd w:val="clear" w:color="auto" w:fill="DEEAF6" w:themeFill="accent1" w:themeFillTint="33"/>
          </w:tcPr>
          <w:p w:rsidR="00AE13B4" w:rsidRPr="00D701A8" w:rsidRDefault="00AE13B4" w:rsidP="00FF3AF3">
            <w:pPr>
              <w:rPr>
                <w:rFonts w:eastAsia="Times New Roman"/>
              </w:rPr>
            </w:pPr>
          </w:p>
        </w:tc>
      </w:tr>
      <w:tr w:rsidR="00AE13B4" w:rsidRPr="00D701A8" w:rsidTr="002A3154">
        <w:trPr>
          <w:trHeight w:val="576"/>
        </w:trPr>
        <w:tc>
          <w:tcPr>
            <w:tcW w:w="3510" w:type="dxa"/>
            <w:shd w:val="clear" w:color="auto" w:fill="DEEAF6" w:themeFill="accent1" w:themeFillTint="33"/>
          </w:tcPr>
          <w:p w:rsidR="00AE13B4" w:rsidRPr="00AE13B4" w:rsidRDefault="00AE13B4" w:rsidP="00FF3AF3">
            <w:pPr>
              <w:pStyle w:val="TableParagraph"/>
              <w:spacing w:before="40" w:after="40"/>
              <w:rPr>
                <w:rFonts w:asciiTheme="minorHAnsi" w:hAnsiTheme="minorHAnsi" w:cstheme="minorHAnsi"/>
              </w:rPr>
            </w:pPr>
            <w:r w:rsidRPr="00AE13B4">
              <w:rPr>
                <w:rFonts w:asciiTheme="minorHAnsi" w:hAnsiTheme="minorHAnsi" w:cstheme="minorHAnsi"/>
              </w:rPr>
              <w:t>AOC / License / Approval Number:</w:t>
            </w:r>
          </w:p>
        </w:tc>
        <w:tc>
          <w:tcPr>
            <w:tcW w:w="4212" w:type="dxa"/>
            <w:shd w:val="clear" w:color="auto" w:fill="DEEAF6" w:themeFill="accent1" w:themeFillTint="33"/>
          </w:tcPr>
          <w:p w:rsidR="00AE13B4" w:rsidRPr="00D701A8" w:rsidRDefault="00AE13B4" w:rsidP="00FF3AF3">
            <w:pPr>
              <w:rPr>
                <w:rFonts w:eastAsia="Times New Roman"/>
              </w:rPr>
            </w:pPr>
          </w:p>
        </w:tc>
        <w:tc>
          <w:tcPr>
            <w:tcW w:w="999" w:type="dxa"/>
            <w:shd w:val="clear" w:color="auto" w:fill="DEEAF6" w:themeFill="accent1" w:themeFillTint="33"/>
          </w:tcPr>
          <w:p w:rsidR="00AE13B4" w:rsidRPr="00AE13B4" w:rsidRDefault="00AE13B4" w:rsidP="00FF3AF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99" w:type="dxa"/>
            <w:shd w:val="clear" w:color="auto" w:fill="DEEAF6" w:themeFill="accent1" w:themeFillTint="33"/>
          </w:tcPr>
          <w:p w:rsidR="00AE13B4" w:rsidRPr="00D701A8" w:rsidRDefault="00AE13B4" w:rsidP="00FF3AF3">
            <w:pPr>
              <w:rPr>
                <w:rFonts w:eastAsia="Times New Roman"/>
              </w:rPr>
            </w:pPr>
          </w:p>
        </w:tc>
      </w:tr>
      <w:tr w:rsidR="00AE13B4" w:rsidRPr="00D701A8" w:rsidTr="002A3154">
        <w:trPr>
          <w:trHeight w:val="576"/>
        </w:trPr>
        <w:tc>
          <w:tcPr>
            <w:tcW w:w="3510" w:type="dxa"/>
            <w:shd w:val="clear" w:color="auto" w:fill="DEEAF6" w:themeFill="accent1" w:themeFillTint="33"/>
          </w:tcPr>
          <w:p w:rsidR="00AE13B4" w:rsidRPr="00AE13B4" w:rsidRDefault="00AE13B4" w:rsidP="00FF3AF3">
            <w:pPr>
              <w:pStyle w:val="TableParagraph"/>
              <w:spacing w:before="40"/>
              <w:rPr>
                <w:rFonts w:asciiTheme="minorHAnsi" w:hAnsiTheme="minorHAnsi" w:cstheme="minorHAnsi"/>
              </w:rPr>
            </w:pPr>
            <w:r w:rsidRPr="00AE13B4">
              <w:rPr>
                <w:rFonts w:asciiTheme="minorHAnsi" w:hAnsiTheme="minorHAnsi" w:cstheme="minorHAnsi"/>
              </w:rPr>
              <w:t>Title of Inspection:</w:t>
            </w:r>
          </w:p>
        </w:tc>
        <w:tc>
          <w:tcPr>
            <w:tcW w:w="4212" w:type="dxa"/>
            <w:shd w:val="clear" w:color="auto" w:fill="DEEAF6" w:themeFill="accent1" w:themeFillTint="33"/>
          </w:tcPr>
          <w:p w:rsidR="00AE13B4" w:rsidRPr="00D701A8" w:rsidRDefault="00AE13B4" w:rsidP="00FF3AF3">
            <w:pPr>
              <w:rPr>
                <w:rFonts w:eastAsia="Times New Roman"/>
              </w:rPr>
            </w:pPr>
          </w:p>
        </w:tc>
        <w:tc>
          <w:tcPr>
            <w:tcW w:w="999" w:type="dxa"/>
            <w:shd w:val="clear" w:color="auto" w:fill="DEEAF6" w:themeFill="accent1" w:themeFillTint="33"/>
          </w:tcPr>
          <w:p w:rsidR="00AE13B4" w:rsidRPr="00AE13B4" w:rsidRDefault="00AE13B4" w:rsidP="00FF3AF3">
            <w:pPr>
              <w:rPr>
                <w:rFonts w:eastAsia="Times New Roman"/>
                <w:sz w:val="22"/>
                <w:szCs w:val="22"/>
              </w:rPr>
            </w:pPr>
            <w:r w:rsidRPr="00AE13B4">
              <w:rPr>
                <w:rFonts w:eastAsia="Times New Roman"/>
                <w:sz w:val="22"/>
                <w:szCs w:val="22"/>
              </w:rPr>
              <w:t>Location:</w:t>
            </w:r>
          </w:p>
        </w:tc>
        <w:tc>
          <w:tcPr>
            <w:tcW w:w="1899" w:type="dxa"/>
            <w:shd w:val="clear" w:color="auto" w:fill="DEEAF6" w:themeFill="accent1" w:themeFillTint="33"/>
          </w:tcPr>
          <w:p w:rsidR="00AE13B4" w:rsidRPr="00D701A8" w:rsidRDefault="00AE13B4" w:rsidP="00FF3AF3">
            <w:pPr>
              <w:rPr>
                <w:rFonts w:eastAsia="Times New Roman"/>
              </w:rPr>
            </w:pPr>
          </w:p>
        </w:tc>
      </w:tr>
    </w:tbl>
    <w:p w:rsidR="00AE13B4" w:rsidRPr="00AE13B4" w:rsidRDefault="00AE13B4">
      <w:pPr>
        <w:rPr>
          <w:sz w:val="6"/>
          <w:szCs w:val="6"/>
        </w:rPr>
      </w:pPr>
    </w:p>
    <w:tbl>
      <w:tblPr>
        <w:tblW w:w="106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5310"/>
      </w:tblGrid>
      <w:tr w:rsidR="00CC60CE" w:rsidRPr="00D701A8" w:rsidTr="00244D18">
        <w:trPr>
          <w:trHeight w:val="513"/>
        </w:trPr>
        <w:tc>
          <w:tcPr>
            <w:tcW w:w="5310" w:type="dxa"/>
            <w:shd w:val="clear" w:color="auto" w:fill="DEEAF6" w:themeFill="accent1" w:themeFillTint="33"/>
            <w:vAlign w:val="center"/>
          </w:tcPr>
          <w:p w:rsidR="00CC60CE" w:rsidRPr="00CC60CE" w:rsidRDefault="00CC60CE" w:rsidP="00CC60C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C60CE">
              <w:rPr>
                <w:rFonts w:cstheme="minorHAnsi"/>
                <w:sz w:val="22"/>
                <w:szCs w:val="22"/>
              </w:rPr>
              <w:t>Names of Inspection/ Audit Team members</w:t>
            </w:r>
          </w:p>
        </w:tc>
        <w:tc>
          <w:tcPr>
            <w:tcW w:w="5310" w:type="dxa"/>
            <w:shd w:val="clear" w:color="auto" w:fill="DEEAF6" w:themeFill="accent1" w:themeFillTint="33"/>
            <w:vAlign w:val="center"/>
          </w:tcPr>
          <w:p w:rsidR="00CC60CE" w:rsidRPr="00CC60CE" w:rsidRDefault="00CC60CE" w:rsidP="00CC60CE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Designation</w:t>
            </w:r>
          </w:p>
        </w:tc>
      </w:tr>
      <w:tr w:rsidR="00CC60CE" w:rsidRPr="00D701A8" w:rsidTr="00CC60CE">
        <w:trPr>
          <w:trHeight w:val="576"/>
        </w:trPr>
        <w:tc>
          <w:tcPr>
            <w:tcW w:w="5310" w:type="dxa"/>
          </w:tcPr>
          <w:p w:rsidR="00CC60CE" w:rsidRPr="00CC60CE" w:rsidRDefault="00CC60CE" w:rsidP="00CC60CE">
            <w:pPr>
              <w:spacing w:before="40"/>
              <w:ind w:left="144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CC60CE" w:rsidRPr="00CC60CE" w:rsidRDefault="00CC60CE" w:rsidP="00CC60CE">
            <w:pPr>
              <w:spacing w:before="40"/>
              <w:rPr>
                <w:rFonts w:cstheme="minorHAnsi"/>
                <w:sz w:val="22"/>
                <w:szCs w:val="22"/>
              </w:rPr>
            </w:pPr>
            <w:r w:rsidRPr="00CC60CE">
              <w:rPr>
                <w:rFonts w:cstheme="minorHAnsi"/>
                <w:sz w:val="22"/>
                <w:szCs w:val="22"/>
              </w:rPr>
              <w:t>Team Leader</w:t>
            </w:r>
            <w:r>
              <w:rPr>
                <w:rFonts w:cstheme="minorHAnsi"/>
                <w:sz w:val="22"/>
                <w:szCs w:val="22"/>
              </w:rPr>
              <w:t xml:space="preserve"> - </w:t>
            </w:r>
          </w:p>
        </w:tc>
      </w:tr>
      <w:tr w:rsidR="00CC60CE" w:rsidRPr="00D701A8" w:rsidTr="00CC60CE">
        <w:trPr>
          <w:trHeight w:val="576"/>
        </w:trPr>
        <w:tc>
          <w:tcPr>
            <w:tcW w:w="5310" w:type="dxa"/>
          </w:tcPr>
          <w:p w:rsidR="00CC60CE" w:rsidRPr="00CC60CE" w:rsidRDefault="00CC60CE" w:rsidP="00CC60CE">
            <w:pPr>
              <w:spacing w:before="40"/>
              <w:ind w:left="144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CC60CE" w:rsidRPr="00CC60CE" w:rsidRDefault="00CC60CE" w:rsidP="00CC60CE">
            <w:pPr>
              <w:spacing w:before="40"/>
              <w:ind w:left="144"/>
              <w:rPr>
                <w:rFonts w:cstheme="minorHAnsi"/>
                <w:sz w:val="22"/>
                <w:szCs w:val="22"/>
              </w:rPr>
            </w:pPr>
          </w:p>
        </w:tc>
      </w:tr>
      <w:tr w:rsidR="00CC60CE" w:rsidRPr="00D701A8" w:rsidTr="00CC60CE">
        <w:trPr>
          <w:trHeight w:val="576"/>
        </w:trPr>
        <w:tc>
          <w:tcPr>
            <w:tcW w:w="5310" w:type="dxa"/>
          </w:tcPr>
          <w:p w:rsidR="00CC60CE" w:rsidRPr="00CC60CE" w:rsidRDefault="00CC60CE" w:rsidP="00CC60CE">
            <w:pPr>
              <w:spacing w:before="40"/>
              <w:ind w:left="144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CC60CE" w:rsidRPr="00CC60CE" w:rsidRDefault="00CC60CE" w:rsidP="00CC60CE">
            <w:pPr>
              <w:spacing w:before="40"/>
              <w:ind w:left="144"/>
              <w:rPr>
                <w:rFonts w:cstheme="minorHAnsi"/>
                <w:sz w:val="22"/>
                <w:szCs w:val="22"/>
              </w:rPr>
            </w:pPr>
          </w:p>
        </w:tc>
      </w:tr>
      <w:tr w:rsidR="00CC60CE" w:rsidRPr="00D701A8" w:rsidTr="00CC60CE">
        <w:trPr>
          <w:trHeight w:val="576"/>
        </w:trPr>
        <w:tc>
          <w:tcPr>
            <w:tcW w:w="5310" w:type="dxa"/>
          </w:tcPr>
          <w:p w:rsidR="00CC60CE" w:rsidRPr="00CC60CE" w:rsidRDefault="00CC60CE" w:rsidP="00CC60CE">
            <w:pPr>
              <w:spacing w:before="40"/>
              <w:ind w:left="144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CC60CE" w:rsidRPr="00CC60CE" w:rsidRDefault="00CC60CE" w:rsidP="00CC60CE">
            <w:pPr>
              <w:spacing w:before="40"/>
              <w:ind w:left="144"/>
              <w:rPr>
                <w:rFonts w:cstheme="minorHAnsi"/>
                <w:sz w:val="22"/>
                <w:szCs w:val="22"/>
              </w:rPr>
            </w:pPr>
          </w:p>
        </w:tc>
      </w:tr>
      <w:tr w:rsidR="00CC60CE" w:rsidRPr="00D701A8" w:rsidTr="00CC60CE">
        <w:trPr>
          <w:trHeight w:val="576"/>
        </w:trPr>
        <w:tc>
          <w:tcPr>
            <w:tcW w:w="5310" w:type="dxa"/>
          </w:tcPr>
          <w:p w:rsidR="00CC60CE" w:rsidRPr="00CC60CE" w:rsidRDefault="00CC60CE" w:rsidP="00CC60CE">
            <w:pPr>
              <w:spacing w:before="40"/>
              <w:ind w:left="144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5.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CC60CE" w:rsidRPr="00CC60CE" w:rsidRDefault="00CC60CE" w:rsidP="00CC60CE">
            <w:pPr>
              <w:spacing w:before="40"/>
              <w:ind w:left="144"/>
              <w:rPr>
                <w:rFonts w:cstheme="minorHAnsi"/>
                <w:sz w:val="22"/>
                <w:szCs w:val="22"/>
              </w:rPr>
            </w:pPr>
          </w:p>
        </w:tc>
      </w:tr>
      <w:tr w:rsidR="00CC60CE" w:rsidRPr="00D701A8" w:rsidTr="00CC60CE">
        <w:trPr>
          <w:trHeight w:val="576"/>
        </w:trPr>
        <w:tc>
          <w:tcPr>
            <w:tcW w:w="5310" w:type="dxa"/>
          </w:tcPr>
          <w:p w:rsidR="00CC60CE" w:rsidRPr="00CC60CE" w:rsidRDefault="00CC60CE" w:rsidP="00CC60CE">
            <w:pPr>
              <w:spacing w:before="40"/>
              <w:ind w:left="144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6.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CC60CE" w:rsidRPr="00CC60CE" w:rsidRDefault="00CC60CE" w:rsidP="00CC60CE">
            <w:pPr>
              <w:spacing w:before="40"/>
              <w:ind w:left="144"/>
              <w:rPr>
                <w:rFonts w:cstheme="minorHAnsi"/>
                <w:sz w:val="22"/>
                <w:szCs w:val="22"/>
              </w:rPr>
            </w:pPr>
          </w:p>
        </w:tc>
      </w:tr>
      <w:tr w:rsidR="00CC60CE" w:rsidRPr="00D701A8" w:rsidTr="00CC60CE">
        <w:trPr>
          <w:trHeight w:val="576"/>
        </w:trPr>
        <w:tc>
          <w:tcPr>
            <w:tcW w:w="5310" w:type="dxa"/>
          </w:tcPr>
          <w:p w:rsidR="00CC60CE" w:rsidRPr="00CC60CE" w:rsidRDefault="00CC60CE" w:rsidP="00CC60CE">
            <w:pPr>
              <w:spacing w:before="40"/>
              <w:ind w:left="144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7.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CC60CE" w:rsidRPr="00CC60CE" w:rsidRDefault="00CC60CE" w:rsidP="00CC60CE">
            <w:pPr>
              <w:spacing w:before="40"/>
              <w:ind w:left="144"/>
              <w:rPr>
                <w:rFonts w:cstheme="minorHAnsi"/>
                <w:sz w:val="22"/>
                <w:szCs w:val="22"/>
              </w:rPr>
            </w:pPr>
          </w:p>
        </w:tc>
      </w:tr>
      <w:tr w:rsidR="00CC60CE" w:rsidRPr="00D701A8" w:rsidTr="00CC60CE">
        <w:trPr>
          <w:trHeight w:val="576"/>
        </w:trPr>
        <w:tc>
          <w:tcPr>
            <w:tcW w:w="5310" w:type="dxa"/>
          </w:tcPr>
          <w:p w:rsidR="00CC60CE" w:rsidRPr="00CC60CE" w:rsidRDefault="00CC60CE" w:rsidP="00CC60CE">
            <w:pPr>
              <w:spacing w:before="40"/>
              <w:ind w:left="144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8.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CC60CE" w:rsidRPr="00CC60CE" w:rsidRDefault="00CC60CE" w:rsidP="00CC60CE">
            <w:pPr>
              <w:spacing w:before="40"/>
              <w:ind w:left="144"/>
              <w:rPr>
                <w:rFonts w:cstheme="minorHAnsi"/>
                <w:sz w:val="22"/>
                <w:szCs w:val="22"/>
              </w:rPr>
            </w:pPr>
          </w:p>
        </w:tc>
      </w:tr>
      <w:tr w:rsidR="00CC60CE" w:rsidRPr="00D701A8" w:rsidTr="00CC60CE">
        <w:trPr>
          <w:trHeight w:val="576"/>
        </w:trPr>
        <w:tc>
          <w:tcPr>
            <w:tcW w:w="5310" w:type="dxa"/>
          </w:tcPr>
          <w:p w:rsidR="00CC60CE" w:rsidRPr="00CC60CE" w:rsidRDefault="00CC60CE" w:rsidP="00CC60CE">
            <w:pPr>
              <w:spacing w:before="40"/>
              <w:ind w:left="144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9.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CC60CE" w:rsidRPr="00CC60CE" w:rsidRDefault="00CC60CE" w:rsidP="00CC60CE">
            <w:pPr>
              <w:spacing w:before="40"/>
              <w:ind w:left="144"/>
              <w:rPr>
                <w:rFonts w:cstheme="minorHAnsi"/>
                <w:sz w:val="22"/>
                <w:szCs w:val="22"/>
              </w:rPr>
            </w:pPr>
          </w:p>
        </w:tc>
      </w:tr>
      <w:tr w:rsidR="00CC60CE" w:rsidRPr="00D701A8" w:rsidTr="00CC60CE">
        <w:trPr>
          <w:trHeight w:val="576"/>
        </w:trPr>
        <w:tc>
          <w:tcPr>
            <w:tcW w:w="5310" w:type="dxa"/>
          </w:tcPr>
          <w:p w:rsidR="00CC60CE" w:rsidRDefault="00CC60CE" w:rsidP="00CC60CE">
            <w:pPr>
              <w:spacing w:before="40"/>
              <w:ind w:left="144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10.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CC60CE" w:rsidRPr="00CC60CE" w:rsidRDefault="00CC60CE" w:rsidP="00CC60CE">
            <w:pPr>
              <w:spacing w:before="40"/>
              <w:ind w:left="144"/>
              <w:rPr>
                <w:rFonts w:cstheme="minorHAnsi"/>
                <w:sz w:val="22"/>
                <w:szCs w:val="22"/>
              </w:rPr>
            </w:pPr>
          </w:p>
        </w:tc>
      </w:tr>
    </w:tbl>
    <w:p w:rsidR="00AE13B4" w:rsidRPr="00AE13B4" w:rsidRDefault="00AE13B4">
      <w:pPr>
        <w:rPr>
          <w:sz w:val="6"/>
          <w:szCs w:val="6"/>
        </w:rPr>
      </w:pPr>
    </w:p>
    <w:tbl>
      <w:tblPr>
        <w:tblW w:w="106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AE13B4" w:rsidRPr="00D701A8" w:rsidTr="00DF4831">
        <w:trPr>
          <w:trHeight w:val="432"/>
        </w:trPr>
        <w:tc>
          <w:tcPr>
            <w:tcW w:w="10620" w:type="dxa"/>
            <w:shd w:val="clear" w:color="auto" w:fill="DEEAF6" w:themeFill="accent1" w:themeFillTint="33"/>
            <w:vAlign w:val="center"/>
          </w:tcPr>
          <w:p w:rsidR="00AE13B4" w:rsidRPr="00AE13B4" w:rsidRDefault="00AE13B4" w:rsidP="00FF3AF3">
            <w:pPr>
              <w:pStyle w:val="ListParagraph"/>
              <w:spacing w:before="40" w:after="40"/>
              <w:ind w:left="0"/>
              <w:rPr>
                <w:rFonts w:cstheme="minorHAnsi"/>
                <w:sz w:val="22"/>
                <w:szCs w:val="22"/>
              </w:rPr>
            </w:pPr>
            <w:r w:rsidRPr="00D23B82">
              <w:rPr>
                <w:rFonts w:cstheme="minorHAnsi"/>
                <w:b/>
              </w:rPr>
              <w:t xml:space="preserve">PART </w:t>
            </w:r>
            <w:r w:rsidR="000A4C25" w:rsidRPr="00D23B82">
              <w:rPr>
                <w:rFonts w:cstheme="minorHAnsi"/>
                <w:b/>
              </w:rPr>
              <w:t>2</w:t>
            </w:r>
            <w:r w:rsidR="000A4C25">
              <w:rPr>
                <w:rFonts w:cstheme="minorHAnsi"/>
                <w:b/>
              </w:rPr>
              <w:t>: -</w:t>
            </w:r>
            <w:r w:rsidRPr="00D23B82">
              <w:rPr>
                <w:rFonts w:cstheme="minorHAnsi"/>
                <w:b/>
              </w:rPr>
              <w:t xml:space="preserve"> Scope of Inspection</w:t>
            </w:r>
          </w:p>
        </w:tc>
      </w:tr>
      <w:tr w:rsidR="00FF3AF3" w:rsidRPr="00D701A8" w:rsidTr="00CC60CE">
        <w:trPr>
          <w:trHeight w:val="4239"/>
        </w:trPr>
        <w:tc>
          <w:tcPr>
            <w:tcW w:w="10620" w:type="dxa"/>
            <w:shd w:val="clear" w:color="auto" w:fill="auto"/>
          </w:tcPr>
          <w:p w:rsidR="00FF3AF3" w:rsidRPr="00991E32" w:rsidRDefault="00FF3AF3" w:rsidP="00FF3AF3">
            <w:pPr>
              <w:pStyle w:val="ListParagraph"/>
              <w:spacing w:before="120" w:after="40"/>
              <w:ind w:left="0"/>
              <w:rPr>
                <w:rFonts w:cstheme="minorHAnsi"/>
                <w:b/>
                <w:sz w:val="23"/>
                <w:szCs w:val="23"/>
              </w:rPr>
            </w:pPr>
            <w:proofErr w:type="gramStart"/>
            <w:r w:rsidRPr="00991E32">
              <w:rPr>
                <w:rFonts w:cstheme="minorHAnsi"/>
                <w:sz w:val="23"/>
                <w:szCs w:val="23"/>
              </w:rPr>
              <w:t>To</w:t>
            </w:r>
            <w:r w:rsidRPr="00991E32">
              <w:rPr>
                <w:rFonts w:cstheme="minorHAnsi"/>
                <w:spacing w:val="-25"/>
                <w:sz w:val="23"/>
                <w:szCs w:val="23"/>
              </w:rPr>
              <w:t xml:space="preserve">  </w:t>
            </w:r>
            <w:bookmarkStart w:id="0" w:name="_GoBack"/>
            <w:bookmarkEnd w:id="0"/>
            <w:r w:rsidRPr="00991E32">
              <w:rPr>
                <w:rFonts w:cstheme="minorHAnsi"/>
                <w:sz w:val="23"/>
                <w:szCs w:val="23"/>
              </w:rPr>
              <w:t>evaluate</w:t>
            </w:r>
            <w:proofErr w:type="gramEnd"/>
            <w:r w:rsidRPr="00991E32">
              <w:rPr>
                <w:rFonts w:cstheme="minorHAnsi"/>
                <w:sz w:val="23"/>
                <w:szCs w:val="23"/>
              </w:rPr>
              <w:t xml:space="preserve"> the operator’s</w:t>
            </w:r>
            <w:r w:rsidRPr="00991E32">
              <w:rPr>
                <w:rFonts w:cstheme="minorHAnsi"/>
                <w:spacing w:val="-23"/>
                <w:sz w:val="23"/>
                <w:szCs w:val="23"/>
              </w:rPr>
              <w:t xml:space="preserve"> </w:t>
            </w:r>
            <w:r w:rsidRPr="00991E32">
              <w:rPr>
                <w:rFonts w:cstheme="minorHAnsi"/>
                <w:sz w:val="23"/>
                <w:szCs w:val="23"/>
              </w:rPr>
              <w:t>compliance</w:t>
            </w:r>
            <w:r w:rsidRPr="00991E32">
              <w:rPr>
                <w:rFonts w:cstheme="minorHAnsi"/>
                <w:spacing w:val="-22"/>
                <w:sz w:val="23"/>
                <w:szCs w:val="23"/>
              </w:rPr>
              <w:t xml:space="preserve"> </w:t>
            </w:r>
            <w:r w:rsidRPr="00991E32">
              <w:rPr>
                <w:rFonts w:cstheme="minorHAnsi"/>
                <w:sz w:val="23"/>
                <w:szCs w:val="23"/>
              </w:rPr>
              <w:t>with</w:t>
            </w:r>
            <w:r w:rsidRPr="00991E32">
              <w:rPr>
                <w:rFonts w:cstheme="minorHAnsi"/>
                <w:spacing w:val="-23"/>
                <w:sz w:val="23"/>
                <w:szCs w:val="23"/>
              </w:rPr>
              <w:t xml:space="preserve"> </w:t>
            </w:r>
            <w:r w:rsidRPr="00991E32">
              <w:rPr>
                <w:rFonts w:cstheme="minorHAnsi"/>
                <w:sz w:val="23"/>
                <w:szCs w:val="23"/>
              </w:rPr>
              <w:t>CAA</w:t>
            </w:r>
            <w:r w:rsidRPr="00991E32">
              <w:rPr>
                <w:rFonts w:cstheme="minorHAnsi"/>
                <w:spacing w:val="-21"/>
                <w:sz w:val="23"/>
                <w:szCs w:val="23"/>
              </w:rPr>
              <w:t xml:space="preserve"> </w:t>
            </w:r>
            <w:r w:rsidRPr="00991E32">
              <w:rPr>
                <w:rFonts w:cstheme="minorHAnsi"/>
                <w:sz w:val="23"/>
                <w:szCs w:val="23"/>
              </w:rPr>
              <w:t>regulatory</w:t>
            </w:r>
            <w:r w:rsidRPr="00991E32">
              <w:rPr>
                <w:rFonts w:cstheme="minorHAnsi"/>
                <w:spacing w:val="-25"/>
                <w:sz w:val="23"/>
                <w:szCs w:val="23"/>
              </w:rPr>
              <w:t xml:space="preserve"> </w:t>
            </w:r>
            <w:r w:rsidRPr="00991E32">
              <w:rPr>
                <w:rFonts w:cstheme="minorHAnsi"/>
                <w:sz w:val="23"/>
                <w:szCs w:val="23"/>
              </w:rPr>
              <w:t>requirements</w:t>
            </w:r>
            <w:r w:rsidRPr="00991E32">
              <w:rPr>
                <w:rFonts w:cstheme="minorHAnsi"/>
                <w:spacing w:val="-22"/>
                <w:sz w:val="23"/>
                <w:szCs w:val="23"/>
              </w:rPr>
              <w:t xml:space="preserve"> </w:t>
            </w:r>
            <w:r w:rsidRPr="00991E32">
              <w:rPr>
                <w:rFonts w:cstheme="minorHAnsi"/>
                <w:sz w:val="23"/>
                <w:szCs w:val="23"/>
              </w:rPr>
              <w:t>and</w:t>
            </w:r>
            <w:r w:rsidRPr="00991E32">
              <w:rPr>
                <w:rFonts w:cstheme="minorHAnsi"/>
                <w:spacing w:val="-21"/>
                <w:sz w:val="23"/>
                <w:szCs w:val="23"/>
              </w:rPr>
              <w:t xml:space="preserve"> </w:t>
            </w:r>
            <w:r w:rsidRPr="00991E32">
              <w:rPr>
                <w:rFonts w:cstheme="minorHAnsi"/>
                <w:sz w:val="23"/>
                <w:szCs w:val="23"/>
              </w:rPr>
              <w:t>operational</w:t>
            </w:r>
            <w:r w:rsidRPr="00991E32">
              <w:rPr>
                <w:rFonts w:cstheme="minorHAnsi"/>
                <w:spacing w:val="-22"/>
                <w:sz w:val="23"/>
                <w:szCs w:val="23"/>
              </w:rPr>
              <w:t xml:space="preserve"> </w:t>
            </w:r>
            <w:r w:rsidRPr="00991E32">
              <w:rPr>
                <w:rFonts w:cstheme="minorHAnsi"/>
                <w:sz w:val="23"/>
                <w:szCs w:val="23"/>
              </w:rPr>
              <w:t>standards,</w:t>
            </w:r>
            <w:r w:rsidRPr="00991E32">
              <w:rPr>
                <w:rFonts w:cstheme="minorHAnsi"/>
                <w:spacing w:val="-24"/>
                <w:sz w:val="23"/>
                <w:szCs w:val="23"/>
              </w:rPr>
              <w:t xml:space="preserve"> </w:t>
            </w:r>
            <w:r w:rsidRPr="00991E32">
              <w:rPr>
                <w:rFonts w:cstheme="minorHAnsi"/>
                <w:sz w:val="23"/>
                <w:szCs w:val="23"/>
              </w:rPr>
              <w:t>policies</w:t>
            </w:r>
            <w:r w:rsidRPr="00991E32">
              <w:rPr>
                <w:rFonts w:cstheme="minorHAnsi"/>
                <w:spacing w:val="-22"/>
                <w:sz w:val="23"/>
                <w:szCs w:val="23"/>
              </w:rPr>
              <w:t xml:space="preserve"> </w:t>
            </w:r>
            <w:r w:rsidRPr="00991E32">
              <w:rPr>
                <w:rFonts w:cstheme="minorHAnsi"/>
                <w:sz w:val="23"/>
                <w:szCs w:val="23"/>
              </w:rPr>
              <w:t>and procedures</w:t>
            </w:r>
            <w:r w:rsidRPr="00991E32">
              <w:rPr>
                <w:rFonts w:cstheme="minorHAnsi"/>
                <w:spacing w:val="-22"/>
                <w:sz w:val="23"/>
                <w:szCs w:val="23"/>
              </w:rPr>
              <w:t xml:space="preserve"> </w:t>
            </w:r>
            <w:r w:rsidRPr="00991E32">
              <w:rPr>
                <w:rFonts w:cstheme="minorHAnsi"/>
                <w:sz w:val="23"/>
                <w:szCs w:val="23"/>
              </w:rPr>
              <w:t>as</w:t>
            </w:r>
            <w:r w:rsidRPr="00991E32">
              <w:rPr>
                <w:rFonts w:cstheme="minorHAnsi"/>
                <w:spacing w:val="-22"/>
                <w:sz w:val="23"/>
                <w:szCs w:val="23"/>
              </w:rPr>
              <w:t xml:space="preserve"> </w:t>
            </w:r>
            <w:r w:rsidRPr="00991E32">
              <w:rPr>
                <w:rFonts w:cstheme="minorHAnsi"/>
                <w:sz w:val="23"/>
                <w:szCs w:val="23"/>
              </w:rPr>
              <w:t>prescribed</w:t>
            </w:r>
            <w:r w:rsidRPr="00991E32">
              <w:rPr>
                <w:rFonts w:cstheme="minorHAnsi"/>
                <w:spacing w:val="-24"/>
                <w:sz w:val="23"/>
                <w:szCs w:val="23"/>
              </w:rPr>
              <w:t xml:space="preserve"> </w:t>
            </w:r>
            <w:r w:rsidRPr="00991E32">
              <w:rPr>
                <w:rFonts w:cstheme="minorHAnsi"/>
                <w:sz w:val="23"/>
                <w:szCs w:val="23"/>
              </w:rPr>
              <w:t>in</w:t>
            </w:r>
            <w:r w:rsidRPr="00991E32">
              <w:rPr>
                <w:rFonts w:cstheme="minorHAnsi"/>
                <w:spacing w:val="-25"/>
                <w:sz w:val="23"/>
                <w:szCs w:val="23"/>
              </w:rPr>
              <w:t xml:space="preserve"> </w:t>
            </w:r>
            <w:r w:rsidRPr="00991E32">
              <w:rPr>
                <w:rFonts w:cstheme="minorHAnsi"/>
                <w:sz w:val="23"/>
                <w:szCs w:val="23"/>
              </w:rPr>
              <w:t>their</w:t>
            </w:r>
            <w:r w:rsidRPr="00991E32">
              <w:rPr>
                <w:rFonts w:cstheme="minorHAnsi"/>
                <w:spacing w:val="-26"/>
                <w:sz w:val="23"/>
                <w:szCs w:val="23"/>
              </w:rPr>
              <w:t xml:space="preserve"> </w:t>
            </w:r>
            <w:r w:rsidRPr="00991E32">
              <w:rPr>
                <w:rFonts w:cstheme="minorHAnsi"/>
                <w:sz w:val="23"/>
                <w:szCs w:val="23"/>
              </w:rPr>
              <w:t>approved</w:t>
            </w:r>
            <w:r w:rsidRPr="00991E32">
              <w:rPr>
                <w:rFonts w:cstheme="minorHAnsi"/>
                <w:spacing w:val="-24"/>
                <w:sz w:val="23"/>
                <w:szCs w:val="23"/>
              </w:rPr>
              <w:t xml:space="preserve"> </w:t>
            </w:r>
            <w:r w:rsidRPr="00991E32">
              <w:rPr>
                <w:rFonts w:cstheme="minorHAnsi"/>
                <w:sz w:val="23"/>
                <w:szCs w:val="23"/>
              </w:rPr>
              <w:t>Manuals.</w:t>
            </w:r>
          </w:p>
        </w:tc>
      </w:tr>
    </w:tbl>
    <w:p w:rsidR="00FF3AF3" w:rsidRDefault="00FF3AF3" w:rsidP="000574B8">
      <w:pPr>
        <w:spacing w:before="8"/>
        <w:rPr>
          <w:b/>
          <w:sz w:val="21"/>
        </w:rPr>
        <w:sectPr w:rsidR="00FF3AF3" w:rsidSect="00584365">
          <w:headerReference w:type="default" r:id="rId7"/>
          <w:footerReference w:type="default" r:id="rId8"/>
          <w:pgSz w:w="11910" w:h="16840"/>
          <w:pgMar w:top="1340" w:right="580" w:bottom="1350" w:left="1020" w:header="0" w:footer="433" w:gutter="0"/>
          <w:cols w:space="720"/>
          <w:docGrid w:linePitch="326"/>
        </w:sectPr>
      </w:pPr>
    </w:p>
    <w:tbl>
      <w:tblPr>
        <w:tblW w:w="1062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6840"/>
        <w:gridCol w:w="270"/>
        <w:gridCol w:w="2610"/>
      </w:tblGrid>
      <w:tr w:rsidR="00C100FD" w:rsidRPr="00D23B82" w:rsidTr="001D1FFC">
        <w:trPr>
          <w:trHeight w:hRule="exact" w:val="432"/>
        </w:trPr>
        <w:tc>
          <w:tcPr>
            <w:tcW w:w="8010" w:type="dxa"/>
            <w:gridSpan w:val="3"/>
            <w:shd w:val="clear" w:color="auto" w:fill="DEEAF6" w:themeFill="accent1" w:themeFillTint="33"/>
            <w:vAlign w:val="center"/>
          </w:tcPr>
          <w:p w:rsidR="00C100FD" w:rsidRPr="000A4C25" w:rsidRDefault="00C100FD" w:rsidP="00944492">
            <w:pPr>
              <w:pStyle w:val="TableParagraph"/>
              <w:ind w:left="14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4C25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PART 3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 -</w:t>
            </w:r>
            <w:r w:rsidRPr="000A4C2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Summary of Activities </w:t>
            </w:r>
          </w:p>
        </w:tc>
        <w:tc>
          <w:tcPr>
            <w:tcW w:w="2610" w:type="dxa"/>
            <w:shd w:val="clear" w:color="auto" w:fill="DEEAF6" w:themeFill="accent1" w:themeFillTint="33"/>
          </w:tcPr>
          <w:p w:rsidR="00C100FD" w:rsidRPr="000A4C25" w:rsidRDefault="00C100FD" w:rsidP="00944492">
            <w:pPr>
              <w:pStyle w:val="TableParagraph"/>
              <w:ind w:left="14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100FD" w:rsidRPr="00D23B82" w:rsidTr="006F43CA">
        <w:trPr>
          <w:trHeight w:hRule="exact" w:val="668"/>
        </w:trPr>
        <w:tc>
          <w:tcPr>
            <w:tcW w:w="8010" w:type="dxa"/>
            <w:gridSpan w:val="3"/>
            <w:shd w:val="clear" w:color="auto" w:fill="DEEAF6" w:themeFill="accent1" w:themeFillTint="33"/>
            <w:vAlign w:val="center"/>
          </w:tcPr>
          <w:p w:rsidR="00C100FD" w:rsidRDefault="00C100FD" w:rsidP="000A4C25">
            <w:pPr>
              <w:pStyle w:val="TableParagraph"/>
              <w:spacing w:before="40" w:after="40"/>
              <w:ind w:left="144"/>
              <w:rPr>
                <w:bCs/>
              </w:rPr>
            </w:pPr>
            <w:r w:rsidRPr="000C7D1F">
              <w:rPr>
                <w:bCs/>
              </w:rPr>
              <w:t xml:space="preserve">The following systems / documents / facilities / aircraft / equipment inspected: </w:t>
            </w:r>
          </w:p>
          <w:p w:rsidR="00C100FD" w:rsidRPr="00D23B82" w:rsidRDefault="00C100FD" w:rsidP="006F43CA">
            <w:pPr>
              <w:pStyle w:val="TableParagraph"/>
              <w:spacing w:before="40" w:after="40"/>
              <w:ind w:left="144"/>
              <w:rPr>
                <w:rFonts w:asciiTheme="minorHAnsi" w:hAnsiTheme="minorHAnsi" w:cstheme="minorHAnsi"/>
                <w:b/>
              </w:rPr>
            </w:pPr>
            <w:r w:rsidRPr="00C100FD">
              <w:rPr>
                <w:b/>
                <w:sz w:val="16"/>
                <w:szCs w:val="16"/>
              </w:rPr>
              <w:t>(</w:t>
            </w:r>
            <w:r w:rsidRPr="00C100FD">
              <w:rPr>
                <w:b/>
                <w:i/>
                <w:iCs/>
                <w:sz w:val="16"/>
                <w:szCs w:val="16"/>
                <w:u w:val="single"/>
              </w:rPr>
              <w:t>NOTE</w:t>
            </w:r>
            <w:r w:rsidRPr="00C100FD">
              <w:rPr>
                <w:b/>
                <w:i/>
                <w:iCs/>
                <w:sz w:val="16"/>
                <w:szCs w:val="16"/>
              </w:rPr>
              <w:t>:</w:t>
            </w:r>
            <w:r>
              <w:rPr>
                <w:b/>
                <w:i/>
                <w:iCs/>
                <w:sz w:val="16"/>
                <w:szCs w:val="16"/>
              </w:rPr>
              <w:t xml:space="preserve"> Select the area/s of audit or inspection, if an area is not selected enter a </w:t>
            </w:r>
            <w:r w:rsidR="007B3F8F">
              <w:rPr>
                <w:b/>
                <w:i/>
                <w:iCs/>
                <w:sz w:val="16"/>
                <w:szCs w:val="16"/>
              </w:rPr>
              <w:t>remark)</w:t>
            </w:r>
          </w:p>
        </w:tc>
        <w:tc>
          <w:tcPr>
            <w:tcW w:w="2610" w:type="dxa"/>
            <w:shd w:val="clear" w:color="auto" w:fill="DEEAF6" w:themeFill="accent1" w:themeFillTint="33"/>
          </w:tcPr>
          <w:p w:rsidR="00C100FD" w:rsidRPr="000C7D1F" w:rsidRDefault="006F43CA" w:rsidP="000A4C25">
            <w:pPr>
              <w:pStyle w:val="TableParagraph"/>
              <w:spacing w:before="40" w:after="40"/>
              <w:ind w:left="144"/>
              <w:rPr>
                <w:bCs/>
              </w:rPr>
            </w:pPr>
            <w:r w:rsidRPr="000C7D1F">
              <w:rPr>
                <w:b/>
              </w:rPr>
              <w:t xml:space="preserve">Please </w:t>
            </w:r>
            <w:r>
              <w:rPr>
                <w:b/>
              </w:rPr>
              <w:t xml:space="preserve">Check  </w:t>
            </w:r>
            <w:sdt>
              <w:sdtPr>
                <w:rPr>
                  <w:b/>
                </w:rPr>
                <w:id w:val="3700433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>
              <w:rPr>
                <w:b/>
              </w:rPr>
              <w:t xml:space="preserve"> </w:t>
            </w:r>
            <w:r w:rsidRPr="000C7D1F">
              <w:rPr>
                <w:b/>
              </w:rPr>
              <w:t xml:space="preserve"> in the box provided</w:t>
            </w:r>
          </w:p>
        </w:tc>
      </w:tr>
      <w:tr w:rsidR="007B3F8F" w:rsidRPr="00D23B82" w:rsidTr="006F43CA">
        <w:trPr>
          <w:trHeight w:hRule="exact" w:val="362"/>
        </w:trPr>
        <w:tc>
          <w:tcPr>
            <w:tcW w:w="900" w:type="dxa"/>
            <w:shd w:val="clear" w:color="auto" w:fill="DEEAF6" w:themeFill="accent1" w:themeFillTint="33"/>
            <w:vAlign w:val="center"/>
          </w:tcPr>
          <w:p w:rsidR="007B3F8F" w:rsidRPr="000A4C25" w:rsidRDefault="007B3F8F" w:rsidP="00FF3AF3">
            <w:pPr>
              <w:pStyle w:val="TableParagraph"/>
              <w:tabs>
                <w:tab w:val="left" w:pos="186"/>
              </w:tabs>
              <w:spacing w:before="40" w:after="40"/>
              <w:ind w:left="144"/>
              <w:rPr>
                <w:bCs/>
                <w:sz w:val="24"/>
                <w:szCs w:val="24"/>
              </w:rPr>
            </w:pPr>
            <w:r w:rsidRPr="000A4C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S/No</w:t>
            </w:r>
          </w:p>
        </w:tc>
        <w:tc>
          <w:tcPr>
            <w:tcW w:w="7110" w:type="dxa"/>
            <w:gridSpan w:val="2"/>
            <w:shd w:val="clear" w:color="auto" w:fill="DEEAF6" w:themeFill="accent1" w:themeFillTint="33"/>
            <w:vAlign w:val="center"/>
          </w:tcPr>
          <w:p w:rsidR="007B3F8F" w:rsidRPr="00D23B82" w:rsidRDefault="007B3F8F" w:rsidP="00FF3AF3">
            <w:pPr>
              <w:pStyle w:val="TableParagraph"/>
              <w:spacing w:before="40" w:after="40"/>
              <w:ind w:left="144"/>
              <w:jc w:val="center"/>
              <w:rPr>
                <w:rFonts w:asciiTheme="minorHAnsi" w:hAnsiTheme="minorHAnsi" w:cstheme="minorHAnsi"/>
                <w:b/>
              </w:rPr>
            </w:pPr>
            <w:r w:rsidRPr="000A4C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Inspections Areas</w:t>
            </w:r>
          </w:p>
        </w:tc>
        <w:tc>
          <w:tcPr>
            <w:tcW w:w="2610" w:type="dxa"/>
            <w:shd w:val="clear" w:color="auto" w:fill="DEEAF6" w:themeFill="accent1" w:themeFillTint="33"/>
          </w:tcPr>
          <w:p w:rsidR="007B3F8F" w:rsidRDefault="007B3F8F" w:rsidP="00FF3AF3">
            <w:pPr>
              <w:pStyle w:val="TableParagraph"/>
              <w:spacing w:before="40" w:after="40"/>
              <w:ind w:left="144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REMARKS</w:t>
            </w:r>
          </w:p>
        </w:tc>
      </w:tr>
      <w:tr w:rsidR="00EF68D3" w:rsidRPr="00D23B82" w:rsidTr="001D1FFC">
        <w:trPr>
          <w:trHeight w:hRule="exact" w:val="432"/>
        </w:trPr>
        <w:tc>
          <w:tcPr>
            <w:tcW w:w="900" w:type="dxa"/>
            <w:vAlign w:val="center"/>
          </w:tcPr>
          <w:p w:rsidR="00EF68D3" w:rsidRPr="00D23B82" w:rsidRDefault="00EF68D3" w:rsidP="00FF3AF3">
            <w:pPr>
              <w:pStyle w:val="TableParagraph"/>
              <w:numPr>
                <w:ilvl w:val="0"/>
                <w:numId w:val="10"/>
              </w:numPr>
              <w:spacing w:before="40" w:after="40"/>
              <w:ind w:left="648" w:right="681"/>
              <w:rPr>
                <w:rFonts w:asciiTheme="minorHAnsi" w:hAnsiTheme="minorHAnsi" w:cstheme="minorHAnsi"/>
              </w:rPr>
            </w:pPr>
          </w:p>
        </w:tc>
        <w:tc>
          <w:tcPr>
            <w:tcW w:w="6840" w:type="dxa"/>
            <w:vAlign w:val="center"/>
          </w:tcPr>
          <w:p w:rsidR="00EF68D3" w:rsidRPr="00D23B82" w:rsidRDefault="00EF68D3" w:rsidP="000A4C25">
            <w:pPr>
              <w:pStyle w:val="TableParagraph"/>
              <w:spacing w:before="40" w:after="40"/>
              <w:ind w:left="144"/>
              <w:rPr>
                <w:rFonts w:asciiTheme="minorHAnsi" w:hAnsiTheme="minorHAnsi" w:cstheme="minorHAnsi"/>
              </w:rPr>
            </w:pPr>
            <w:r w:rsidRPr="00D23B82">
              <w:rPr>
                <w:rFonts w:asciiTheme="minorHAnsi" w:hAnsiTheme="minorHAnsi" w:cstheme="minorHAnsi"/>
              </w:rPr>
              <w:t>Operational Manual System</w:t>
            </w:r>
          </w:p>
        </w:tc>
        <w:tc>
          <w:tcPr>
            <w:tcW w:w="270" w:type="dxa"/>
            <w:vAlign w:val="center"/>
          </w:tcPr>
          <w:sdt>
            <w:sdtPr>
              <w:rPr>
                <w:rFonts w:cstheme="minorHAnsi"/>
              </w:rPr>
              <w:id w:val="-15911455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F68D3" w:rsidRPr="00D23B82" w:rsidRDefault="007B3F8F" w:rsidP="007B3F8F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:rsidR="00EF68D3" w:rsidRPr="00D23B82" w:rsidRDefault="00EF68D3" w:rsidP="00FF3AF3">
            <w:pPr>
              <w:ind w:right="-2437"/>
              <w:jc w:val="center"/>
            </w:pPr>
          </w:p>
        </w:tc>
        <w:tc>
          <w:tcPr>
            <w:tcW w:w="2610" w:type="dxa"/>
          </w:tcPr>
          <w:p w:rsidR="00EF68D3" w:rsidRPr="00D23B82" w:rsidRDefault="00EF68D3" w:rsidP="00FF3AF3">
            <w:pPr>
              <w:ind w:right="-2437"/>
              <w:jc w:val="center"/>
              <w:rPr>
                <w:rFonts w:cstheme="minorHAnsi"/>
                <w:b/>
                <w:noProof/>
              </w:rPr>
            </w:pPr>
          </w:p>
        </w:tc>
      </w:tr>
      <w:tr w:rsidR="00EF68D3" w:rsidRPr="00D23B82" w:rsidTr="001D1FFC">
        <w:trPr>
          <w:trHeight w:hRule="exact" w:val="432"/>
        </w:trPr>
        <w:tc>
          <w:tcPr>
            <w:tcW w:w="900" w:type="dxa"/>
            <w:vAlign w:val="center"/>
          </w:tcPr>
          <w:p w:rsidR="00EF68D3" w:rsidRPr="00D23B82" w:rsidRDefault="00EF68D3" w:rsidP="00FF3AF3">
            <w:pPr>
              <w:pStyle w:val="TableParagraph"/>
              <w:numPr>
                <w:ilvl w:val="0"/>
                <w:numId w:val="10"/>
              </w:numPr>
              <w:spacing w:before="40" w:after="40"/>
              <w:ind w:left="648" w:right="681"/>
              <w:rPr>
                <w:rFonts w:asciiTheme="minorHAnsi" w:hAnsiTheme="minorHAnsi" w:cstheme="minorHAnsi"/>
              </w:rPr>
            </w:pPr>
          </w:p>
        </w:tc>
        <w:tc>
          <w:tcPr>
            <w:tcW w:w="6840" w:type="dxa"/>
            <w:vAlign w:val="center"/>
          </w:tcPr>
          <w:p w:rsidR="00EF68D3" w:rsidRPr="00D23B82" w:rsidRDefault="00EF68D3" w:rsidP="000A4C25">
            <w:pPr>
              <w:pStyle w:val="TableParagraph"/>
              <w:spacing w:before="40" w:after="40"/>
              <w:ind w:left="144"/>
              <w:rPr>
                <w:rFonts w:asciiTheme="minorHAnsi" w:hAnsiTheme="minorHAnsi" w:cstheme="minorHAnsi"/>
              </w:rPr>
            </w:pPr>
            <w:r w:rsidRPr="00D23B82">
              <w:rPr>
                <w:rFonts w:asciiTheme="minorHAnsi" w:hAnsiTheme="minorHAnsi" w:cstheme="minorHAnsi"/>
              </w:rPr>
              <w:t>Technical Library</w:t>
            </w:r>
          </w:p>
        </w:tc>
        <w:tc>
          <w:tcPr>
            <w:tcW w:w="270" w:type="dxa"/>
            <w:vAlign w:val="center"/>
          </w:tcPr>
          <w:sdt>
            <w:sdtPr>
              <w:rPr>
                <w:rFonts w:cstheme="minorHAnsi"/>
              </w:rPr>
              <w:id w:val="10052477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F68D3" w:rsidRPr="00D23B82" w:rsidRDefault="007B3F8F" w:rsidP="007B3F8F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p w:rsidR="00EF68D3" w:rsidRPr="00D23B82" w:rsidRDefault="00EF68D3" w:rsidP="00FF3AF3">
            <w:pPr>
              <w:ind w:right="-2437"/>
              <w:jc w:val="center"/>
            </w:pPr>
          </w:p>
        </w:tc>
        <w:tc>
          <w:tcPr>
            <w:tcW w:w="2610" w:type="dxa"/>
          </w:tcPr>
          <w:p w:rsidR="00EF68D3" w:rsidRPr="00D23B82" w:rsidRDefault="00EF68D3" w:rsidP="00FF3AF3">
            <w:pPr>
              <w:ind w:right="-2437"/>
              <w:jc w:val="center"/>
              <w:rPr>
                <w:rFonts w:cstheme="minorHAnsi"/>
                <w:b/>
                <w:noProof/>
              </w:rPr>
            </w:pPr>
          </w:p>
        </w:tc>
      </w:tr>
      <w:tr w:rsidR="00EF68D3" w:rsidRPr="00D23B82" w:rsidTr="001D1FFC">
        <w:trPr>
          <w:trHeight w:hRule="exact" w:val="432"/>
        </w:trPr>
        <w:tc>
          <w:tcPr>
            <w:tcW w:w="900" w:type="dxa"/>
            <w:vAlign w:val="center"/>
          </w:tcPr>
          <w:p w:rsidR="00EF68D3" w:rsidRPr="00D23B82" w:rsidRDefault="00EF68D3" w:rsidP="00FF3AF3">
            <w:pPr>
              <w:pStyle w:val="TableParagraph"/>
              <w:numPr>
                <w:ilvl w:val="0"/>
                <w:numId w:val="10"/>
              </w:numPr>
              <w:spacing w:before="40" w:after="40"/>
              <w:ind w:left="648" w:right="681"/>
              <w:rPr>
                <w:rFonts w:asciiTheme="minorHAnsi" w:hAnsiTheme="minorHAnsi" w:cstheme="minorHAnsi"/>
              </w:rPr>
            </w:pPr>
          </w:p>
        </w:tc>
        <w:tc>
          <w:tcPr>
            <w:tcW w:w="6840" w:type="dxa"/>
            <w:vAlign w:val="center"/>
          </w:tcPr>
          <w:p w:rsidR="00EF68D3" w:rsidRPr="00D23B82" w:rsidRDefault="00EF68D3" w:rsidP="000A4C25">
            <w:pPr>
              <w:pStyle w:val="TableParagraph"/>
              <w:spacing w:before="40" w:after="40"/>
              <w:ind w:left="144"/>
              <w:rPr>
                <w:rFonts w:asciiTheme="minorHAnsi" w:hAnsiTheme="minorHAnsi" w:cstheme="minorHAnsi"/>
              </w:rPr>
            </w:pPr>
            <w:r w:rsidRPr="00D23B82">
              <w:rPr>
                <w:rFonts w:asciiTheme="minorHAnsi" w:hAnsiTheme="minorHAnsi" w:cstheme="minorHAnsi"/>
              </w:rPr>
              <w:t>Management Personn</w:t>
            </w:r>
            <w:r w:rsidRPr="00B35697">
              <w:rPr>
                <w:rFonts w:asciiTheme="minorHAnsi" w:hAnsiTheme="minorHAnsi" w:cstheme="minorHAnsi"/>
              </w:rPr>
              <w:t>el and Operations</w:t>
            </w:r>
            <w:r w:rsidRPr="00D23B82">
              <w:rPr>
                <w:rFonts w:asciiTheme="minorHAnsi" w:hAnsiTheme="minorHAnsi" w:cstheme="minorHAnsi"/>
              </w:rPr>
              <w:t xml:space="preserve"> Coordination</w:t>
            </w:r>
          </w:p>
        </w:tc>
        <w:sdt>
          <w:sdtPr>
            <w:id w:val="2063587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:rsidR="00EF68D3" w:rsidRPr="00D23B82" w:rsidRDefault="007B3F8F" w:rsidP="007B3F8F">
                <w:pPr>
                  <w:ind w:right="-243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0" w:type="dxa"/>
          </w:tcPr>
          <w:p w:rsidR="00EF68D3" w:rsidRPr="00D23B82" w:rsidRDefault="00EF68D3" w:rsidP="00FF3AF3">
            <w:pPr>
              <w:ind w:right="-2437"/>
              <w:jc w:val="center"/>
              <w:rPr>
                <w:rFonts w:cstheme="minorHAnsi"/>
                <w:b/>
                <w:noProof/>
              </w:rPr>
            </w:pPr>
          </w:p>
        </w:tc>
      </w:tr>
      <w:tr w:rsidR="00EF68D3" w:rsidRPr="00D23B82" w:rsidTr="001D1FFC">
        <w:trPr>
          <w:trHeight w:hRule="exact" w:val="432"/>
        </w:trPr>
        <w:tc>
          <w:tcPr>
            <w:tcW w:w="900" w:type="dxa"/>
            <w:vAlign w:val="center"/>
          </w:tcPr>
          <w:p w:rsidR="00EF68D3" w:rsidRPr="00D23B82" w:rsidRDefault="00EF68D3" w:rsidP="00FF3AF3">
            <w:pPr>
              <w:pStyle w:val="TableParagraph"/>
              <w:numPr>
                <w:ilvl w:val="0"/>
                <w:numId w:val="10"/>
              </w:numPr>
              <w:spacing w:before="40" w:after="40"/>
              <w:ind w:left="648" w:right="681"/>
              <w:rPr>
                <w:rFonts w:asciiTheme="minorHAnsi" w:hAnsiTheme="minorHAnsi" w:cstheme="minorHAnsi"/>
              </w:rPr>
            </w:pPr>
          </w:p>
        </w:tc>
        <w:tc>
          <w:tcPr>
            <w:tcW w:w="6840" w:type="dxa"/>
            <w:vAlign w:val="center"/>
          </w:tcPr>
          <w:p w:rsidR="00EF68D3" w:rsidRPr="00D23B82" w:rsidRDefault="00EF68D3" w:rsidP="000A4C25">
            <w:pPr>
              <w:pStyle w:val="TableParagraph"/>
              <w:spacing w:before="40" w:after="40"/>
              <w:ind w:left="144"/>
              <w:rPr>
                <w:rFonts w:asciiTheme="minorHAnsi" w:hAnsiTheme="minorHAnsi" w:cstheme="minorHAnsi"/>
              </w:rPr>
            </w:pPr>
            <w:r w:rsidRPr="00D23B82">
              <w:rPr>
                <w:rFonts w:asciiTheme="minorHAnsi" w:hAnsiTheme="minorHAnsi" w:cstheme="minorHAnsi"/>
              </w:rPr>
              <w:t>Check Pilot Programme</w:t>
            </w:r>
          </w:p>
        </w:tc>
        <w:sdt>
          <w:sdtPr>
            <w:id w:val="-48216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:rsidR="00EF68D3" w:rsidRPr="00D23B82" w:rsidRDefault="007B3F8F" w:rsidP="007B3F8F">
                <w:pPr>
                  <w:ind w:right="-243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0" w:type="dxa"/>
          </w:tcPr>
          <w:p w:rsidR="00EF68D3" w:rsidRPr="00D23B82" w:rsidRDefault="00EF68D3" w:rsidP="00FF3AF3">
            <w:pPr>
              <w:ind w:right="-2437"/>
              <w:jc w:val="center"/>
              <w:rPr>
                <w:rFonts w:cstheme="minorHAnsi"/>
                <w:b/>
                <w:noProof/>
              </w:rPr>
            </w:pPr>
          </w:p>
        </w:tc>
      </w:tr>
      <w:tr w:rsidR="00EF68D3" w:rsidRPr="00D23B82" w:rsidTr="001D1FFC">
        <w:trPr>
          <w:trHeight w:hRule="exact" w:val="432"/>
        </w:trPr>
        <w:tc>
          <w:tcPr>
            <w:tcW w:w="900" w:type="dxa"/>
            <w:vAlign w:val="center"/>
          </w:tcPr>
          <w:p w:rsidR="00EF68D3" w:rsidRPr="00D23B82" w:rsidRDefault="00EF68D3" w:rsidP="00FF3AF3">
            <w:pPr>
              <w:pStyle w:val="TableParagraph"/>
              <w:numPr>
                <w:ilvl w:val="0"/>
                <w:numId w:val="10"/>
              </w:numPr>
              <w:spacing w:before="40" w:after="40"/>
              <w:ind w:left="648" w:right="681"/>
              <w:rPr>
                <w:rFonts w:asciiTheme="minorHAnsi" w:hAnsiTheme="minorHAnsi" w:cstheme="minorHAnsi"/>
              </w:rPr>
            </w:pPr>
          </w:p>
        </w:tc>
        <w:tc>
          <w:tcPr>
            <w:tcW w:w="6840" w:type="dxa"/>
            <w:vAlign w:val="center"/>
          </w:tcPr>
          <w:p w:rsidR="00EF68D3" w:rsidRPr="00D23B82" w:rsidRDefault="00EF68D3" w:rsidP="000A4C25">
            <w:pPr>
              <w:pStyle w:val="TableParagraph"/>
              <w:spacing w:before="40" w:after="40"/>
              <w:ind w:left="144"/>
              <w:rPr>
                <w:rFonts w:asciiTheme="minorHAnsi" w:hAnsiTheme="minorHAnsi" w:cstheme="minorHAnsi"/>
              </w:rPr>
            </w:pPr>
            <w:r w:rsidRPr="00D23B82">
              <w:rPr>
                <w:rFonts w:asciiTheme="minorHAnsi" w:hAnsiTheme="minorHAnsi" w:cstheme="minorHAnsi"/>
              </w:rPr>
              <w:t>Flight Crew Training Records</w:t>
            </w:r>
          </w:p>
        </w:tc>
        <w:sdt>
          <w:sdtPr>
            <w:id w:val="-129481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:rsidR="00EF68D3" w:rsidRPr="00D23B82" w:rsidRDefault="007B3F8F" w:rsidP="007B3F8F">
                <w:pPr>
                  <w:ind w:right="-243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0" w:type="dxa"/>
          </w:tcPr>
          <w:p w:rsidR="00EF68D3" w:rsidRPr="00D23B82" w:rsidRDefault="00EF68D3" w:rsidP="00FF3AF3">
            <w:pPr>
              <w:ind w:right="-2437"/>
              <w:jc w:val="center"/>
              <w:rPr>
                <w:rFonts w:cstheme="minorHAnsi"/>
                <w:b/>
                <w:noProof/>
              </w:rPr>
            </w:pPr>
          </w:p>
        </w:tc>
      </w:tr>
      <w:tr w:rsidR="00EF68D3" w:rsidRPr="00D23B82" w:rsidTr="001D1FFC">
        <w:trPr>
          <w:trHeight w:hRule="exact" w:val="432"/>
        </w:trPr>
        <w:tc>
          <w:tcPr>
            <w:tcW w:w="900" w:type="dxa"/>
            <w:vAlign w:val="center"/>
          </w:tcPr>
          <w:p w:rsidR="00EF68D3" w:rsidRPr="00D23B82" w:rsidRDefault="00EF68D3" w:rsidP="00FF3AF3">
            <w:pPr>
              <w:pStyle w:val="TableParagraph"/>
              <w:numPr>
                <w:ilvl w:val="0"/>
                <w:numId w:val="10"/>
              </w:numPr>
              <w:spacing w:before="40" w:after="40"/>
              <w:ind w:left="648" w:right="681"/>
              <w:rPr>
                <w:rFonts w:asciiTheme="minorHAnsi" w:hAnsiTheme="minorHAnsi" w:cstheme="minorHAnsi"/>
              </w:rPr>
            </w:pPr>
          </w:p>
        </w:tc>
        <w:tc>
          <w:tcPr>
            <w:tcW w:w="6840" w:type="dxa"/>
            <w:vAlign w:val="center"/>
          </w:tcPr>
          <w:p w:rsidR="00EF68D3" w:rsidRPr="00D23B82" w:rsidRDefault="00EF68D3" w:rsidP="000A4C25">
            <w:pPr>
              <w:pStyle w:val="TableParagraph"/>
              <w:spacing w:before="40" w:after="40"/>
              <w:ind w:left="144"/>
              <w:rPr>
                <w:rFonts w:asciiTheme="minorHAnsi" w:hAnsiTheme="minorHAnsi" w:cstheme="minorHAnsi"/>
              </w:rPr>
            </w:pPr>
            <w:r w:rsidRPr="00D23B82">
              <w:rPr>
                <w:rFonts w:asciiTheme="minorHAnsi" w:hAnsiTheme="minorHAnsi" w:cstheme="minorHAnsi"/>
              </w:rPr>
              <w:t>Operational Control System</w:t>
            </w:r>
          </w:p>
        </w:tc>
        <w:sdt>
          <w:sdtPr>
            <w:id w:val="1509561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:rsidR="00EF68D3" w:rsidRPr="00D23B82" w:rsidRDefault="007B3F8F" w:rsidP="007B3F8F">
                <w:pPr>
                  <w:ind w:right="-243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0" w:type="dxa"/>
          </w:tcPr>
          <w:p w:rsidR="00EF68D3" w:rsidRPr="00D23B82" w:rsidRDefault="00EF68D3" w:rsidP="00FF3AF3">
            <w:pPr>
              <w:ind w:right="-2437"/>
              <w:jc w:val="center"/>
              <w:rPr>
                <w:rFonts w:cstheme="minorHAnsi"/>
                <w:b/>
                <w:noProof/>
              </w:rPr>
            </w:pPr>
          </w:p>
        </w:tc>
      </w:tr>
      <w:tr w:rsidR="00EF68D3" w:rsidRPr="00D23B82" w:rsidTr="001D1FFC">
        <w:trPr>
          <w:trHeight w:hRule="exact" w:val="432"/>
        </w:trPr>
        <w:tc>
          <w:tcPr>
            <w:tcW w:w="900" w:type="dxa"/>
            <w:vAlign w:val="center"/>
          </w:tcPr>
          <w:p w:rsidR="00EF68D3" w:rsidRPr="00D23B82" w:rsidRDefault="00EF68D3" w:rsidP="00FF3AF3">
            <w:pPr>
              <w:pStyle w:val="TableParagraph"/>
              <w:numPr>
                <w:ilvl w:val="0"/>
                <w:numId w:val="10"/>
              </w:numPr>
              <w:spacing w:before="40" w:after="40"/>
              <w:ind w:left="648" w:right="681"/>
              <w:rPr>
                <w:rFonts w:asciiTheme="minorHAnsi" w:hAnsiTheme="minorHAnsi" w:cstheme="minorHAnsi"/>
              </w:rPr>
            </w:pPr>
          </w:p>
        </w:tc>
        <w:tc>
          <w:tcPr>
            <w:tcW w:w="6840" w:type="dxa"/>
            <w:vAlign w:val="center"/>
          </w:tcPr>
          <w:p w:rsidR="00EF68D3" w:rsidRPr="00D23B82" w:rsidRDefault="00EF68D3" w:rsidP="000A4C25">
            <w:pPr>
              <w:pStyle w:val="TableParagraph"/>
              <w:spacing w:before="40" w:after="40"/>
              <w:ind w:left="144"/>
              <w:rPr>
                <w:rFonts w:asciiTheme="minorHAnsi" w:hAnsiTheme="minorHAnsi" w:cstheme="minorHAnsi"/>
              </w:rPr>
            </w:pPr>
            <w:r w:rsidRPr="00D23B82">
              <w:rPr>
                <w:rFonts w:asciiTheme="minorHAnsi" w:hAnsiTheme="minorHAnsi" w:cstheme="minorHAnsi"/>
              </w:rPr>
              <w:t>Flight Watch/Flight Following</w:t>
            </w:r>
          </w:p>
        </w:tc>
        <w:sdt>
          <w:sdtPr>
            <w:id w:val="-210826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:rsidR="00EF68D3" w:rsidRPr="00D23B82" w:rsidRDefault="007B3F8F" w:rsidP="007B3F8F">
                <w:pPr>
                  <w:ind w:right="-243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0" w:type="dxa"/>
          </w:tcPr>
          <w:p w:rsidR="00EF68D3" w:rsidRPr="00D23B82" w:rsidRDefault="00EF68D3" w:rsidP="00FF3AF3">
            <w:pPr>
              <w:ind w:right="-2437"/>
              <w:jc w:val="center"/>
              <w:rPr>
                <w:rFonts w:cstheme="minorHAnsi"/>
                <w:b/>
                <w:noProof/>
              </w:rPr>
            </w:pPr>
          </w:p>
        </w:tc>
      </w:tr>
      <w:tr w:rsidR="00EF68D3" w:rsidRPr="00D23B82" w:rsidTr="001D1FFC">
        <w:trPr>
          <w:trHeight w:hRule="exact" w:val="432"/>
        </w:trPr>
        <w:tc>
          <w:tcPr>
            <w:tcW w:w="900" w:type="dxa"/>
            <w:vAlign w:val="center"/>
          </w:tcPr>
          <w:p w:rsidR="00EF68D3" w:rsidRPr="00D23B82" w:rsidRDefault="00EF68D3" w:rsidP="00FF3AF3">
            <w:pPr>
              <w:pStyle w:val="TableParagraph"/>
              <w:numPr>
                <w:ilvl w:val="0"/>
                <w:numId w:val="10"/>
              </w:numPr>
              <w:spacing w:before="40" w:after="40"/>
              <w:ind w:left="648" w:right="681"/>
              <w:rPr>
                <w:rFonts w:asciiTheme="minorHAnsi" w:hAnsiTheme="minorHAnsi" w:cstheme="minorHAnsi"/>
              </w:rPr>
            </w:pPr>
          </w:p>
        </w:tc>
        <w:tc>
          <w:tcPr>
            <w:tcW w:w="6840" w:type="dxa"/>
            <w:vAlign w:val="center"/>
          </w:tcPr>
          <w:p w:rsidR="00EF68D3" w:rsidRPr="00D23B82" w:rsidRDefault="00EF68D3" w:rsidP="000A4C25">
            <w:pPr>
              <w:pStyle w:val="TableParagraph"/>
              <w:spacing w:before="40" w:after="40"/>
              <w:ind w:left="144"/>
              <w:rPr>
                <w:rFonts w:asciiTheme="minorHAnsi" w:hAnsiTheme="minorHAnsi" w:cstheme="minorHAnsi"/>
              </w:rPr>
            </w:pPr>
            <w:r w:rsidRPr="00D23B82">
              <w:rPr>
                <w:rFonts w:asciiTheme="minorHAnsi" w:hAnsiTheme="minorHAnsi" w:cstheme="minorHAnsi"/>
              </w:rPr>
              <w:t>Operational Manual System</w:t>
            </w:r>
          </w:p>
        </w:tc>
        <w:sdt>
          <w:sdtPr>
            <w:id w:val="1832873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:rsidR="00EF68D3" w:rsidRPr="00D23B82" w:rsidRDefault="007B3F8F" w:rsidP="007B3F8F">
                <w:pPr>
                  <w:ind w:right="-243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0" w:type="dxa"/>
          </w:tcPr>
          <w:p w:rsidR="00EF68D3" w:rsidRPr="00D23B82" w:rsidRDefault="00EF68D3" w:rsidP="00FF3AF3">
            <w:pPr>
              <w:ind w:right="-2437"/>
              <w:jc w:val="center"/>
              <w:rPr>
                <w:rFonts w:cstheme="minorHAnsi"/>
                <w:b/>
                <w:noProof/>
              </w:rPr>
            </w:pPr>
          </w:p>
        </w:tc>
      </w:tr>
      <w:tr w:rsidR="00EF68D3" w:rsidRPr="00D23B82" w:rsidTr="001D1FFC">
        <w:trPr>
          <w:trHeight w:hRule="exact" w:val="432"/>
        </w:trPr>
        <w:tc>
          <w:tcPr>
            <w:tcW w:w="900" w:type="dxa"/>
            <w:vAlign w:val="center"/>
          </w:tcPr>
          <w:p w:rsidR="00EF68D3" w:rsidRPr="00D23B82" w:rsidRDefault="00EF68D3" w:rsidP="00FF3AF3">
            <w:pPr>
              <w:pStyle w:val="TableParagraph"/>
              <w:numPr>
                <w:ilvl w:val="0"/>
                <w:numId w:val="10"/>
              </w:numPr>
              <w:spacing w:before="40" w:after="40"/>
              <w:ind w:left="648" w:right="681"/>
              <w:rPr>
                <w:rFonts w:asciiTheme="minorHAnsi" w:hAnsiTheme="minorHAnsi" w:cstheme="minorHAnsi"/>
              </w:rPr>
            </w:pPr>
          </w:p>
        </w:tc>
        <w:tc>
          <w:tcPr>
            <w:tcW w:w="6840" w:type="dxa"/>
            <w:vAlign w:val="center"/>
          </w:tcPr>
          <w:p w:rsidR="00EF68D3" w:rsidRPr="00D23B82" w:rsidRDefault="00EF68D3" w:rsidP="000A4C25">
            <w:pPr>
              <w:pStyle w:val="TableParagraph"/>
              <w:spacing w:before="40" w:after="40"/>
              <w:ind w:left="144"/>
              <w:rPr>
                <w:rFonts w:asciiTheme="minorHAnsi" w:hAnsiTheme="minorHAnsi" w:cstheme="minorHAnsi"/>
              </w:rPr>
            </w:pPr>
            <w:r w:rsidRPr="00D23B82">
              <w:rPr>
                <w:rFonts w:asciiTheme="minorHAnsi" w:hAnsiTheme="minorHAnsi" w:cstheme="minorHAnsi"/>
              </w:rPr>
              <w:t>Flight Documentation and Records</w:t>
            </w:r>
          </w:p>
        </w:tc>
        <w:sdt>
          <w:sdtPr>
            <w:id w:val="-2067556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:rsidR="00EF68D3" w:rsidRPr="00D23B82" w:rsidRDefault="007B3F8F" w:rsidP="007B3F8F">
                <w:pPr>
                  <w:ind w:right="-243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0" w:type="dxa"/>
          </w:tcPr>
          <w:p w:rsidR="00EF68D3" w:rsidRPr="00D23B82" w:rsidRDefault="00EF68D3" w:rsidP="00FF3AF3">
            <w:pPr>
              <w:ind w:right="-2437"/>
              <w:jc w:val="center"/>
              <w:rPr>
                <w:rFonts w:cstheme="minorHAnsi"/>
                <w:b/>
                <w:noProof/>
              </w:rPr>
            </w:pPr>
          </w:p>
        </w:tc>
      </w:tr>
      <w:tr w:rsidR="00EF68D3" w:rsidRPr="00D23B82" w:rsidTr="001D1FFC">
        <w:trPr>
          <w:trHeight w:hRule="exact" w:val="432"/>
        </w:trPr>
        <w:tc>
          <w:tcPr>
            <w:tcW w:w="900" w:type="dxa"/>
            <w:vAlign w:val="center"/>
          </w:tcPr>
          <w:p w:rsidR="00EF68D3" w:rsidRPr="00D23B82" w:rsidRDefault="00EF68D3" w:rsidP="00FF3AF3">
            <w:pPr>
              <w:pStyle w:val="TableParagraph"/>
              <w:numPr>
                <w:ilvl w:val="0"/>
                <w:numId w:val="10"/>
              </w:numPr>
              <w:spacing w:before="40" w:after="40"/>
              <w:ind w:left="648" w:right="681"/>
              <w:rPr>
                <w:rFonts w:asciiTheme="minorHAnsi" w:hAnsiTheme="minorHAnsi" w:cstheme="minorHAnsi"/>
              </w:rPr>
            </w:pPr>
          </w:p>
        </w:tc>
        <w:tc>
          <w:tcPr>
            <w:tcW w:w="6840" w:type="dxa"/>
            <w:vAlign w:val="center"/>
          </w:tcPr>
          <w:p w:rsidR="00EF68D3" w:rsidRPr="00D23B82" w:rsidRDefault="00EF68D3" w:rsidP="000A4C25">
            <w:pPr>
              <w:pStyle w:val="TableParagraph"/>
              <w:spacing w:before="40" w:after="40"/>
              <w:ind w:left="144"/>
              <w:rPr>
                <w:rFonts w:asciiTheme="minorHAnsi" w:hAnsiTheme="minorHAnsi" w:cstheme="minorHAnsi"/>
              </w:rPr>
            </w:pPr>
            <w:r w:rsidRPr="00D23B82">
              <w:rPr>
                <w:rFonts w:asciiTheme="minorHAnsi" w:hAnsiTheme="minorHAnsi" w:cstheme="minorHAnsi"/>
              </w:rPr>
              <w:t>Aircraft Inspection</w:t>
            </w:r>
          </w:p>
        </w:tc>
        <w:sdt>
          <w:sdtPr>
            <w:id w:val="-383103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:rsidR="00EF68D3" w:rsidRPr="00D23B82" w:rsidRDefault="007B3F8F" w:rsidP="007B3F8F">
                <w:pPr>
                  <w:ind w:right="-243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0" w:type="dxa"/>
          </w:tcPr>
          <w:p w:rsidR="00EF68D3" w:rsidRPr="00D23B82" w:rsidRDefault="00EF68D3" w:rsidP="00FF3AF3">
            <w:pPr>
              <w:ind w:right="-2437"/>
              <w:jc w:val="center"/>
              <w:rPr>
                <w:rFonts w:cstheme="minorHAnsi"/>
                <w:b/>
                <w:noProof/>
              </w:rPr>
            </w:pPr>
          </w:p>
        </w:tc>
      </w:tr>
      <w:tr w:rsidR="00EF68D3" w:rsidRPr="00D23B82" w:rsidTr="001D1FFC">
        <w:trPr>
          <w:trHeight w:hRule="exact" w:val="432"/>
        </w:trPr>
        <w:tc>
          <w:tcPr>
            <w:tcW w:w="900" w:type="dxa"/>
            <w:vAlign w:val="center"/>
          </w:tcPr>
          <w:p w:rsidR="00EF68D3" w:rsidRPr="00D23B82" w:rsidRDefault="00EF68D3" w:rsidP="00FF3AF3">
            <w:pPr>
              <w:pStyle w:val="TableParagraph"/>
              <w:numPr>
                <w:ilvl w:val="0"/>
                <w:numId w:val="10"/>
              </w:numPr>
              <w:spacing w:before="40" w:after="40"/>
              <w:ind w:left="648" w:right="681"/>
              <w:rPr>
                <w:rFonts w:asciiTheme="minorHAnsi" w:hAnsiTheme="minorHAnsi" w:cstheme="minorHAnsi"/>
              </w:rPr>
            </w:pPr>
          </w:p>
        </w:tc>
        <w:tc>
          <w:tcPr>
            <w:tcW w:w="6840" w:type="dxa"/>
            <w:vAlign w:val="center"/>
          </w:tcPr>
          <w:p w:rsidR="00EF68D3" w:rsidRPr="00D23B82" w:rsidRDefault="00EF68D3" w:rsidP="000A4C25">
            <w:pPr>
              <w:pStyle w:val="TableParagraph"/>
              <w:spacing w:before="40" w:after="40"/>
              <w:ind w:left="144"/>
              <w:rPr>
                <w:rFonts w:asciiTheme="minorHAnsi" w:hAnsiTheme="minorHAnsi" w:cstheme="minorHAnsi"/>
              </w:rPr>
            </w:pPr>
            <w:r w:rsidRPr="00D23B82">
              <w:rPr>
                <w:rFonts w:asciiTheme="minorHAnsi" w:hAnsiTheme="minorHAnsi" w:cstheme="minorHAnsi"/>
              </w:rPr>
              <w:t>Aircraft Documentation and Mel</w:t>
            </w:r>
          </w:p>
        </w:tc>
        <w:sdt>
          <w:sdtPr>
            <w:id w:val="159836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:rsidR="00EF68D3" w:rsidRPr="00D23B82" w:rsidRDefault="007B3F8F" w:rsidP="007B3F8F">
                <w:pPr>
                  <w:ind w:right="-243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0" w:type="dxa"/>
          </w:tcPr>
          <w:p w:rsidR="00EF68D3" w:rsidRPr="00D23B82" w:rsidRDefault="00EF68D3" w:rsidP="00FF3AF3">
            <w:pPr>
              <w:ind w:right="-2437"/>
              <w:jc w:val="center"/>
              <w:rPr>
                <w:rFonts w:cstheme="minorHAnsi"/>
                <w:b/>
                <w:noProof/>
              </w:rPr>
            </w:pPr>
          </w:p>
        </w:tc>
      </w:tr>
      <w:tr w:rsidR="00EF68D3" w:rsidRPr="00D23B82" w:rsidTr="001D1FFC">
        <w:trPr>
          <w:trHeight w:hRule="exact" w:val="432"/>
        </w:trPr>
        <w:tc>
          <w:tcPr>
            <w:tcW w:w="900" w:type="dxa"/>
            <w:vAlign w:val="center"/>
          </w:tcPr>
          <w:p w:rsidR="00EF68D3" w:rsidRPr="00D23B82" w:rsidRDefault="00EF68D3" w:rsidP="00FF3AF3">
            <w:pPr>
              <w:pStyle w:val="TableParagraph"/>
              <w:numPr>
                <w:ilvl w:val="0"/>
                <w:numId w:val="10"/>
              </w:numPr>
              <w:spacing w:before="40" w:after="40"/>
              <w:ind w:left="648" w:right="681"/>
              <w:rPr>
                <w:rFonts w:asciiTheme="minorHAnsi" w:hAnsiTheme="minorHAnsi" w:cstheme="minorHAnsi"/>
              </w:rPr>
            </w:pPr>
          </w:p>
        </w:tc>
        <w:tc>
          <w:tcPr>
            <w:tcW w:w="6840" w:type="dxa"/>
            <w:vAlign w:val="center"/>
          </w:tcPr>
          <w:p w:rsidR="00EF68D3" w:rsidRPr="00D23B82" w:rsidRDefault="00EF68D3" w:rsidP="000A4C25">
            <w:pPr>
              <w:pStyle w:val="TableParagraph"/>
              <w:spacing w:before="40" w:after="40"/>
              <w:ind w:left="144"/>
              <w:rPr>
                <w:rFonts w:asciiTheme="minorHAnsi" w:hAnsiTheme="minorHAnsi" w:cstheme="minorHAnsi"/>
              </w:rPr>
            </w:pPr>
            <w:r w:rsidRPr="00D23B82">
              <w:rPr>
                <w:rFonts w:asciiTheme="minorHAnsi" w:hAnsiTheme="minorHAnsi" w:cstheme="minorHAnsi"/>
              </w:rPr>
              <w:t>Quality System</w:t>
            </w:r>
          </w:p>
        </w:tc>
        <w:sdt>
          <w:sdtPr>
            <w:id w:val="-1968879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:rsidR="00EF68D3" w:rsidRPr="00D23B82" w:rsidRDefault="007B3F8F" w:rsidP="007B3F8F">
                <w:pPr>
                  <w:ind w:right="-243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0" w:type="dxa"/>
          </w:tcPr>
          <w:p w:rsidR="00EF68D3" w:rsidRPr="00D23B82" w:rsidRDefault="00EF68D3" w:rsidP="00FF3AF3">
            <w:pPr>
              <w:ind w:right="-2437"/>
              <w:jc w:val="center"/>
              <w:rPr>
                <w:rFonts w:cstheme="minorHAnsi"/>
                <w:b/>
                <w:noProof/>
              </w:rPr>
            </w:pPr>
          </w:p>
        </w:tc>
      </w:tr>
      <w:tr w:rsidR="00EF68D3" w:rsidRPr="00D23B82" w:rsidTr="001D1FFC">
        <w:trPr>
          <w:trHeight w:hRule="exact" w:val="432"/>
        </w:trPr>
        <w:tc>
          <w:tcPr>
            <w:tcW w:w="900" w:type="dxa"/>
            <w:vAlign w:val="center"/>
          </w:tcPr>
          <w:p w:rsidR="00EF68D3" w:rsidRPr="00D23B82" w:rsidRDefault="00EF68D3" w:rsidP="00FF3AF3">
            <w:pPr>
              <w:pStyle w:val="TableParagraph"/>
              <w:numPr>
                <w:ilvl w:val="0"/>
                <w:numId w:val="10"/>
              </w:numPr>
              <w:spacing w:before="40" w:after="40"/>
              <w:ind w:left="648" w:right="681"/>
              <w:rPr>
                <w:rFonts w:asciiTheme="minorHAnsi" w:hAnsiTheme="minorHAnsi" w:cstheme="minorHAnsi"/>
              </w:rPr>
            </w:pPr>
          </w:p>
        </w:tc>
        <w:tc>
          <w:tcPr>
            <w:tcW w:w="6840" w:type="dxa"/>
            <w:vAlign w:val="center"/>
          </w:tcPr>
          <w:p w:rsidR="00EF68D3" w:rsidRPr="00D23B82" w:rsidRDefault="00EF68D3" w:rsidP="000A4C25">
            <w:pPr>
              <w:pStyle w:val="TableParagraph"/>
              <w:spacing w:before="40" w:after="40"/>
              <w:ind w:left="144"/>
              <w:rPr>
                <w:rFonts w:asciiTheme="minorHAnsi" w:hAnsiTheme="minorHAnsi" w:cstheme="minorHAnsi"/>
              </w:rPr>
            </w:pPr>
            <w:r w:rsidRPr="00D23B82">
              <w:rPr>
                <w:rFonts w:asciiTheme="minorHAnsi" w:hAnsiTheme="minorHAnsi" w:cstheme="minorHAnsi"/>
              </w:rPr>
              <w:t>Safety Management System</w:t>
            </w:r>
          </w:p>
        </w:tc>
        <w:sdt>
          <w:sdtPr>
            <w:id w:val="-1925483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:rsidR="00EF68D3" w:rsidRPr="00D23B82" w:rsidRDefault="007B3F8F" w:rsidP="007B3F8F">
                <w:pPr>
                  <w:ind w:right="-243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0" w:type="dxa"/>
          </w:tcPr>
          <w:p w:rsidR="00EF68D3" w:rsidRPr="00D23B82" w:rsidRDefault="00EF68D3" w:rsidP="00FF3AF3">
            <w:pPr>
              <w:ind w:right="-2437"/>
              <w:jc w:val="center"/>
              <w:rPr>
                <w:rFonts w:cstheme="minorHAnsi"/>
                <w:b/>
                <w:noProof/>
              </w:rPr>
            </w:pPr>
          </w:p>
        </w:tc>
      </w:tr>
      <w:tr w:rsidR="00EF68D3" w:rsidRPr="00D23B82" w:rsidTr="001D1FFC">
        <w:trPr>
          <w:trHeight w:hRule="exact" w:val="432"/>
        </w:trPr>
        <w:tc>
          <w:tcPr>
            <w:tcW w:w="900" w:type="dxa"/>
            <w:vAlign w:val="center"/>
          </w:tcPr>
          <w:p w:rsidR="00EF68D3" w:rsidRPr="00D23B82" w:rsidRDefault="00EF68D3" w:rsidP="00FF3AF3">
            <w:pPr>
              <w:pStyle w:val="TableParagraph"/>
              <w:numPr>
                <w:ilvl w:val="0"/>
                <w:numId w:val="10"/>
              </w:numPr>
              <w:spacing w:before="40" w:after="40"/>
              <w:ind w:left="648" w:right="681"/>
              <w:rPr>
                <w:rFonts w:asciiTheme="minorHAnsi" w:hAnsiTheme="minorHAnsi" w:cstheme="minorHAnsi"/>
              </w:rPr>
            </w:pPr>
          </w:p>
        </w:tc>
        <w:tc>
          <w:tcPr>
            <w:tcW w:w="6840" w:type="dxa"/>
            <w:vAlign w:val="center"/>
          </w:tcPr>
          <w:p w:rsidR="00EF68D3" w:rsidRPr="00D23B82" w:rsidRDefault="00EF68D3" w:rsidP="000A4C25">
            <w:pPr>
              <w:pStyle w:val="TableParagraph"/>
              <w:spacing w:before="40" w:after="40"/>
              <w:ind w:left="144"/>
              <w:rPr>
                <w:rFonts w:asciiTheme="minorHAnsi" w:hAnsiTheme="minorHAnsi" w:cstheme="minorHAnsi"/>
              </w:rPr>
            </w:pPr>
            <w:r w:rsidRPr="00D23B82">
              <w:rPr>
                <w:rFonts w:asciiTheme="minorHAnsi" w:hAnsiTheme="minorHAnsi" w:cstheme="minorHAnsi"/>
              </w:rPr>
              <w:t xml:space="preserve">Flight </w:t>
            </w:r>
            <w:r w:rsidRPr="00B35697">
              <w:rPr>
                <w:rFonts w:asciiTheme="minorHAnsi" w:hAnsiTheme="minorHAnsi" w:cstheme="minorHAnsi"/>
              </w:rPr>
              <w:t>and</w:t>
            </w:r>
            <w:r w:rsidRPr="00D23B82">
              <w:rPr>
                <w:rFonts w:asciiTheme="minorHAnsi" w:hAnsiTheme="minorHAnsi" w:cstheme="minorHAnsi"/>
              </w:rPr>
              <w:t xml:space="preserve"> Duty Times</w:t>
            </w:r>
          </w:p>
        </w:tc>
        <w:sdt>
          <w:sdtPr>
            <w:id w:val="-446155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:rsidR="00EF68D3" w:rsidRPr="00D23B82" w:rsidRDefault="007B3F8F" w:rsidP="007B3F8F">
                <w:pPr>
                  <w:ind w:right="-243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0" w:type="dxa"/>
          </w:tcPr>
          <w:p w:rsidR="00EF68D3" w:rsidRPr="00D23B82" w:rsidRDefault="00EF68D3" w:rsidP="00FF3AF3">
            <w:pPr>
              <w:ind w:right="-2437"/>
              <w:jc w:val="center"/>
              <w:rPr>
                <w:rFonts w:cstheme="minorHAnsi"/>
                <w:b/>
                <w:noProof/>
              </w:rPr>
            </w:pPr>
          </w:p>
        </w:tc>
      </w:tr>
      <w:tr w:rsidR="00EF68D3" w:rsidRPr="00D23B82" w:rsidTr="001D1FFC">
        <w:trPr>
          <w:trHeight w:hRule="exact" w:val="488"/>
        </w:trPr>
        <w:tc>
          <w:tcPr>
            <w:tcW w:w="900" w:type="dxa"/>
            <w:vAlign w:val="center"/>
          </w:tcPr>
          <w:p w:rsidR="00EF68D3" w:rsidRPr="00D23B82" w:rsidRDefault="00EF68D3" w:rsidP="00FF3AF3">
            <w:pPr>
              <w:pStyle w:val="TableParagraph"/>
              <w:numPr>
                <w:ilvl w:val="0"/>
                <w:numId w:val="10"/>
              </w:numPr>
              <w:spacing w:before="40" w:after="40"/>
              <w:ind w:left="648" w:right="681"/>
              <w:rPr>
                <w:rFonts w:asciiTheme="minorHAnsi" w:hAnsiTheme="minorHAnsi" w:cstheme="minorHAnsi"/>
              </w:rPr>
            </w:pPr>
          </w:p>
        </w:tc>
        <w:tc>
          <w:tcPr>
            <w:tcW w:w="6840" w:type="dxa"/>
            <w:vAlign w:val="center"/>
          </w:tcPr>
          <w:p w:rsidR="00EF68D3" w:rsidRPr="00D23B82" w:rsidRDefault="00EF68D3" w:rsidP="000A4C25">
            <w:pPr>
              <w:pStyle w:val="TableParagraph"/>
              <w:spacing w:before="40" w:after="40"/>
              <w:ind w:left="144"/>
              <w:rPr>
                <w:rFonts w:asciiTheme="minorHAnsi" w:hAnsiTheme="minorHAnsi" w:cstheme="minorHAnsi"/>
              </w:rPr>
            </w:pPr>
            <w:r w:rsidRPr="00D23B82">
              <w:rPr>
                <w:rFonts w:asciiTheme="minorHAnsi" w:hAnsiTheme="minorHAnsi" w:cstheme="minorHAnsi"/>
              </w:rPr>
              <w:t>Cabin Safety</w:t>
            </w:r>
          </w:p>
        </w:tc>
        <w:sdt>
          <w:sdtPr>
            <w:id w:val="7262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:rsidR="00EF68D3" w:rsidRPr="00D23B82" w:rsidRDefault="007B3F8F" w:rsidP="007B3F8F">
                <w:pPr>
                  <w:ind w:right="-243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0" w:type="dxa"/>
          </w:tcPr>
          <w:p w:rsidR="00EF68D3" w:rsidRPr="00D23B82" w:rsidRDefault="00EF68D3" w:rsidP="00FF3AF3">
            <w:pPr>
              <w:ind w:right="-2437"/>
              <w:jc w:val="center"/>
              <w:rPr>
                <w:rFonts w:cstheme="minorHAnsi"/>
                <w:b/>
                <w:noProof/>
              </w:rPr>
            </w:pPr>
          </w:p>
        </w:tc>
      </w:tr>
      <w:tr w:rsidR="00EF68D3" w:rsidRPr="00D23B82" w:rsidTr="006F43CA">
        <w:trPr>
          <w:trHeight w:hRule="exact" w:val="308"/>
        </w:trPr>
        <w:tc>
          <w:tcPr>
            <w:tcW w:w="10620" w:type="dxa"/>
            <w:gridSpan w:val="4"/>
            <w:shd w:val="clear" w:color="auto" w:fill="DEEAF6" w:themeFill="accent1" w:themeFillTint="33"/>
            <w:vAlign w:val="center"/>
          </w:tcPr>
          <w:p w:rsidR="00EF68D3" w:rsidRPr="000C7D1F" w:rsidRDefault="00EF68D3" w:rsidP="000A4C25">
            <w:pPr>
              <w:pStyle w:val="TableParagraph"/>
              <w:ind w:left="144"/>
              <w:rPr>
                <w:rFonts w:asciiTheme="minorHAnsi" w:hAnsiTheme="minorHAnsi" w:cstheme="minorHAnsi"/>
                <w:b/>
              </w:rPr>
            </w:pPr>
            <w:r w:rsidRPr="000C7D1F">
              <w:rPr>
                <w:rFonts w:asciiTheme="minorHAnsi" w:hAnsiTheme="minorHAnsi" w:cstheme="minorHAnsi"/>
                <w:b/>
              </w:rPr>
              <w:t>The following personnel were interviewed / observed:</w:t>
            </w:r>
          </w:p>
        </w:tc>
      </w:tr>
      <w:tr w:rsidR="00EF68D3" w:rsidRPr="00D23B82" w:rsidTr="001D1FFC">
        <w:trPr>
          <w:trHeight w:val="414"/>
        </w:trPr>
        <w:tc>
          <w:tcPr>
            <w:tcW w:w="900" w:type="dxa"/>
            <w:vAlign w:val="center"/>
          </w:tcPr>
          <w:p w:rsidR="00EF68D3" w:rsidRPr="00D23B82" w:rsidRDefault="00EF68D3" w:rsidP="00FF3AF3">
            <w:pPr>
              <w:pStyle w:val="TableParagraph"/>
              <w:numPr>
                <w:ilvl w:val="0"/>
                <w:numId w:val="11"/>
              </w:numPr>
              <w:ind w:left="648" w:right="171"/>
              <w:rPr>
                <w:rFonts w:asciiTheme="minorHAnsi" w:hAnsiTheme="minorHAnsi" w:cstheme="minorHAnsi"/>
              </w:rPr>
            </w:pPr>
          </w:p>
        </w:tc>
        <w:tc>
          <w:tcPr>
            <w:tcW w:w="6840" w:type="dxa"/>
            <w:vAlign w:val="center"/>
          </w:tcPr>
          <w:p w:rsidR="00EF68D3" w:rsidRPr="00D23B82" w:rsidRDefault="00EF68D3" w:rsidP="007B3F8F">
            <w:pPr>
              <w:pStyle w:val="TableParagraph"/>
              <w:ind w:left="288"/>
              <w:rPr>
                <w:rFonts w:asciiTheme="minorHAnsi" w:hAnsiTheme="minorHAnsi" w:cstheme="minorHAnsi"/>
              </w:rPr>
            </w:pPr>
            <w:r w:rsidRPr="00D23B82">
              <w:rPr>
                <w:rFonts w:asciiTheme="minorHAnsi" w:hAnsiTheme="minorHAnsi" w:cstheme="minorHAnsi"/>
              </w:rPr>
              <w:t>Accountable Manager</w:t>
            </w:r>
          </w:p>
        </w:tc>
        <w:tc>
          <w:tcPr>
            <w:tcW w:w="270" w:type="dxa"/>
            <w:vAlign w:val="center"/>
          </w:tcPr>
          <w:p w:rsidR="00EF68D3" w:rsidRPr="00D23B82" w:rsidRDefault="00EF68D3" w:rsidP="007B3F8F">
            <w:pPr>
              <w:ind w:right="-2437"/>
            </w:pPr>
            <w:r w:rsidRPr="00D23B82"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706CD4C7" wp14:editId="1A2BC770">
                      <wp:simplePos x="0" y="0"/>
                      <wp:positionH relativeFrom="column">
                        <wp:posOffset>-6117590</wp:posOffset>
                      </wp:positionH>
                      <wp:positionV relativeFrom="page">
                        <wp:posOffset>-6828155</wp:posOffset>
                      </wp:positionV>
                      <wp:extent cx="179705" cy="168910"/>
                      <wp:effectExtent l="0" t="0" r="10795" b="2159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89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F68D3" w:rsidRDefault="00EF68D3" w:rsidP="00FF3AF3">
                                  <w:pPr>
                                    <w:ind w:right="-2437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CD4C7" id="Rectangle 91" o:spid="_x0000_s1026" style="position:absolute;margin-left:-481.7pt;margin-top:-537.65pt;width:14.15pt;height:13.3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" fillcolor="window" strokecolor="#2f528f" strokeweight="1pt">
                      <v:textbox>
                        <w:txbxContent>
                          <w:p w:rsidR="00EF68D3" w:rsidRDefault="00EF68D3" w:rsidP="00FF3AF3">
                            <w:pPr>
                              <w:ind w:right="-2437"/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sdt>
              <w:sdtPr>
                <w:id w:val="-157019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F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10" w:type="dxa"/>
          </w:tcPr>
          <w:p w:rsidR="00EF68D3" w:rsidRPr="00D23B82" w:rsidRDefault="00EF68D3" w:rsidP="007B3F8F">
            <w:pPr>
              <w:ind w:right="-2437"/>
              <w:rPr>
                <w:rFonts w:cstheme="minorHAnsi"/>
                <w:b/>
                <w:noProof/>
              </w:rPr>
            </w:pPr>
          </w:p>
        </w:tc>
      </w:tr>
      <w:tr w:rsidR="00EF68D3" w:rsidRPr="00D23B82" w:rsidTr="001D1FFC">
        <w:trPr>
          <w:trHeight w:val="432"/>
        </w:trPr>
        <w:tc>
          <w:tcPr>
            <w:tcW w:w="900" w:type="dxa"/>
            <w:vAlign w:val="center"/>
          </w:tcPr>
          <w:p w:rsidR="00EF68D3" w:rsidRPr="00D23B82" w:rsidRDefault="00EF68D3" w:rsidP="00FF3AF3">
            <w:pPr>
              <w:pStyle w:val="TableParagraph"/>
              <w:numPr>
                <w:ilvl w:val="0"/>
                <w:numId w:val="11"/>
              </w:numPr>
              <w:ind w:left="648" w:right="171"/>
              <w:rPr>
                <w:rFonts w:asciiTheme="minorHAnsi" w:hAnsiTheme="minorHAnsi" w:cstheme="minorHAnsi"/>
              </w:rPr>
            </w:pPr>
          </w:p>
        </w:tc>
        <w:tc>
          <w:tcPr>
            <w:tcW w:w="6840" w:type="dxa"/>
            <w:vAlign w:val="center"/>
          </w:tcPr>
          <w:p w:rsidR="00EF68D3" w:rsidRPr="00D23B82" w:rsidRDefault="00EF68D3" w:rsidP="00FF3AF3">
            <w:pPr>
              <w:pStyle w:val="TableParagraph"/>
              <w:spacing w:before="40" w:after="40"/>
              <w:ind w:left="288"/>
              <w:rPr>
                <w:rFonts w:asciiTheme="minorHAnsi" w:hAnsiTheme="minorHAnsi" w:cstheme="minorHAnsi"/>
              </w:rPr>
            </w:pPr>
            <w:r w:rsidRPr="00D23B82">
              <w:rPr>
                <w:rFonts w:asciiTheme="minorHAnsi" w:hAnsiTheme="minorHAnsi" w:cstheme="minorHAnsi"/>
              </w:rPr>
              <w:t xml:space="preserve">Head </w:t>
            </w:r>
            <w:r>
              <w:rPr>
                <w:rFonts w:asciiTheme="minorHAnsi" w:hAnsiTheme="minorHAnsi" w:cstheme="minorHAnsi"/>
              </w:rPr>
              <w:t xml:space="preserve">of </w:t>
            </w:r>
            <w:r w:rsidRPr="00D23B82">
              <w:rPr>
                <w:rFonts w:asciiTheme="minorHAnsi" w:hAnsiTheme="minorHAnsi" w:cstheme="minorHAnsi"/>
              </w:rPr>
              <w:t>Flight Operations</w:t>
            </w:r>
          </w:p>
        </w:tc>
        <w:sdt>
          <w:sdtPr>
            <w:id w:val="-34817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:rsidR="00EF68D3" w:rsidRPr="00D23B82" w:rsidRDefault="007B3F8F" w:rsidP="007B3F8F">
                <w:pPr>
                  <w:ind w:right="-243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0" w:type="dxa"/>
          </w:tcPr>
          <w:p w:rsidR="00EF68D3" w:rsidRPr="00D23B82" w:rsidRDefault="00EF68D3" w:rsidP="000A4C25">
            <w:pPr>
              <w:ind w:right="-2437"/>
              <w:jc w:val="center"/>
              <w:rPr>
                <w:rFonts w:cstheme="minorHAnsi"/>
                <w:b/>
                <w:noProof/>
              </w:rPr>
            </w:pPr>
          </w:p>
        </w:tc>
      </w:tr>
      <w:tr w:rsidR="00EF68D3" w:rsidRPr="00D23B82" w:rsidTr="001D1FFC">
        <w:trPr>
          <w:trHeight w:val="432"/>
        </w:trPr>
        <w:tc>
          <w:tcPr>
            <w:tcW w:w="900" w:type="dxa"/>
            <w:vAlign w:val="center"/>
          </w:tcPr>
          <w:p w:rsidR="00EF68D3" w:rsidRPr="00D23B82" w:rsidRDefault="00EF68D3" w:rsidP="00FF3AF3">
            <w:pPr>
              <w:pStyle w:val="TableParagraph"/>
              <w:numPr>
                <w:ilvl w:val="0"/>
                <w:numId w:val="11"/>
              </w:numPr>
              <w:ind w:left="648" w:right="81"/>
              <w:rPr>
                <w:rFonts w:asciiTheme="minorHAnsi" w:hAnsiTheme="minorHAnsi" w:cstheme="minorHAnsi"/>
              </w:rPr>
            </w:pPr>
          </w:p>
        </w:tc>
        <w:tc>
          <w:tcPr>
            <w:tcW w:w="6840" w:type="dxa"/>
            <w:vAlign w:val="center"/>
          </w:tcPr>
          <w:p w:rsidR="00EF68D3" w:rsidRPr="00D23B82" w:rsidRDefault="00EF68D3" w:rsidP="00FF3AF3">
            <w:pPr>
              <w:pStyle w:val="TableParagraph"/>
              <w:spacing w:before="40" w:after="40"/>
              <w:ind w:left="288"/>
              <w:rPr>
                <w:rFonts w:asciiTheme="minorHAnsi" w:hAnsiTheme="minorHAnsi" w:cstheme="minorHAnsi"/>
              </w:rPr>
            </w:pPr>
            <w:r w:rsidRPr="00D23B82">
              <w:rPr>
                <w:rFonts w:asciiTheme="minorHAnsi" w:hAnsiTheme="minorHAnsi" w:cstheme="minorHAnsi"/>
              </w:rPr>
              <w:t>Training Manager</w:t>
            </w:r>
          </w:p>
        </w:tc>
        <w:sdt>
          <w:sdtPr>
            <w:id w:val="-799998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:rsidR="00EF68D3" w:rsidRPr="00D23B82" w:rsidRDefault="007B3F8F" w:rsidP="007B3F8F">
                <w:pPr>
                  <w:ind w:right="-243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0" w:type="dxa"/>
          </w:tcPr>
          <w:p w:rsidR="00EF68D3" w:rsidRPr="00D23B82" w:rsidRDefault="00EF68D3" w:rsidP="000A4C25">
            <w:pPr>
              <w:ind w:right="-2437"/>
              <w:jc w:val="center"/>
              <w:rPr>
                <w:rFonts w:cstheme="minorHAnsi"/>
                <w:b/>
                <w:noProof/>
              </w:rPr>
            </w:pPr>
          </w:p>
        </w:tc>
      </w:tr>
      <w:tr w:rsidR="00EF68D3" w:rsidRPr="00D23B82" w:rsidTr="001D1FFC">
        <w:trPr>
          <w:trHeight w:val="432"/>
        </w:trPr>
        <w:tc>
          <w:tcPr>
            <w:tcW w:w="900" w:type="dxa"/>
            <w:vAlign w:val="center"/>
          </w:tcPr>
          <w:p w:rsidR="00EF68D3" w:rsidRPr="00D23B82" w:rsidRDefault="00EF68D3" w:rsidP="00FF3AF3">
            <w:pPr>
              <w:pStyle w:val="TableParagraph"/>
              <w:numPr>
                <w:ilvl w:val="0"/>
                <w:numId w:val="11"/>
              </w:numPr>
              <w:ind w:left="648" w:right="81"/>
              <w:rPr>
                <w:rFonts w:asciiTheme="minorHAnsi" w:hAnsiTheme="minorHAnsi" w:cstheme="minorHAnsi"/>
              </w:rPr>
            </w:pPr>
          </w:p>
        </w:tc>
        <w:tc>
          <w:tcPr>
            <w:tcW w:w="6840" w:type="dxa"/>
            <w:vAlign w:val="center"/>
          </w:tcPr>
          <w:p w:rsidR="00EF68D3" w:rsidRPr="00D23B82" w:rsidRDefault="00EF68D3" w:rsidP="00FF3AF3">
            <w:pPr>
              <w:pStyle w:val="TableParagraph"/>
              <w:spacing w:before="40" w:after="40"/>
              <w:ind w:left="288"/>
              <w:rPr>
                <w:rFonts w:asciiTheme="minorHAnsi" w:hAnsiTheme="minorHAnsi" w:cstheme="minorHAnsi"/>
              </w:rPr>
            </w:pPr>
            <w:r w:rsidRPr="00D23B82">
              <w:rPr>
                <w:rFonts w:asciiTheme="minorHAnsi" w:hAnsiTheme="minorHAnsi" w:cstheme="minorHAnsi"/>
              </w:rPr>
              <w:t>Quality Manager</w:t>
            </w:r>
          </w:p>
        </w:tc>
        <w:sdt>
          <w:sdtPr>
            <w:id w:val="143208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:rsidR="00EF68D3" w:rsidRPr="00D23B82" w:rsidRDefault="007B3F8F" w:rsidP="007B3F8F">
                <w:pPr>
                  <w:ind w:right="-243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0" w:type="dxa"/>
          </w:tcPr>
          <w:p w:rsidR="00EF68D3" w:rsidRPr="00D23B82" w:rsidRDefault="00EF68D3" w:rsidP="000A4C25">
            <w:pPr>
              <w:ind w:right="-2437"/>
              <w:jc w:val="center"/>
              <w:rPr>
                <w:rFonts w:cstheme="minorHAnsi"/>
                <w:b/>
                <w:noProof/>
              </w:rPr>
            </w:pPr>
          </w:p>
        </w:tc>
      </w:tr>
      <w:tr w:rsidR="00EF68D3" w:rsidRPr="00D23B82" w:rsidTr="001D1FFC">
        <w:trPr>
          <w:trHeight w:val="432"/>
        </w:trPr>
        <w:tc>
          <w:tcPr>
            <w:tcW w:w="900" w:type="dxa"/>
            <w:vAlign w:val="center"/>
          </w:tcPr>
          <w:p w:rsidR="00EF68D3" w:rsidRPr="00D23B82" w:rsidRDefault="00EF68D3" w:rsidP="00FF3AF3">
            <w:pPr>
              <w:pStyle w:val="TableParagraph"/>
              <w:numPr>
                <w:ilvl w:val="0"/>
                <w:numId w:val="11"/>
              </w:numPr>
              <w:ind w:left="648" w:right="81"/>
              <w:rPr>
                <w:rFonts w:asciiTheme="minorHAnsi" w:hAnsiTheme="minorHAnsi" w:cstheme="minorHAnsi"/>
              </w:rPr>
            </w:pPr>
          </w:p>
        </w:tc>
        <w:tc>
          <w:tcPr>
            <w:tcW w:w="6840" w:type="dxa"/>
            <w:vAlign w:val="center"/>
          </w:tcPr>
          <w:p w:rsidR="00EF68D3" w:rsidRPr="00D23B82" w:rsidRDefault="00EF68D3" w:rsidP="00FF3AF3">
            <w:pPr>
              <w:pStyle w:val="TableParagraph"/>
              <w:spacing w:before="40" w:after="40"/>
              <w:ind w:left="288"/>
              <w:rPr>
                <w:rFonts w:asciiTheme="minorHAnsi" w:hAnsiTheme="minorHAnsi" w:cstheme="minorHAnsi"/>
              </w:rPr>
            </w:pPr>
            <w:r w:rsidRPr="00D23B82">
              <w:rPr>
                <w:rFonts w:asciiTheme="minorHAnsi" w:hAnsiTheme="minorHAnsi" w:cstheme="minorHAnsi"/>
              </w:rPr>
              <w:t>Ground Operations</w:t>
            </w:r>
            <w:r w:rsidRPr="00B35697">
              <w:rPr>
                <w:rFonts w:asciiTheme="minorHAnsi" w:hAnsiTheme="minorHAnsi" w:cstheme="minorHAnsi"/>
              </w:rPr>
              <w:t xml:space="preserve"> Manager</w:t>
            </w:r>
          </w:p>
        </w:tc>
        <w:sdt>
          <w:sdtPr>
            <w:id w:val="172841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:rsidR="00EF68D3" w:rsidRPr="00D23B82" w:rsidRDefault="007B3F8F" w:rsidP="007B3F8F">
                <w:pPr>
                  <w:ind w:right="-243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0" w:type="dxa"/>
          </w:tcPr>
          <w:p w:rsidR="00EF68D3" w:rsidRPr="00D23B82" w:rsidRDefault="00EF68D3" w:rsidP="000A4C25">
            <w:pPr>
              <w:ind w:right="-2437"/>
              <w:jc w:val="center"/>
              <w:rPr>
                <w:rFonts w:cstheme="minorHAnsi"/>
                <w:b/>
                <w:noProof/>
              </w:rPr>
            </w:pPr>
          </w:p>
        </w:tc>
      </w:tr>
      <w:tr w:rsidR="00EF68D3" w:rsidRPr="00D23B82" w:rsidTr="001D1FFC">
        <w:trPr>
          <w:trHeight w:val="432"/>
        </w:trPr>
        <w:tc>
          <w:tcPr>
            <w:tcW w:w="900" w:type="dxa"/>
            <w:vAlign w:val="center"/>
          </w:tcPr>
          <w:p w:rsidR="00EF68D3" w:rsidRPr="00D23B82" w:rsidRDefault="00EF68D3" w:rsidP="00FF3AF3">
            <w:pPr>
              <w:pStyle w:val="TableParagraph"/>
              <w:numPr>
                <w:ilvl w:val="0"/>
                <w:numId w:val="11"/>
              </w:numPr>
              <w:ind w:left="648" w:right="81"/>
              <w:rPr>
                <w:rFonts w:asciiTheme="minorHAnsi" w:hAnsiTheme="minorHAnsi" w:cstheme="minorHAnsi"/>
              </w:rPr>
            </w:pPr>
          </w:p>
        </w:tc>
        <w:tc>
          <w:tcPr>
            <w:tcW w:w="6840" w:type="dxa"/>
            <w:vAlign w:val="center"/>
          </w:tcPr>
          <w:p w:rsidR="00EF68D3" w:rsidRPr="00D23B82" w:rsidRDefault="00EF68D3" w:rsidP="00FF3AF3">
            <w:pPr>
              <w:pStyle w:val="TableParagraph"/>
              <w:spacing w:before="40" w:after="40"/>
              <w:ind w:left="288"/>
              <w:rPr>
                <w:rFonts w:asciiTheme="minorHAnsi" w:hAnsiTheme="minorHAnsi" w:cstheme="minorHAnsi"/>
              </w:rPr>
            </w:pPr>
            <w:r w:rsidRPr="00D23B82">
              <w:rPr>
                <w:rFonts w:asciiTheme="minorHAnsi" w:hAnsiTheme="minorHAnsi" w:cstheme="minorHAnsi"/>
              </w:rPr>
              <w:t>Flight Operations Auditor</w:t>
            </w:r>
          </w:p>
        </w:tc>
        <w:sdt>
          <w:sdtPr>
            <w:id w:val="-895355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:rsidR="00EF68D3" w:rsidRPr="00D23B82" w:rsidRDefault="007B3F8F" w:rsidP="007B3F8F">
                <w:pPr>
                  <w:ind w:right="-243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0" w:type="dxa"/>
          </w:tcPr>
          <w:p w:rsidR="00EF68D3" w:rsidRPr="00D23B82" w:rsidRDefault="00EF68D3" w:rsidP="000A4C25">
            <w:pPr>
              <w:ind w:right="-2437"/>
              <w:jc w:val="center"/>
              <w:rPr>
                <w:rFonts w:cstheme="minorHAnsi"/>
                <w:b/>
                <w:noProof/>
              </w:rPr>
            </w:pPr>
          </w:p>
        </w:tc>
      </w:tr>
      <w:tr w:rsidR="00EF68D3" w:rsidRPr="00D23B82" w:rsidTr="001D1FFC">
        <w:trPr>
          <w:trHeight w:val="432"/>
        </w:trPr>
        <w:tc>
          <w:tcPr>
            <w:tcW w:w="900" w:type="dxa"/>
            <w:vAlign w:val="center"/>
          </w:tcPr>
          <w:p w:rsidR="00EF68D3" w:rsidRPr="00D23B82" w:rsidRDefault="00EF68D3" w:rsidP="00FF3AF3">
            <w:pPr>
              <w:pStyle w:val="TableParagraph"/>
              <w:numPr>
                <w:ilvl w:val="0"/>
                <w:numId w:val="11"/>
              </w:numPr>
              <w:ind w:left="648" w:right="81"/>
              <w:rPr>
                <w:rFonts w:asciiTheme="minorHAnsi" w:hAnsiTheme="minorHAnsi" w:cstheme="minorHAnsi"/>
              </w:rPr>
            </w:pPr>
          </w:p>
        </w:tc>
        <w:tc>
          <w:tcPr>
            <w:tcW w:w="6840" w:type="dxa"/>
            <w:vAlign w:val="center"/>
          </w:tcPr>
          <w:p w:rsidR="00EF68D3" w:rsidRPr="00D23B82" w:rsidRDefault="00EF68D3" w:rsidP="00FF3AF3">
            <w:pPr>
              <w:pStyle w:val="TableParagraph"/>
              <w:ind w:left="288"/>
              <w:rPr>
                <w:rFonts w:asciiTheme="minorHAnsi" w:hAnsiTheme="minorHAnsi" w:cstheme="minorHAnsi"/>
              </w:rPr>
            </w:pPr>
            <w:r w:rsidRPr="00D23B82">
              <w:rPr>
                <w:rFonts w:asciiTheme="minorHAnsi" w:hAnsiTheme="minorHAnsi" w:cstheme="minorHAnsi"/>
              </w:rPr>
              <w:t>Cargo Manager</w:t>
            </w:r>
          </w:p>
        </w:tc>
        <w:sdt>
          <w:sdtPr>
            <w:id w:val="839585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:rsidR="00EF68D3" w:rsidRPr="00D23B82" w:rsidRDefault="007B3F8F" w:rsidP="007B3F8F">
                <w:pPr>
                  <w:ind w:right="-243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0" w:type="dxa"/>
          </w:tcPr>
          <w:p w:rsidR="00EF68D3" w:rsidRPr="00D23B82" w:rsidRDefault="00EF68D3" w:rsidP="000A4C25">
            <w:pPr>
              <w:ind w:right="-2437"/>
              <w:jc w:val="center"/>
              <w:rPr>
                <w:rFonts w:cstheme="minorHAnsi"/>
                <w:b/>
                <w:noProof/>
              </w:rPr>
            </w:pPr>
          </w:p>
        </w:tc>
      </w:tr>
      <w:tr w:rsidR="00EF68D3" w:rsidRPr="00D23B82" w:rsidTr="001D1FFC">
        <w:trPr>
          <w:trHeight w:val="432"/>
        </w:trPr>
        <w:tc>
          <w:tcPr>
            <w:tcW w:w="900" w:type="dxa"/>
            <w:vAlign w:val="center"/>
          </w:tcPr>
          <w:p w:rsidR="00EF68D3" w:rsidRPr="00D23B82" w:rsidRDefault="00EF68D3" w:rsidP="00FF3AF3">
            <w:pPr>
              <w:pStyle w:val="TableParagraph"/>
              <w:numPr>
                <w:ilvl w:val="0"/>
                <w:numId w:val="11"/>
              </w:numPr>
              <w:ind w:left="648" w:right="81"/>
              <w:rPr>
                <w:rFonts w:asciiTheme="minorHAnsi" w:hAnsiTheme="minorHAnsi" w:cstheme="minorHAnsi"/>
              </w:rPr>
            </w:pPr>
          </w:p>
        </w:tc>
        <w:tc>
          <w:tcPr>
            <w:tcW w:w="6840" w:type="dxa"/>
            <w:vAlign w:val="center"/>
          </w:tcPr>
          <w:p w:rsidR="00EF68D3" w:rsidRPr="00D23B82" w:rsidRDefault="00EF68D3" w:rsidP="00FF3AF3">
            <w:pPr>
              <w:pStyle w:val="TableParagraph"/>
              <w:spacing w:before="40" w:after="40"/>
              <w:ind w:left="288"/>
              <w:rPr>
                <w:rFonts w:asciiTheme="minorHAnsi" w:hAnsiTheme="minorHAnsi" w:cstheme="minorHAnsi"/>
              </w:rPr>
            </w:pPr>
            <w:r w:rsidRPr="00D23B82">
              <w:rPr>
                <w:rFonts w:asciiTheme="minorHAnsi" w:hAnsiTheme="minorHAnsi" w:cstheme="minorHAnsi"/>
              </w:rPr>
              <w:t>Safety Manager</w:t>
            </w:r>
          </w:p>
        </w:tc>
        <w:sdt>
          <w:sdtPr>
            <w:id w:val="-114905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:rsidR="00EF68D3" w:rsidRPr="00D23B82" w:rsidRDefault="007B3F8F" w:rsidP="007B3F8F">
                <w:pPr>
                  <w:ind w:right="-243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0" w:type="dxa"/>
          </w:tcPr>
          <w:p w:rsidR="00EF68D3" w:rsidRPr="00D23B82" w:rsidRDefault="00EF68D3" w:rsidP="000A4C25">
            <w:pPr>
              <w:ind w:right="-2437"/>
              <w:jc w:val="center"/>
              <w:rPr>
                <w:rFonts w:cstheme="minorHAnsi"/>
                <w:b/>
                <w:noProof/>
              </w:rPr>
            </w:pPr>
          </w:p>
        </w:tc>
      </w:tr>
      <w:tr w:rsidR="00EF68D3" w:rsidRPr="00D23B82" w:rsidTr="001D1FFC">
        <w:trPr>
          <w:trHeight w:val="432"/>
        </w:trPr>
        <w:tc>
          <w:tcPr>
            <w:tcW w:w="900" w:type="dxa"/>
            <w:vAlign w:val="center"/>
          </w:tcPr>
          <w:p w:rsidR="00EF68D3" w:rsidRPr="00D23B82" w:rsidRDefault="00EF68D3" w:rsidP="00FF3AF3">
            <w:pPr>
              <w:pStyle w:val="TableParagraph"/>
              <w:numPr>
                <w:ilvl w:val="0"/>
                <w:numId w:val="11"/>
              </w:numPr>
              <w:ind w:left="648" w:right="81"/>
              <w:rPr>
                <w:rFonts w:asciiTheme="minorHAnsi" w:hAnsiTheme="minorHAnsi" w:cstheme="minorHAnsi"/>
              </w:rPr>
            </w:pPr>
          </w:p>
        </w:tc>
        <w:tc>
          <w:tcPr>
            <w:tcW w:w="6840" w:type="dxa"/>
            <w:vAlign w:val="center"/>
          </w:tcPr>
          <w:p w:rsidR="00EF68D3" w:rsidRPr="00D23B82" w:rsidRDefault="00EF68D3" w:rsidP="00FF3AF3">
            <w:pPr>
              <w:pStyle w:val="TableParagraph"/>
              <w:spacing w:before="40" w:after="40"/>
              <w:ind w:left="288"/>
              <w:rPr>
                <w:rFonts w:asciiTheme="minorHAnsi" w:hAnsiTheme="minorHAnsi" w:cstheme="minorHAnsi"/>
              </w:rPr>
            </w:pPr>
            <w:r w:rsidRPr="00D23B82">
              <w:rPr>
                <w:rFonts w:asciiTheme="minorHAnsi" w:hAnsiTheme="minorHAnsi" w:cstheme="minorHAnsi"/>
              </w:rPr>
              <w:t>Flight Operations Manager</w:t>
            </w:r>
          </w:p>
        </w:tc>
        <w:sdt>
          <w:sdtPr>
            <w:id w:val="-973977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:rsidR="00EF68D3" w:rsidRPr="00D23B82" w:rsidRDefault="007B3F8F" w:rsidP="007B3F8F">
                <w:pPr>
                  <w:ind w:right="-243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0" w:type="dxa"/>
          </w:tcPr>
          <w:p w:rsidR="00EF68D3" w:rsidRPr="00D23B82" w:rsidRDefault="00EF68D3" w:rsidP="000A4C25">
            <w:pPr>
              <w:ind w:right="-2437"/>
              <w:jc w:val="center"/>
              <w:rPr>
                <w:rFonts w:cstheme="minorHAnsi"/>
                <w:b/>
                <w:noProof/>
              </w:rPr>
            </w:pPr>
          </w:p>
        </w:tc>
      </w:tr>
      <w:tr w:rsidR="00EF68D3" w:rsidRPr="00D23B82" w:rsidTr="001D1FFC">
        <w:trPr>
          <w:trHeight w:val="432"/>
        </w:trPr>
        <w:tc>
          <w:tcPr>
            <w:tcW w:w="900" w:type="dxa"/>
            <w:vAlign w:val="center"/>
          </w:tcPr>
          <w:p w:rsidR="00EF68D3" w:rsidRPr="00D23B82" w:rsidRDefault="00EF68D3" w:rsidP="00FF3AF3">
            <w:pPr>
              <w:pStyle w:val="TableParagraph"/>
              <w:numPr>
                <w:ilvl w:val="0"/>
                <w:numId w:val="11"/>
              </w:numPr>
              <w:ind w:left="648" w:right="171"/>
              <w:rPr>
                <w:rFonts w:asciiTheme="minorHAnsi" w:hAnsiTheme="minorHAnsi" w:cstheme="minorHAnsi"/>
              </w:rPr>
            </w:pPr>
          </w:p>
        </w:tc>
        <w:tc>
          <w:tcPr>
            <w:tcW w:w="6840" w:type="dxa"/>
            <w:vAlign w:val="center"/>
          </w:tcPr>
          <w:p w:rsidR="00EF68D3" w:rsidRPr="00D23B82" w:rsidRDefault="00EF68D3" w:rsidP="00FF3AF3">
            <w:pPr>
              <w:pStyle w:val="TableParagraph"/>
              <w:spacing w:before="40" w:after="40"/>
              <w:ind w:left="288"/>
              <w:rPr>
                <w:rFonts w:asciiTheme="minorHAnsi" w:hAnsiTheme="minorHAnsi" w:cstheme="minorHAnsi"/>
              </w:rPr>
            </w:pPr>
            <w:r w:rsidRPr="00D23B82">
              <w:rPr>
                <w:rFonts w:asciiTheme="minorHAnsi" w:hAnsiTheme="minorHAnsi" w:cstheme="minorHAnsi"/>
              </w:rPr>
              <w:t xml:space="preserve">Director </w:t>
            </w:r>
            <w:r>
              <w:rPr>
                <w:rFonts w:asciiTheme="minorHAnsi" w:hAnsiTheme="minorHAnsi" w:cstheme="minorHAnsi"/>
              </w:rPr>
              <w:t>o</w:t>
            </w:r>
            <w:r w:rsidRPr="00D23B82">
              <w:rPr>
                <w:rFonts w:asciiTheme="minorHAnsi" w:hAnsiTheme="minorHAnsi" w:cstheme="minorHAnsi"/>
              </w:rPr>
              <w:t>f Maintenance</w:t>
            </w:r>
          </w:p>
        </w:tc>
        <w:sdt>
          <w:sdtPr>
            <w:id w:val="-80854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:rsidR="00EF68D3" w:rsidRPr="00D23B82" w:rsidRDefault="007B3F8F" w:rsidP="007B3F8F">
                <w:pPr>
                  <w:ind w:right="-243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0" w:type="dxa"/>
          </w:tcPr>
          <w:p w:rsidR="00EF68D3" w:rsidRPr="00D23B82" w:rsidRDefault="00EF68D3" w:rsidP="000A4C25">
            <w:pPr>
              <w:ind w:right="-2437"/>
              <w:jc w:val="center"/>
              <w:rPr>
                <w:rFonts w:cstheme="minorHAnsi"/>
                <w:b/>
                <w:noProof/>
              </w:rPr>
            </w:pPr>
          </w:p>
        </w:tc>
      </w:tr>
      <w:tr w:rsidR="00EF68D3" w:rsidRPr="00D23B82" w:rsidTr="001D1FFC">
        <w:trPr>
          <w:trHeight w:val="432"/>
        </w:trPr>
        <w:tc>
          <w:tcPr>
            <w:tcW w:w="900" w:type="dxa"/>
            <w:vAlign w:val="center"/>
          </w:tcPr>
          <w:p w:rsidR="00EF68D3" w:rsidRPr="00D23B82" w:rsidRDefault="00EF68D3" w:rsidP="00FF3AF3">
            <w:pPr>
              <w:pStyle w:val="TableParagraph"/>
              <w:numPr>
                <w:ilvl w:val="0"/>
                <w:numId w:val="11"/>
              </w:numPr>
              <w:ind w:left="648" w:right="171"/>
              <w:rPr>
                <w:rFonts w:asciiTheme="minorHAnsi" w:hAnsiTheme="minorHAnsi" w:cstheme="minorHAnsi"/>
              </w:rPr>
            </w:pPr>
          </w:p>
        </w:tc>
        <w:tc>
          <w:tcPr>
            <w:tcW w:w="6840" w:type="dxa"/>
            <w:vAlign w:val="center"/>
          </w:tcPr>
          <w:p w:rsidR="00EF68D3" w:rsidRPr="00CC60CE" w:rsidRDefault="00EF68D3" w:rsidP="00FF3AF3">
            <w:pPr>
              <w:pStyle w:val="TableParagraph"/>
              <w:spacing w:before="40" w:after="40"/>
              <w:ind w:left="288"/>
              <w:rPr>
                <w:rFonts w:asciiTheme="minorHAnsi" w:hAnsiTheme="minorHAnsi" w:cstheme="minorHAnsi"/>
              </w:rPr>
            </w:pPr>
            <w:r w:rsidRPr="00CC60CE">
              <w:rPr>
                <w:rFonts w:asciiTheme="minorHAnsi" w:hAnsiTheme="minorHAnsi" w:cstheme="minorHAnsi"/>
              </w:rPr>
              <w:t>Quality Manager Maintenance</w:t>
            </w:r>
          </w:p>
        </w:tc>
        <w:sdt>
          <w:sdtPr>
            <w:rPr>
              <w:rFonts w:cstheme="minorHAnsi"/>
              <w:noProof/>
            </w:rPr>
            <w:id w:val="980344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:rsidR="00EF68D3" w:rsidRPr="00CC60CE" w:rsidRDefault="006F43CA" w:rsidP="007B3F8F">
                <w:pPr>
                  <w:ind w:right="-2437"/>
                  <w:rPr>
                    <w:rFonts w:cstheme="minorHAnsi"/>
                    <w:noProof/>
                  </w:rPr>
                </w:pPr>
                <w:r w:rsidRPr="00CC60CE">
                  <w:rPr>
                    <w:rFonts w:ascii="MS Gothic" w:eastAsia="MS Gothic" w:hAnsi="MS Gothic" w:cstheme="minorHAnsi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2610" w:type="dxa"/>
          </w:tcPr>
          <w:p w:rsidR="00EF68D3" w:rsidRPr="00CC60CE" w:rsidRDefault="00EF68D3" w:rsidP="000A4C25">
            <w:pPr>
              <w:ind w:right="-2437"/>
              <w:jc w:val="center"/>
              <w:rPr>
                <w:rFonts w:cstheme="minorHAnsi"/>
                <w:noProof/>
              </w:rPr>
            </w:pPr>
          </w:p>
        </w:tc>
      </w:tr>
      <w:tr w:rsidR="006F43CA" w:rsidRPr="00D23B82" w:rsidTr="001D1FFC">
        <w:trPr>
          <w:trHeight w:val="432"/>
        </w:trPr>
        <w:tc>
          <w:tcPr>
            <w:tcW w:w="900" w:type="dxa"/>
            <w:vAlign w:val="center"/>
          </w:tcPr>
          <w:p w:rsidR="006F43CA" w:rsidRPr="00D23B82" w:rsidRDefault="006F43CA" w:rsidP="006F43CA">
            <w:pPr>
              <w:pStyle w:val="TableParagraph"/>
              <w:numPr>
                <w:ilvl w:val="0"/>
                <w:numId w:val="11"/>
              </w:numPr>
              <w:ind w:left="648" w:right="171"/>
              <w:rPr>
                <w:rFonts w:asciiTheme="minorHAnsi" w:hAnsiTheme="minorHAnsi" w:cstheme="minorHAnsi"/>
              </w:rPr>
            </w:pPr>
          </w:p>
        </w:tc>
        <w:tc>
          <w:tcPr>
            <w:tcW w:w="6840" w:type="dxa"/>
            <w:vAlign w:val="center"/>
          </w:tcPr>
          <w:p w:rsidR="006F43CA" w:rsidRPr="00CC60CE" w:rsidRDefault="006F43CA" w:rsidP="006F43CA">
            <w:pPr>
              <w:pStyle w:val="TableParagraph"/>
              <w:spacing w:before="40" w:after="40"/>
              <w:ind w:left="288"/>
              <w:rPr>
                <w:rFonts w:asciiTheme="minorHAnsi" w:hAnsiTheme="minorHAnsi" w:cstheme="minorHAnsi"/>
              </w:rPr>
            </w:pPr>
            <w:r w:rsidRPr="00CC60CE">
              <w:rPr>
                <w:rFonts w:asciiTheme="minorHAnsi" w:hAnsiTheme="minorHAnsi" w:cstheme="minorHAnsi"/>
              </w:rPr>
              <w:t>Cabin Training Manager</w:t>
            </w:r>
          </w:p>
        </w:tc>
        <w:sdt>
          <w:sdtPr>
            <w:rPr>
              <w:rFonts w:cstheme="minorHAnsi"/>
              <w:noProof/>
            </w:rPr>
            <w:id w:val="103431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:rsidR="006F43CA" w:rsidRPr="00CC60CE" w:rsidRDefault="006F43CA" w:rsidP="006F43CA">
                <w:pPr>
                  <w:ind w:right="-2437"/>
                  <w:rPr>
                    <w:rFonts w:cstheme="minorHAnsi"/>
                    <w:noProof/>
                  </w:rPr>
                </w:pPr>
                <w:r w:rsidRPr="00CC60CE">
                  <w:rPr>
                    <w:rFonts w:ascii="MS Gothic" w:eastAsia="MS Gothic" w:hAnsi="MS Gothic" w:cstheme="minorHAnsi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2610" w:type="dxa"/>
          </w:tcPr>
          <w:p w:rsidR="006F43CA" w:rsidRPr="00CC60CE" w:rsidRDefault="006F43CA" w:rsidP="006F43CA">
            <w:pPr>
              <w:ind w:right="-2437"/>
              <w:jc w:val="center"/>
              <w:rPr>
                <w:rFonts w:cstheme="minorHAnsi"/>
                <w:noProof/>
              </w:rPr>
            </w:pPr>
          </w:p>
        </w:tc>
      </w:tr>
    </w:tbl>
    <w:p w:rsidR="000A4C25" w:rsidRDefault="000A4C25" w:rsidP="000574B8">
      <w:pPr>
        <w:spacing w:before="8"/>
        <w:rPr>
          <w:b/>
          <w:sz w:val="21"/>
        </w:rPr>
        <w:sectPr w:rsidR="000A4C25" w:rsidSect="00584365">
          <w:pgSz w:w="11910" w:h="16840"/>
          <w:pgMar w:top="1340" w:right="580" w:bottom="1350" w:left="1020" w:header="0" w:footer="433" w:gutter="0"/>
          <w:cols w:space="720"/>
          <w:docGrid w:linePitch="326"/>
        </w:sectPr>
      </w:pPr>
    </w:p>
    <w:p w:rsidR="00815DFE" w:rsidRDefault="000A4C25" w:rsidP="00D24D1A">
      <w:pPr>
        <w:spacing w:line="278" w:lineRule="auto"/>
        <w:ind w:left="-432" w:right="834"/>
        <w:rPr>
          <w:rFonts w:cstheme="minorHAnsi"/>
          <w:i/>
          <w:color w:val="000099"/>
        </w:rPr>
      </w:pPr>
      <w:r w:rsidRPr="0095490D">
        <w:rPr>
          <w:rFonts w:cstheme="minorHAnsi"/>
          <w:b/>
          <w:bCs/>
          <w:i/>
          <w:color w:val="000099"/>
        </w:rPr>
        <w:lastRenderedPageBreak/>
        <w:t>NOTE</w:t>
      </w:r>
      <w:r w:rsidRPr="000A4C25">
        <w:rPr>
          <w:rFonts w:cstheme="minorHAnsi"/>
          <w:b/>
          <w:bCs/>
          <w:i/>
          <w:color w:val="000099"/>
        </w:rPr>
        <w:t>:</w:t>
      </w:r>
      <w:r w:rsidRPr="000A4C25">
        <w:rPr>
          <w:rFonts w:cstheme="minorHAnsi"/>
          <w:i/>
          <w:color w:val="000099"/>
        </w:rPr>
        <w:t xml:space="preserve"> </w:t>
      </w:r>
    </w:p>
    <w:p w:rsidR="000A4C25" w:rsidRPr="000A4C25" w:rsidRDefault="000A4C25" w:rsidP="00815DFE">
      <w:pPr>
        <w:spacing w:line="278" w:lineRule="auto"/>
        <w:ind w:left="-432" w:right="834"/>
        <w:rPr>
          <w:rFonts w:cstheme="minorHAnsi"/>
          <w:i/>
          <w:color w:val="000099"/>
          <w:sz w:val="22"/>
          <w:szCs w:val="22"/>
        </w:rPr>
      </w:pPr>
      <w:r w:rsidRPr="000A4C25">
        <w:rPr>
          <w:rFonts w:cstheme="minorHAnsi"/>
          <w:i/>
          <w:color w:val="000099"/>
          <w:sz w:val="22"/>
          <w:szCs w:val="22"/>
        </w:rPr>
        <w:t xml:space="preserve">Wherever possible the Manager Accountable for Compliance shall sign the declaration in 4.1. </w:t>
      </w:r>
    </w:p>
    <w:p w:rsidR="000A4C25" w:rsidRPr="000A4C25" w:rsidRDefault="000A4C25" w:rsidP="000A4C25">
      <w:pPr>
        <w:spacing w:line="278" w:lineRule="auto"/>
        <w:ind w:left="-432" w:right="-110"/>
        <w:rPr>
          <w:rFonts w:cstheme="minorHAnsi"/>
          <w:i/>
          <w:color w:val="000099"/>
        </w:rPr>
      </w:pPr>
      <w:r w:rsidRPr="000A4C25">
        <w:rPr>
          <w:rFonts w:cstheme="minorHAnsi"/>
          <w:i/>
          <w:color w:val="000099"/>
          <w:sz w:val="22"/>
          <w:szCs w:val="22"/>
        </w:rPr>
        <w:t>In the absence of</w:t>
      </w:r>
      <w:r w:rsidRPr="000A4C25">
        <w:rPr>
          <w:rFonts w:cstheme="minorHAnsi"/>
          <w:i/>
          <w:color w:val="000099"/>
          <w:spacing w:val="-8"/>
          <w:sz w:val="22"/>
          <w:szCs w:val="22"/>
        </w:rPr>
        <w:t xml:space="preserve"> </w:t>
      </w:r>
      <w:r w:rsidRPr="000A4C25">
        <w:rPr>
          <w:rFonts w:cstheme="minorHAnsi"/>
          <w:i/>
          <w:color w:val="000099"/>
          <w:sz w:val="22"/>
          <w:szCs w:val="22"/>
        </w:rPr>
        <w:t>this</w:t>
      </w:r>
      <w:r w:rsidRPr="000A4C25">
        <w:rPr>
          <w:rFonts w:cstheme="minorHAnsi"/>
          <w:i/>
          <w:color w:val="000099"/>
          <w:spacing w:val="-7"/>
          <w:sz w:val="22"/>
          <w:szCs w:val="22"/>
        </w:rPr>
        <w:t xml:space="preserve"> </w:t>
      </w:r>
      <w:r w:rsidRPr="000A4C25">
        <w:rPr>
          <w:rFonts w:cstheme="minorHAnsi"/>
          <w:i/>
          <w:color w:val="000099"/>
          <w:sz w:val="22"/>
          <w:szCs w:val="22"/>
        </w:rPr>
        <w:t>Manager</w:t>
      </w:r>
      <w:r w:rsidRPr="000A4C25">
        <w:rPr>
          <w:rFonts w:cstheme="minorHAnsi"/>
          <w:i/>
          <w:color w:val="000099"/>
          <w:spacing w:val="-8"/>
          <w:sz w:val="22"/>
          <w:szCs w:val="22"/>
        </w:rPr>
        <w:t xml:space="preserve"> </w:t>
      </w:r>
      <w:r w:rsidRPr="000A4C25">
        <w:rPr>
          <w:rFonts w:cstheme="minorHAnsi"/>
          <w:i/>
          <w:color w:val="000099"/>
          <w:sz w:val="22"/>
          <w:szCs w:val="22"/>
        </w:rPr>
        <w:t>(e.g.</w:t>
      </w:r>
      <w:r w:rsidRPr="000A4C25">
        <w:rPr>
          <w:rFonts w:cstheme="minorHAnsi"/>
          <w:i/>
          <w:color w:val="000099"/>
          <w:spacing w:val="-10"/>
          <w:sz w:val="22"/>
          <w:szCs w:val="22"/>
        </w:rPr>
        <w:t xml:space="preserve"> </w:t>
      </w:r>
      <w:r w:rsidRPr="000A4C25">
        <w:rPr>
          <w:rFonts w:cstheme="minorHAnsi"/>
          <w:i/>
          <w:color w:val="000099"/>
          <w:sz w:val="22"/>
          <w:szCs w:val="22"/>
        </w:rPr>
        <w:t>on</w:t>
      </w:r>
      <w:r w:rsidRPr="000A4C25">
        <w:rPr>
          <w:rFonts w:cstheme="minorHAnsi"/>
          <w:i/>
          <w:color w:val="000099"/>
          <w:spacing w:val="-7"/>
          <w:sz w:val="22"/>
          <w:szCs w:val="22"/>
        </w:rPr>
        <w:t xml:space="preserve"> </w:t>
      </w:r>
      <w:r w:rsidRPr="000A4C25">
        <w:rPr>
          <w:rFonts w:cstheme="minorHAnsi"/>
          <w:i/>
          <w:color w:val="000099"/>
          <w:sz w:val="22"/>
          <w:szCs w:val="22"/>
        </w:rPr>
        <w:t>a</w:t>
      </w:r>
      <w:r w:rsidRPr="000A4C25">
        <w:rPr>
          <w:rFonts w:cstheme="minorHAnsi"/>
          <w:i/>
          <w:color w:val="000099"/>
          <w:spacing w:val="-7"/>
          <w:sz w:val="22"/>
          <w:szCs w:val="22"/>
        </w:rPr>
        <w:t xml:space="preserve"> </w:t>
      </w:r>
      <w:r w:rsidRPr="000A4C25">
        <w:rPr>
          <w:rFonts w:cstheme="minorHAnsi"/>
          <w:i/>
          <w:color w:val="000099"/>
          <w:sz w:val="22"/>
          <w:szCs w:val="22"/>
        </w:rPr>
        <w:t>ramp</w:t>
      </w:r>
      <w:r w:rsidRPr="000A4C25">
        <w:rPr>
          <w:rFonts w:cstheme="minorHAnsi"/>
          <w:i/>
          <w:color w:val="000099"/>
          <w:spacing w:val="-7"/>
          <w:sz w:val="22"/>
          <w:szCs w:val="22"/>
        </w:rPr>
        <w:t xml:space="preserve"> </w:t>
      </w:r>
      <w:r w:rsidRPr="000A4C25">
        <w:rPr>
          <w:rFonts w:cstheme="minorHAnsi"/>
          <w:i/>
          <w:color w:val="000099"/>
          <w:sz w:val="22"/>
          <w:szCs w:val="22"/>
        </w:rPr>
        <w:t>inspection),</w:t>
      </w:r>
      <w:r w:rsidRPr="000A4C25">
        <w:rPr>
          <w:rFonts w:cstheme="minorHAnsi"/>
          <w:i/>
          <w:color w:val="000099"/>
          <w:spacing w:val="-8"/>
          <w:sz w:val="22"/>
          <w:szCs w:val="22"/>
        </w:rPr>
        <w:t xml:space="preserve"> </w:t>
      </w:r>
      <w:r w:rsidRPr="000A4C25">
        <w:rPr>
          <w:rFonts w:cstheme="minorHAnsi"/>
          <w:i/>
          <w:color w:val="000099"/>
          <w:sz w:val="22"/>
          <w:szCs w:val="22"/>
        </w:rPr>
        <w:t>another</w:t>
      </w:r>
      <w:r w:rsidRPr="000A4C25">
        <w:rPr>
          <w:rFonts w:cstheme="minorHAnsi"/>
          <w:i/>
          <w:color w:val="000099"/>
          <w:spacing w:val="-8"/>
          <w:sz w:val="22"/>
          <w:szCs w:val="22"/>
        </w:rPr>
        <w:t xml:space="preserve"> </w:t>
      </w:r>
      <w:r w:rsidRPr="000A4C25">
        <w:rPr>
          <w:rFonts w:cstheme="minorHAnsi"/>
          <w:i/>
          <w:color w:val="000099"/>
          <w:sz w:val="22"/>
          <w:szCs w:val="22"/>
        </w:rPr>
        <w:t>representative</w:t>
      </w:r>
      <w:r w:rsidRPr="000A4C25">
        <w:rPr>
          <w:rFonts w:cstheme="minorHAnsi"/>
          <w:i/>
          <w:color w:val="000099"/>
          <w:spacing w:val="-7"/>
          <w:sz w:val="22"/>
          <w:szCs w:val="22"/>
        </w:rPr>
        <w:t xml:space="preserve"> </w:t>
      </w:r>
      <w:r w:rsidRPr="000A4C25">
        <w:rPr>
          <w:rFonts w:cstheme="minorHAnsi"/>
          <w:i/>
          <w:color w:val="000099"/>
          <w:sz w:val="22"/>
          <w:szCs w:val="22"/>
        </w:rPr>
        <w:t>of</w:t>
      </w:r>
      <w:r w:rsidRPr="000A4C25">
        <w:rPr>
          <w:rFonts w:cstheme="minorHAnsi"/>
          <w:i/>
          <w:color w:val="000099"/>
          <w:spacing w:val="-7"/>
          <w:sz w:val="22"/>
          <w:szCs w:val="22"/>
        </w:rPr>
        <w:t xml:space="preserve"> </w:t>
      </w:r>
      <w:r w:rsidRPr="000A4C25">
        <w:rPr>
          <w:rFonts w:cstheme="minorHAnsi"/>
          <w:i/>
          <w:color w:val="000099"/>
          <w:sz w:val="22"/>
          <w:szCs w:val="22"/>
        </w:rPr>
        <w:t>the</w:t>
      </w:r>
      <w:r w:rsidRPr="000A4C25">
        <w:rPr>
          <w:rFonts w:cstheme="minorHAnsi"/>
          <w:i/>
          <w:color w:val="000099"/>
          <w:spacing w:val="-7"/>
          <w:sz w:val="22"/>
          <w:szCs w:val="22"/>
        </w:rPr>
        <w:t xml:space="preserve"> </w:t>
      </w:r>
      <w:r w:rsidRPr="000A4C25">
        <w:rPr>
          <w:rFonts w:cstheme="minorHAnsi"/>
          <w:i/>
          <w:color w:val="000099"/>
          <w:sz w:val="22"/>
          <w:szCs w:val="22"/>
        </w:rPr>
        <w:t>organisation</w:t>
      </w:r>
      <w:r w:rsidRPr="000A4C25">
        <w:rPr>
          <w:rFonts w:cstheme="minorHAnsi"/>
          <w:i/>
          <w:color w:val="000099"/>
          <w:spacing w:val="-10"/>
          <w:sz w:val="22"/>
          <w:szCs w:val="22"/>
        </w:rPr>
        <w:t xml:space="preserve"> </w:t>
      </w:r>
      <w:r w:rsidRPr="000A4C25">
        <w:rPr>
          <w:rFonts w:cstheme="minorHAnsi"/>
          <w:i/>
          <w:color w:val="000099"/>
          <w:sz w:val="22"/>
          <w:szCs w:val="22"/>
        </w:rPr>
        <w:t>shall</w:t>
      </w:r>
      <w:r w:rsidRPr="000A4C25">
        <w:rPr>
          <w:rFonts w:cstheme="minorHAnsi"/>
          <w:i/>
          <w:color w:val="000099"/>
          <w:spacing w:val="-7"/>
          <w:sz w:val="22"/>
          <w:szCs w:val="22"/>
        </w:rPr>
        <w:t xml:space="preserve"> </w:t>
      </w:r>
      <w:r w:rsidRPr="000A4C25">
        <w:rPr>
          <w:rFonts w:cstheme="minorHAnsi"/>
          <w:i/>
          <w:color w:val="000099"/>
          <w:sz w:val="22"/>
          <w:szCs w:val="22"/>
        </w:rPr>
        <w:t>sign</w:t>
      </w:r>
      <w:r w:rsidRPr="000A4C25">
        <w:rPr>
          <w:rFonts w:cstheme="minorHAnsi"/>
          <w:i/>
          <w:color w:val="000099"/>
          <w:spacing w:val="-7"/>
          <w:sz w:val="22"/>
          <w:szCs w:val="22"/>
        </w:rPr>
        <w:t xml:space="preserve"> </w:t>
      </w:r>
      <w:r w:rsidRPr="000A4C25">
        <w:rPr>
          <w:rFonts w:cstheme="minorHAnsi"/>
          <w:i/>
          <w:color w:val="000099"/>
          <w:sz w:val="22"/>
          <w:szCs w:val="22"/>
        </w:rPr>
        <w:t>the</w:t>
      </w:r>
      <w:r w:rsidRPr="000A4C25">
        <w:rPr>
          <w:rFonts w:cstheme="minorHAnsi"/>
          <w:i/>
          <w:color w:val="000099"/>
          <w:spacing w:val="-7"/>
          <w:sz w:val="22"/>
          <w:szCs w:val="22"/>
        </w:rPr>
        <w:t xml:space="preserve"> </w:t>
      </w:r>
      <w:r w:rsidRPr="000A4C25">
        <w:rPr>
          <w:rFonts w:cstheme="minorHAnsi"/>
          <w:i/>
          <w:color w:val="000099"/>
          <w:sz w:val="22"/>
          <w:szCs w:val="22"/>
        </w:rPr>
        <w:t>declaration</w:t>
      </w:r>
      <w:r w:rsidRPr="000A4C25">
        <w:rPr>
          <w:rFonts w:cstheme="minorHAnsi"/>
          <w:i/>
          <w:color w:val="000099"/>
          <w:spacing w:val="-10"/>
          <w:sz w:val="22"/>
          <w:szCs w:val="22"/>
        </w:rPr>
        <w:t xml:space="preserve"> </w:t>
      </w:r>
      <w:r w:rsidRPr="000A4C25">
        <w:rPr>
          <w:rFonts w:cstheme="minorHAnsi"/>
          <w:i/>
          <w:color w:val="000099"/>
          <w:sz w:val="22"/>
          <w:szCs w:val="22"/>
        </w:rPr>
        <w:t>in</w:t>
      </w:r>
      <w:r w:rsidRPr="000A4C25">
        <w:rPr>
          <w:rFonts w:cstheme="minorHAnsi"/>
          <w:i/>
          <w:color w:val="000099"/>
          <w:spacing w:val="-7"/>
          <w:sz w:val="22"/>
          <w:szCs w:val="22"/>
        </w:rPr>
        <w:t xml:space="preserve"> </w:t>
      </w:r>
      <w:r w:rsidRPr="000A4C25">
        <w:rPr>
          <w:rFonts w:cstheme="minorHAnsi"/>
          <w:i/>
          <w:color w:val="000099"/>
          <w:sz w:val="22"/>
          <w:szCs w:val="22"/>
        </w:rPr>
        <w:t>4.</w:t>
      </w:r>
      <w:r w:rsidRPr="000A4C25">
        <w:rPr>
          <w:rFonts w:cstheme="minorHAnsi"/>
          <w:i/>
          <w:color w:val="000099"/>
        </w:rPr>
        <w:t>2.</w:t>
      </w:r>
    </w:p>
    <w:tbl>
      <w:tblPr>
        <w:tblW w:w="1071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1476"/>
        <w:gridCol w:w="900"/>
        <w:gridCol w:w="2070"/>
        <w:gridCol w:w="1080"/>
        <w:gridCol w:w="1800"/>
        <w:gridCol w:w="180"/>
        <w:gridCol w:w="630"/>
        <w:gridCol w:w="90"/>
        <w:gridCol w:w="1620"/>
      </w:tblGrid>
      <w:tr w:rsidR="000A4C25" w:rsidRPr="00D23B82" w:rsidTr="001B62EC">
        <w:trPr>
          <w:trHeight w:hRule="exact" w:val="432"/>
        </w:trPr>
        <w:tc>
          <w:tcPr>
            <w:tcW w:w="10710" w:type="dxa"/>
            <w:gridSpan w:val="10"/>
            <w:shd w:val="clear" w:color="auto" w:fill="DEEAF6" w:themeFill="accent1" w:themeFillTint="33"/>
            <w:vAlign w:val="center"/>
          </w:tcPr>
          <w:p w:rsidR="000A4C25" w:rsidRPr="00D23B82" w:rsidRDefault="000A4C25" w:rsidP="00944492">
            <w:pPr>
              <w:spacing w:before="40" w:after="40"/>
              <w:ind w:left="288"/>
              <w:rPr>
                <w:rFonts w:cstheme="minorHAnsi"/>
              </w:rPr>
            </w:pPr>
            <w:r w:rsidRPr="00D23B82">
              <w:rPr>
                <w:rFonts w:cstheme="minorHAnsi"/>
                <w:b/>
              </w:rPr>
              <w:t>PART 4</w:t>
            </w:r>
            <w:r>
              <w:rPr>
                <w:rFonts w:cstheme="minorHAnsi"/>
                <w:b/>
              </w:rPr>
              <w:t>: -</w:t>
            </w:r>
            <w:r w:rsidRPr="00D23B82">
              <w:rPr>
                <w:rFonts w:cstheme="minorHAnsi"/>
                <w:b/>
              </w:rPr>
              <w:t xml:space="preserve"> Declarations</w:t>
            </w:r>
          </w:p>
        </w:tc>
      </w:tr>
      <w:tr w:rsidR="000A4C25" w:rsidRPr="00D23B82" w:rsidTr="001B62EC">
        <w:trPr>
          <w:trHeight w:hRule="exact" w:val="360"/>
        </w:trPr>
        <w:tc>
          <w:tcPr>
            <w:tcW w:w="10710" w:type="dxa"/>
            <w:gridSpan w:val="10"/>
            <w:shd w:val="clear" w:color="auto" w:fill="DEEAF6" w:themeFill="accent1" w:themeFillTint="33"/>
            <w:vAlign w:val="center"/>
          </w:tcPr>
          <w:p w:rsidR="000A4C25" w:rsidRPr="00FD1B79" w:rsidRDefault="000A4C25" w:rsidP="00FD1B79">
            <w:pPr>
              <w:pStyle w:val="TableParagraph"/>
              <w:spacing w:before="40" w:after="40"/>
              <w:ind w:left="144"/>
              <w:rPr>
                <w:rFonts w:asciiTheme="minorHAnsi" w:hAnsiTheme="minorHAnsi" w:cstheme="minorHAnsi"/>
              </w:rPr>
            </w:pPr>
            <w:r w:rsidRPr="00FD1B79">
              <w:rPr>
                <w:rFonts w:asciiTheme="minorHAnsi" w:hAnsiTheme="minorHAnsi" w:cstheme="minorHAnsi"/>
                <w:b/>
              </w:rPr>
              <w:t>4.1 Team Leader</w:t>
            </w:r>
          </w:p>
        </w:tc>
      </w:tr>
      <w:tr w:rsidR="000A4C25" w:rsidRPr="00D23B82" w:rsidTr="001B62EC">
        <w:trPr>
          <w:trHeight w:hRule="exact" w:val="432"/>
        </w:trPr>
        <w:tc>
          <w:tcPr>
            <w:tcW w:w="10710" w:type="dxa"/>
            <w:gridSpan w:val="10"/>
            <w:vAlign w:val="center"/>
          </w:tcPr>
          <w:p w:rsidR="000A4C25" w:rsidRPr="00D23B82" w:rsidRDefault="000A4C25" w:rsidP="00944492">
            <w:pPr>
              <w:pStyle w:val="TableParagraph"/>
              <w:ind w:left="288"/>
              <w:jc w:val="both"/>
              <w:rPr>
                <w:rFonts w:asciiTheme="minorHAnsi" w:hAnsiTheme="minorHAnsi" w:cstheme="minorHAnsi"/>
              </w:rPr>
            </w:pPr>
            <w:r w:rsidRPr="00D23B82">
              <w:rPr>
                <w:rFonts w:asciiTheme="minorHAnsi" w:hAnsiTheme="minorHAnsi" w:cstheme="minorHAnsi"/>
              </w:rPr>
              <w:t xml:space="preserve">I declare that the audit / inspection was conducted in accordance with </w:t>
            </w:r>
            <w:r>
              <w:rPr>
                <w:rFonts w:asciiTheme="minorHAnsi" w:hAnsiTheme="minorHAnsi" w:cstheme="minorHAnsi"/>
              </w:rPr>
              <w:t>t</w:t>
            </w:r>
            <w:r w:rsidRPr="00D23B82">
              <w:rPr>
                <w:rFonts w:asciiTheme="minorHAnsi" w:hAnsiTheme="minorHAnsi" w:cstheme="minorHAnsi"/>
              </w:rPr>
              <w:t xml:space="preserve">he OMAN </w:t>
            </w:r>
            <w:r w:rsidRPr="00DF194D">
              <w:rPr>
                <w:rFonts w:asciiTheme="minorHAnsi" w:hAnsiTheme="minorHAnsi" w:cstheme="minorHAnsi"/>
              </w:rPr>
              <w:t>CAA regulations</w:t>
            </w:r>
          </w:p>
        </w:tc>
      </w:tr>
      <w:tr w:rsidR="000A4C25" w:rsidRPr="00D23B82" w:rsidTr="00086703">
        <w:trPr>
          <w:trHeight w:hRule="exact" w:val="864"/>
        </w:trPr>
        <w:tc>
          <w:tcPr>
            <w:tcW w:w="2340" w:type="dxa"/>
            <w:gridSpan w:val="2"/>
            <w:shd w:val="clear" w:color="auto" w:fill="DEEAF6" w:themeFill="accent1" w:themeFillTint="33"/>
            <w:vAlign w:val="center"/>
          </w:tcPr>
          <w:p w:rsidR="000A4C25" w:rsidRPr="00D23B82" w:rsidRDefault="000A4C25" w:rsidP="00FD1B79">
            <w:pPr>
              <w:pStyle w:val="TableParagraph"/>
              <w:spacing w:before="40" w:after="40" w:line="249" w:lineRule="auto"/>
              <w:ind w:left="144"/>
              <w:jc w:val="center"/>
              <w:rPr>
                <w:rFonts w:asciiTheme="minorHAnsi" w:hAnsiTheme="minorHAnsi" w:cstheme="minorHAnsi"/>
              </w:rPr>
            </w:pPr>
            <w:r w:rsidRPr="00D23B82">
              <w:rPr>
                <w:rFonts w:asciiTheme="minorHAnsi" w:hAnsiTheme="minorHAnsi" w:cstheme="minorHAnsi"/>
              </w:rPr>
              <w:t>Name of Team Leader</w:t>
            </w:r>
          </w:p>
        </w:tc>
        <w:tc>
          <w:tcPr>
            <w:tcW w:w="2970" w:type="dxa"/>
            <w:gridSpan w:val="2"/>
            <w:vAlign w:val="center"/>
          </w:tcPr>
          <w:p w:rsidR="000A4C25" w:rsidRPr="00D23B82" w:rsidRDefault="000A4C25" w:rsidP="00FD1B79">
            <w:pPr>
              <w:spacing w:before="40" w:after="40"/>
              <w:ind w:left="144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0A4C25" w:rsidRPr="00D23B82" w:rsidRDefault="000A4C25" w:rsidP="00FD1B79">
            <w:pPr>
              <w:pStyle w:val="TableParagraph"/>
              <w:spacing w:before="40" w:after="40"/>
              <w:ind w:left="50" w:hanging="50"/>
              <w:jc w:val="center"/>
              <w:rPr>
                <w:rFonts w:asciiTheme="minorHAnsi" w:hAnsiTheme="minorHAnsi" w:cstheme="minorHAnsi"/>
              </w:rPr>
            </w:pPr>
            <w:r w:rsidRPr="00D23B82"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1980" w:type="dxa"/>
            <w:gridSpan w:val="2"/>
            <w:vAlign w:val="center"/>
          </w:tcPr>
          <w:p w:rsidR="000A4C25" w:rsidRPr="00D23B82" w:rsidRDefault="000A4C25" w:rsidP="00FD1B79">
            <w:pPr>
              <w:spacing w:before="40" w:after="40"/>
              <w:ind w:left="144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0A4C25" w:rsidRPr="00D23B82" w:rsidRDefault="000A4C25" w:rsidP="00FD1B79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D23B82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1710" w:type="dxa"/>
            <w:gridSpan w:val="2"/>
            <w:vAlign w:val="center"/>
          </w:tcPr>
          <w:p w:rsidR="000A4C25" w:rsidRPr="00D23B82" w:rsidRDefault="000A4C25" w:rsidP="00FD1B79">
            <w:pPr>
              <w:spacing w:before="40" w:after="40"/>
              <w:ind w:left="144"/>
              <w:jc w:val="center"/>
              <w:rPr>
                <w:rFonts w:cstheme="minorHAnsi"/>
              </w:rPr>
            </w:pPr>
          </w:p>
        </w:tc>
      </w:tr>
      <w:tr w:rsidR="000A4C25" w:rsidRPr="00D23B82" w:rsidTr="001B62EC">
        <w:trPr>
          <w:trHeight w:hRule="exact" w:val="432"/>
        </w:trPr>
        <w:tc>
          <w:tcPr>
            <w:tcW w:w="10710" w:type="dxa"/>
            <w:gridSpan w:val="10"/>
            <w:shd w:val="clear" w:color="auto" w:fill="DEEAF6" w:themeFill="accent1" w:themeFillTint="33"/>
            <w:vAlign w:val="center"/>
          </w:tcPr>
          <w:p w:rsidR="000A4C25" w:rsidRPr="00FD1B79" w:rsidRDefault="000A4C25" w:rsidP="00FD1B79">
            <w:pPr>
              <w:spacing w:before="40" w:after="40"/>
              <w:ind w:left="144"/>
              <w:rPr>
                <w:rFonts w:cstheme="minorHAnsi"/>
                <w:sz w:val="22"/>
                <w:szCs w:val="22"/>
              </w:rPr>
            </w:pPr>
            <w:r w:rsidRPr="00FD1B79">
              <w:rPr>
                <w:rFonts w:cstheme="minorHAnsi"/>
                <w:b/>
                <w:sz w:val="22"/>
                <w:szCs w:val="22"/>
              </w:rPr>
              <w:t>4.2 Manager Accountable for</w:t>
            </w:r>
            <w:r w:rsidRPr="00FD1B79">
              <w:rPr>
                <w:rFonts w:cstheme="minorHAnsi"/>
                <w:b/>
                <w:spacing w:val="-18"/>
                <w:sz w:val="22"/>
                <w:szCs w:val="22"/>
              </w:rPr>
              <w:t xml:space="preserve"> </w:t>
            </w:r>
            <w:r w:rsidRPr="00FD1B79">
              <w:rPr>
                <w:rFonts w:cstheme="minorHAnsi"/>
                <w:b/>
                <w:sz w:val="22"/>
                <w:szCs w:val="22"/>
              </w:rPr>
              <w:t>Compliance</w:t>
            </w:r>
          </w:p>
        </w:tc>
      </w:tr>
      <w:tr w:rsidR="000A4C25" w:rsidRPr="00D23B82" w:rsidTr="001B62EC">
        <w:trPr>
          <w:trHeight w:hRule="exact" w:val="720"/>
        </w:trPr>
        <w:tc>
          <w:tcPr>
            <w:tcW w:w="10710" w:type="dxa"/>
            <w:gridSpan w:val="10"/>
            <w:shd w:val="clear" w:color="auto" w:fill="auto"/>
            <w:vAlign w:val="center"/>
          </w:tcPr>
          <w:p w:rsidR="000A4C25" w:rsidRPr="00FD1B79" w:rsidRDefault="000A4C25" w:rsidP="00944492">
            <w:pPr>
              <w:spacing w:before="40" w:after="40"/>
              <w:ind w:left="288"/>
              <w:rPr>
                <w:rFonts w:cstheme="minorHAnsi"/>
                <w:b/>
                <w:sz w:val="22"/>
                <w:szCs w:val="22"/>
              </w:rPr>
            </w:pPr>
            <w:r w:rsidRPr="00FD1B79">
              <w:rPr>
                <w:rFonts w:cstheme="minorHAnsi"/>
                <w:sz w:val="22"/>
                <w:szCs w:val="22"/>
              </w:rPr>
              <w:t>On behalf of the organisation I acknowledge receipt of this report and undertake to ensure that all findings are addressed within the stated timescales.</w:t>
            </w:r>
            <w:r w:rsidRPr="00FD1B79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A4C25" w:rsidRPr="00D23B82" w:rsidTr="00086703">
        <w:trPr>
          <w:trHeight w:hRule="exact" w:val="864"/>
        </w:trPr>
        <w:tc>
          <w:tcPr>
            <w:tcW w:w="2340" w:type="dxa"/>
            <w:gridSpan w:val="2"/>
            <w:shd w:val="clear" w:color="auto" w:fill="DEEAF6" w:themeFill="accent1" w:themeFillTint="33"/>
            <w:vAlign w:val="center"/>
          </w:tcPr>
          <w:p w:rsidR="000A4C25" w:rsidRPr="00D23B82" w:rsidRDefault="000A4C25" w:rsidP="00944492">
            <w:pPr>
              <w:pStyle w:val="TableParagraph"/>
              <w:spacing w:before="40" w:after="40" w:line="249" w:lineRule="auto"/>
              <w:ind w:left="144"/>
              <w:rPr>
                <w:rFonts w:asciiTheme="minorHAnsi" w:hAnsiTheme="minorHAnsi" w:cstheme="minorHAnsi"/>
              </w:rPr>
            </w:pPr>
            <w:r w:rsidRPr="00D23B82">
              <w:rPr>
                <w:rFonts w:asciiTheme="minorHAnsi" w:hAnsiTheme="minorHAnsi" w:cstheme="minorHAnsi"/>
              </w:rPr>
              <w:t>Name of Organi</w:t>
            </w:r>
            <w:r w:rsidR="00FD1B79">
              <w:rPr>
                <w:rFonts w:asciiTheme="minorHAnsi" w:hAnsiTheme="minorHAnsi" w:cstheme="minorHAnsi"/>
              </w:rPr>
              <w:t>z</w:t>
            </w:r>
            <w:r w:rsidRPr="00D23B82">
              <w:rPr>
                <w:rFonts w:asciiTheme="minorHAnsi" w:hAnsiTheme="minorHAnsi" w:cstheme="minorHAnsi"/>
              </w:rPr>
              <w:t xml:space="preserve">ation </w:t>
            </w:r>
            <w:r w:rsidRPr="00D23B82">
              <w:rPr>
                <w:rFonts w:asciiTheme="minorHAnsi" w:hAnsiTheme="minorHAnsi" w:cstheme="minorHAnsi"/>
                <w:w w:val="95"/>
              </w:rPr>
              <w:t>Representative</w:t>
            </w:r>
          </w:p>
        </w:tc>
        <w:tc>
          <w:tcPr>
            <w:tcW w:w="2970" w:type="dxa"/>
            <w:gridSpan w:val="2"/>
          </w:tcPr>
          <w:p w:rsidR="000A4C25" w:rsidRPr="00D23B82" w:rsidRDefault="000A4C25" w:rsidP="00944492">
            <w:pPr>
              <w:spacing w:before="40" w:after="40"/>
              <w:ind w:left="144"/>
              <w:rPr>
                <w:rFonts w:cstheme="minorHAnsi"/>
              </w:rPr>
            </w:pP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0A4C25" w:rsidRPr="00D23B82" w:rsidRDefault="000A4C25" w:rsidP="00944492">
            <w:pPr>
              <w:pStyle w:val="TableParagraph"/>
              <w:spacing w:before="40" w:after="40"/>
              <w:ind w:left="50" w:hanging="50"/>
              <w:jc w:val="center"/>
              <w:rPr>
                <w:rFonts w:asciiTheme="minorHAnsi" w:hAnsiTheme="minorHAnsi" w:cstheme="minorHAnsi"/>
              </w:rPr>
            </w:pPr>
            <w:r w:rsidRPr="00D23B82"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1980" w:type="dxa"/>
            <w:gridSpan w:val="2"/>
            <w:vAlign w:val="center"/>
          </w:tcPr>
          <w:p w:rsidR="000A4C25" w:rsidRPr="00D23B82" w:rsidRDefault="000A4C25" w:rsidP="00944492">
            <w:pPr>
              <w:spacing w:before="40" w:after="40"/>
              <w:ind w:left="144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0A4C25" w:rsidRPr="00D23B82" w:rsidRDefault="000A4C25" w:rsidP="00944492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D23B82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1710" w:type="dxa"/>
            <w:gridSpan w:val="2"/>
            <w:vAlign w:val="center"/>
          </w:tcPr>
          <w:p w:rsidR="000A4C25" w:rsidRPr="00D23B82" w:rsidRDefault="000A4C25" w:rsidP="00944492">
            <w:pPr>
              <w:spacing w:before="40" w:after="40"/>
              <w:ind w:left="144"/>
              <w:jc w:val="center"/>
              <w:rPr>
                <w:rFonts w:cstheme="minorHAnsi"/>
              </w:rPr>
            </w:pPr>
          </w:p>
        </w:tc>
      </w:tr>
      <w:tr w:rsidR="000A4C25" w:rsidRPr="00D23B82" w:rsidTr="001B62EC">
        <w:trPr>
          <w:trHeight w:hRule="exact" w:val="432"/>
        </w:trPr>
        <w:tc>
          <w:tcPr>
            <w:tcW w:w="10710" w:type="dxa"/>
            <w:gridSpan w:val="10"/>
            <w:shd w:val="clear" w:color="auto" w:fill="D9E2F3" w:themeFill="accent5" w:themeFillTint="33"/>
            <w:vAlign w:val="center"/>
          </w:tcPr>
          <w:p w:rsidR="000A4C25" w:rsidRPr="00D23B82" w:rsidRDefault="000A4C25" w:rsidP="00FD1B79">
            <w:pPr>
              <w:spacing w:before="40" w:after="40"/>
              <w:ind w:left="144"/>
              <w:rPr>
                <w:rFonts w:cstheme="minorHAnsi"/>
              </w:rPr>
            </w:pPr>
            <w:r w:rsidRPr="00D23B82">
              <w:rPr>
                <w:rFonts w:cstheme="minorHAnsi"/>
                <w:b/>
                <w:sz w:val="20"/>
              </w:rPr>
              <w:t>4.3 Other Organisation</w:t>
            </w:r>
            <w:r w:rsidRPr="00D23B82">
              <w:rPr>
                <w:rFonts w:cstheme="minorHAnsi"/>
                <w:b/>
                <w:spacing w:val="-15"/>
                <w:sz w:val="20"/>
              </w:rPr>
              <w:t xml:space="preserve"> </w:t>
            </w:r>
            <w:r w:rsidRPr="00D23B82">
              <w:rPr>
                <w:rFonts w:cstheme="minorHAnsi"/>
                <w:b/>
                <w:sz w:val="20"/>
              </w:rPr>
              <w:t>Representative</w:t>
            </w:r>
          </w:p>
        </w:tc>
      </w:tr>
      <w:tr w:rsidR="000A4C25" w:rsidRPr="00D23B82" w:rsidTr="001B62EC">
        <w:trPr>
          <w:trHeight w:hRule="exact" w:val="720"/>
        </w:trPr>
        <w:tc>
          <w:tcPr>
            <w:tcW w:w="10710" w:type="dxa"/>
            <w:gridSpan w:val="10"/>
            <w:shd w:val="clear" w:color="auto" w:fill="auto"/>
            <w:vAlign w:val="center"/>
          </w:tcPr>
          <w:p w:rsidR="000A4C25" w:rsidRPr="00FD1B79" w:rsidRDefault="000A4C25" w:rsidP="00FD1B79">
            <w:pPr>
              <w:spacing w:before="40" w:after="40"/>
              <w:ind w:left="144"/>
              <w:rPr>
                <w:rFonts w:cstheme="minorHAnsi"/>
                <w:sz w:val="22"/>
                <w:szCs w:val="22"/>
              </w:rPr>
            </w:pPr>
            <w:r w:rsidRPr="00FD1B79">
              <w:rPr>
                <w:rFonts w:cstheme="minorHAnsi"/>
                <w:sz w:val="22"/>
                <w:szCs w:val="22"/>
              </w:rPr>
              <w:t>On behalf of the organisation I acknowledge receipt of this report and undertake to ensure that all findings are communicated to the Manager accountable for compliance</w:t>
            </w:r>
          </w:p>
        </w:tc>
      </w:tr>
      <w:tr w:rsidR="000A4C25" w:rsidRPr="00D23B82" w:rsidTr="00086703">
        <w:trPr>
          <w:trHeight w:hRule="exact" w:val="864"/>
        </w:trPr>
        <w:tc>
          <w:tcPr>
            <w:tcW w:w="2340" w:type="dxa"/>
            <w:gridSpan w:val="2"/>
            <w:shd w:val="clear" w:color="auto" w:fill="DEEAF6" w:themeFill="accent1" w:themeFillTint="33"/>
            <w:vAlign w:val="center"/>
          </w:tcPr>
          <w:p w:rsidR="000A4C25" w:rsidRPr="00D23B82" w:rsidRDefault="00FD1B79" w:rsidP="00FD1B79">
            <w:pPr>
              <w:pStyle w:val="TableParagraph"/>
              <w:spacing w:before="40" w:after="40" w:line="249" w:lineRule="auto"/>
              <w:ind w:left="144"/>
              <w:rPr>
                <w:rFonts w:asciiTheme="minorHAnsi" w:hAnsiTheme="minorHAnsi" w:cstheme="minorHAnsi"/>
              </w:rPr>
            </w:pPr>
            <w:r w:rsidRPr="00D23B82">
              <w:rPr>
                <w:rFonts w:asciiTheme="minorHAnsi" w:hAnsiTheme="minorHAnsi" w:cstheme="minorHAnsi"/>
              </w:rPr>
              <w:t>Name of Organi</w:t>
            </w:r>
            <w:r>
              <w:rPr>
                <w:rFonts w:asciiTheme="minorHAnsi" w:hAnsiTheme="minorHAnsi" w:cstheme="minorHAnsi"/>
              </w:rPr>
              <w:t>z</w:t>
            </w:r>
            <w:r w:rsidRPr="00D23B82">
              <w:rPr>
                <w:rFonts w:asciiTheme="minorHAnsi" w:hAnsiTheme="minorHAnsi" w:cstheme="minorHAnsi"/>
              </w:rPr>
              <w:t xml:space="preserve">ation </w:t>
            </w:r>
            <w:r w:rsidRPr="00D23B82">
              <w:rPr>
                <w:rFonts w:asciiTheme="minorHAnsi" w:hAnsiTheme="minorHAnsi" w:cstheme="minorHAnsi"/>
                <w:w w:val="95"/>
              </w:rPr>
              <w:t>Representative</w:t>
            </w:r>
          </w:p>
        </w:tc>
        <w:tc>
          <w:tcPr>
            <w:tcW w:w="2970" w:type="dxa"/>
            <w:gridSpan w:val="2"/>
          </w:tcPr>
          <w:p w:rsidR="000A4C25" w:rsidRPr="00D23B82" w:rsidRDefault="000A4C25" w:rsidP="00944492">
            <w:pPr>
              <w:spacing w:before="40" w:after="40"/>
              <w:ind w:left="144"/>
              <w:rPr>
                <w:rFonts w:cstheme="minorHAnsi"/>
              </w:rPr>
            </w:pPr>
          </w:p>
        </w:tc>
        <w:tc>
          <w:tcPr>
            <w:tcW w:w="1080" w:type="dxa"/>
            <w:shd w:val="clear" w:color="auto" w:fill="D9E2F3" w:themeFill="accent5" w:themeFillTint="33"/>
            <w:vAlign w:val="center"/>
          </w:tcPr>
          <w:p w:rsidR="000A4C25" w:rsidRPr="00D23B82" w:rsidRDefault="000A4C25" w:rsidP="00944492">
            <w:pPr>
              <w:pStyle w:val="TableParagraph"/>
              <w:spacing w:before="40" w:after="40"/>
              <w:ind w:left="50" w:hanging="50"/>
              <w:jc w:val="center"/>
              <w:rPr>
                <w:rFonts w:asciiTheme="minorHAnsi" w:hAnsiTheme="minorHAnsi" w:cstheme="minorHAnsi"/>
              </w:rPr>
            </w:pPr>
            <w:r w:rsidRPr="00D23B82"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1980" w:type="dxa"/>
            <w:gridSpan w:val="2"/>
            <w:vAlign w:val="center"/>
          </w:tcPr>
          <w:p w:rsidR="000A4C25" w:rsidRPr="00D23B82" w:rsidRDefault="000A4C25" w:rsidP="00944492">
            <w:pPr>
              <w:spacing w:before="40" w:after="40"/>
              <w:ind w:left="144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0A4C25" w:rsidRPr="00D23B82" w:rsidRDefault="000A4C25" w:rsidP="00944492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D23B82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1710" w:type="dxa"/>
            <w:gridSpan w:val="2"/>
            <w:vAlign w:val="center"/>
          </w:tcPr>
          <w:p w:rsidR="000A4C25" w:rsidRPr="00D23B82" w:rsidRDefault="000A4C25" w:rsidP="00944492">
            <w:pPr>
              <w:spacing w:before="40" w:after="40"/>
              <w:ind w:left="144"/>
              <w:jc w:val="center"/>
              <w:rPr>
                <w:rFonts w:cstheme="minorHAnsi"/>
              </w:rPr>
            </w:pPr>
          </w:p>
        </w:tc>
      </w:tr>
      <w:tr w:rsidR="000A4C25" w:rsidRPr="00D23B82" w:rsidTr="001B62EC">
        <w:trPr>
          <w:trHeight w:hRule="exact" w:val="360"/>
        </w:trPr>
        <w:tc>
          <w:tcPr>
            <w:tcW w:w="10710" w:type="dxa"/>
            <w:gridSpan w:val="10"/>
            <w:shd w:val="clear" w:color="auto" w:fill="DEEAF6" w:themeFill="accent1" w:themeFillTint="33"/>
            <w:vAlign w:val="center"/>
          </w:tcPr>
          <w:p w:rsidR="000A4C25" w:rsidRPr="00FD1B79" w:rsidRDefault="000A4C25" w:rsidP="00FD1B79">
            <w:pPr>
              <w:ind w:left="144"/>
              <w:rPr>
                <w:rFonts w:cstheme="minorHAnsi"/>
                <w:sz w:val="22"/>
                <w:szCs w:val="22"/>
              </w:rPr>
            </w:pPr>
            <w:r w:rsidRPr="00FD1B79">
              <w:rPr>
                <w:rFonts w:cstheme="minorHAnsi"/>
                <w:b/>
                <w:bCs/>
                <w:sz w:val="22"/>
                <w:szCs w:val="22"/>
              </w:rPr>
              <w:t xml:space="preserve">Findings shall be numbered with the following prefix codes (e.g. ORG1, </w:t>
            </w:r>
            <w:r w:rsidR="008339FB">
              <w:rPr>
                <w:rFonts w:cstheme="minorHAnsi"/>
                <w:b/>
                <w:bCs/>
                <w:sz w:val="22"/>
                <w:szCs w:val="22"/>
              </w:rPr>
              <w:t>OPS1</w:t>
            </w:r>
            <w:r w:rsidRPr="00FD1B79">
              <w:rPr>
                <w:rFonts w:cstheme="minorHAnsi"/>
                <w:b/>
                <w:bCs/>
                <w:sz w:val="22"/>
                <w:szCs w:val="22"/>
              </w:rPr>
              <w:t xml:space="preserve"> etc.)</w:t>
            </w:r>
            <w:r w:rsidRPr="00FD1B79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0A4C25" w:rsidRPr="00D23B82" w:rsidTr="001B62EC">
        <w:trPr>
          <w:trHeight w:hRule="exact" w:val="360"/>
        </w:trPr>
        <w:tc>
          <w:tcPr>
            <w:tcW w:w="10710" w:type="dxa"/>
            <w:gridSpan w:val="10"/>
            <w:shd w:val="clear" w:color="auto" w:fill="DEEAF6" w:themeFill="accent1" w:themeFillTint="33"/>
            <w:vAlign w:val="center"/>
          </w:tcPr>
          <w:p w:rsidR="000A4C25" w:rsidRPr="00FD1B79" w:rsidRDefault="000A4C25" w:rsidP="00FD1B79">
            <w:pPr>
              <w:spacing w:before="40" w:after="120"/>
              <w:ind w:left="144"/>
              <w:rPr>
                <w:rFonts w:cstheme="minorHAnsi"/>
                <w:b/>
                <w:sz w:val="22"/>
                <w:szCs w:val="22"/>
              </w:rPr>
            </w:pPr>
            <w:r w:rsidRPr="00FD1B79">
              <w:rPr>
                <w:rFonts w:cstheme="minorHAnsi"/>
                <w:b/>
                <w:sz w:val="22"/>
                <w:szCs w:val="22"/>
              </w:rPr>
              <w:t xml:space="preserve">PART 5 </w:t>
            </w:r>
            <w:r w:rsidR="00FD1B79" w:rsidRPr="00FD1B79">
              <w:rPr>
                <w:rFonts w:cstheme="minorHAnsi"/>
                <w:b/>
                <w:sz w:val="22"/>
                <w:szCs w:val="22"/>
              </w:rPr>
              <w:t>Definition of Findings</w:t>
            </w:r>
          </w:p>
          <w:p w:rsidR="000A4C25" w:rsidRPr="00FD1B79" w:rsidRDefault="000A4C25" w:rsidP="00944492">
            <w:pPr>
              <w:ind w:left="288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0A4C25" w:rsidRPr="00D23B82" w:rsidTr="00086703">
        <w:trPr>
          <w:trHeight w:hRule="exact" w:val="720"/>
        </w:trPr>
        <w:tc>
          <w:tcPr>
            <w:tcW w:w="864" w:type="dxa"/>
            <w:vAlign w:val="center"/>
          </w:tcPr>
          <w:p w:rsidR="000A4C25" w:rsidRPr="00FD1B79" w:rsidRDefault="000A4C25" w:rsidP="00FD1B79">
            <w:pPr>
              <w:pStyle w:val="TableParagraph"/>
              <w:ind w:right="141"/>
              <w:jc w:val="center"/>
              <w:rPr>
                <w:rFonts w:asciiTheme="minorHAnsi" w:hAnsiTheme="minorHAnsi" w:cstheme="minorHAnsi"/>
              </w:rPr>
            </w:pPr>
            <w:r w:rsidRPr="00FD1B79">
              <w:rPr>
                <w:rFonts w:asciiTheme="minorHAnsi" w:hAnsiTheme="minorHAnsi" w:cstheme="minorHAnsi"/>
              </w:rPr>
              <w:t>AGA</w:t>
            </w:r>
          </w:p>
        </w:tc>
        <w:tc>
          <w:tcPr>
            <w:tcW w:w="1476" w:type="dxa"/>
            <w:vAlign w:val="center"/>
          </w:tcPr>
          <w:p w:rsidR="000A4C25" w:rsidRPr="00FD1B79" w:rsidRDefault="000A4C25" w:rsidP="00FD1B79">
            <w:pPr>
              <w:pStyle w:val="TableParagraph"/>
              <w:ind w:left="-144"/>
              <w:jc w:val="center"/>
              <w:rPr>
                <w:rFonts w:asciiTheme="minorHAnsi" w:hAnsiTheme="minorHAnsi" w:cstheme="minorHAnsi"/>
              </w:rPr>
            </w:pPr>
            <w:r w:rsidRPr="00FD1B79">
              <w:rPr>
                <w:rFonts w:asciiTheme="minorHAnsi" w:hAnsiTheme="minorHAnsi" w:cstheme="minorHAnsi"/>
              </w:rPr>
              <w:t>Aerodrome</w:t>
            </w:r>
          </w:p>
        </w:tc>
        <w:tc>
          <w:tcPr>
            <w:tcW w:w="900" w:type="dxa"/>
            <w:vAlign w:val="center"/>
          </w:tcPr>
          <w:p w:rsidR="000A4C25" w:rsidRPr="00FD1B79" w:rsidRDefault="000A4C25" w:rsidP="00FD1B79">
            <w:pPr>
              <w:pStyle w:val="TableParagraph"/>
              <w:ind w:left="158" w:right="159"/>
              <w:jc w:val="center"/>
              <w:rPr>
                <w:rFonts w:asciiTheme="minorHAnsi" w:hAnsiTheme="minorHAnsi" w:cstheme="minorHAnsi"/>
              </w:rPr>
            </w:pPr>
            <w:r w:rsidRPr="00FD1B79">
              <w:rPr>
                <w:rFonts w:asciiTheme="minorHAnsi" w:hAnsiTheme="minorHAnsi" w:cstheme="minorHAnsi"/>
              </w:rPr>
              <w:t>AIR</w:t>
            </w:r>
          </w:p>
        </w:tc>
        <w:tc>
          <w:tcPr>
            <w:tcW w:w="2070" w:type="dxa"/>
            <w:vAlign w:val="center"/>
          </w:tcPr>
          <w:p w:rsidR="000A4C25" w:rsidRPr="00FD1B79" w:rsidRDefault="000A4C25" w:rsidP="00FD1B79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</w:rPr>
            </w:pPr>
            <w:r w:rsidRPr="00FD1B79">
              <w:rPr>
                <w:rFonts w:asciiTheme="minorHAnsi" w:hAnsiTheme="minorHAnsi" w:cstheme="minorHAnsi"/>
              </w:rPr>
              <w:t>Airworthiness</w:t>
            </w:r>
          </w:p>
        </w:tc>
        <w:tc>
          <w:tcPr>
            <w:tcW w:w="1080" w:type="dxa"/>
            <w:vAlign w:val="center"/>
          </w:tcPr>
          <w:p w:rsidR="000A4C25" w:rsidRPr="00FD1B79" w:rsidRDefault="000A4C25" w:rsidP="00FD1B7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FD1B79">
              <w:rPr>
                <w:rFonts w:asciiTheme="minorHAnsi" w:hAnsiTheme="minorHAnsi" w:cstheme="minorHAnsi"/>
              </w:rPr>
              <w:t>ANS</w:t>
            </w:r>
          </w:p>
        </w:tc>
        <w:tc>
          <w:tcPr>
            <w:tcW w:w="1800" w:type="dxa"/>
            <w:vAlign w:val="center"/>
          </w:tcPr>
          <w:p w:rsidR="000A4C25" w:rsidRPr="00FD1B79" w:rsidRDefault="000A4C25" w:rsidP="00FD1B79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</w:rPr>
            </w:pPr>
            <w:r w:rsidRPr="00FD1B79">
              <w:rPr>
                <w:rFonts w:asciiTheme="minorHAnsi" w:hAnsiTheme="minorHAnsi" w:cstheme="minorHAnsi"/>
              </w:rPr>
              <w:t>Air Navigation Services</w:t>
            </w:r>
          </w:p>
        </w:tc>
        <w:tc>
          <w:tcPr>
            <w:tcW w:w="900" w:type="dxa"/>
            <w:gridSpan w:val="3"/>
            <w:vAlign w:val="center"/>
          </w:tcPr>
          <w:p w:rsidR="000A4C25" w:rsidRPr="00FD1B79" w:rsidRDefault="000A4C25" w:rsidP="00FD1B79">
            <w:pPr>
              <w:pStyle w:val="TableParagraph"/>
              <w:ind w:left="76" w:right="77"/>
              <w:jc w:val="center"/>
              <w:rPr>
                <w:rFonts w:asciiTheme="minorHAnsi" w:hAnsiTheme="minorHAnsi" w:cstheme="minorHAnsi"/>
              </w:rPr>
            </w:pPr>
            <w:r w:rsidRPr="00FD1B79">
              <w:rPr>
                <w:rFonts w:asciiTheme="minorHAnsi" w:hAnsiTheme="minorHAnsi" w:cstheme="minorHAnsi"/>
              </w:rPr>
              <w:t>OPS</w:t>
            </w:r>
          </w:p>
        </w:tc>
        <w:tc>
          <w:tcPr>
            <w:tcW w:w="1620" w:type="dxa"/>
            <w:vAlign w:val="center"/>
          </w:tcPr>
          <w:p w:rsidR="000A4C25" w:rsidRPr="00FD1B79" w:rsidRDefault="000A4C25" w:rsidP="00FD1B7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FD1B79">
              <w:rPr>
                <w:rFonts w:asciiTheme="minorHAnsi" w:hAnsiTheme="minorHAnsi" w:cstheme="minorHAnsi"/>
              </w:rPr>
              <w:t>Flight Operations</w:t>
            </w:r>
          </w:p>
        </w:tc>
      </w:tr>
      <w:tr w:rsidR="000A4C25" w:rsidRPr="00D23B82" w:rsidTr="00086703">
        <w:trPr>
          <w:trHeight w:hRule="exact" w:val="576"/>
        </w:trPr>
        <w:tc>
          <w:tcPr>
            <w:tcW w:w="864" w:type="dxa"/>
            <w:vAlign w:val="center"/>
          </w:tcPr>
          <w:p w:rsidR="000A4C25" w:rsidRPr="00FD1B79" w:rsidRDefault="000A4C25" w:rsidP="00FD1B79">
            <w:pPr>
              <w:pStyle w:val="TableParagraph"/>
              <w:ind w:right="126"/>
              <w:jc w:val="center"/>
              <w:rPr>
                <w:rFonts w:asciiTheme="minorHAnsi" w:hAnsiTheme="minorHAnsi" w:cstheme="minorHAnsi"/>
              </w:rPr>
            </w:pPr>
            <w:r w:rsidRPr="00FD1B79">
              <w:rPr>
                <w:rFonts w:asciiTheme="minorHAnsi" w:hAnsiTheme="minorHAnsi" w:cstheme="minorHAnsi"/>
              </w:rPr>
              <w:t>ORG</w:t>
            </w:r>
          </w:p>
        </w:tc>
        <w:tc>
          <w:tcPr>
            <w:tcW w:w="1476" w:type="dxa"/>
            <w:vAlign w:val="center"/>
          </w:tcPr>
          <w:p w:rsidR="000A4C25" w:rsidRPr="00FD1B79" w:rsidRDefault="000A4C25" w:rsidP="00FD1B7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FD1B79">
              <w:rPr>
                <w:rFonts w:asciiTheme="minorHAnsi" w:hAnsiTheme="minorHAnsi" w:cstheme="minorHAnsi"/>
              </w:rPr>
              <w:t>Organi</w:t>
            </w:r>
            <w:r w:rsidR="00FD1B79">
              <w:rPr>
                <w:rFonts w:asciiTheme="minorHAnsi" w:hAnsiTheme="minorHAnsi" w:cstheme="minorHAnsi"/>
              </w:rPr>
              <w:t>z</w:t>
            </w:r>
            <w:r w:rsidRPr="00FD1B79">
              <w:rPr>
                <w:rFonts w:asciiTheme="minorHAnsi" w:hAnsiTheme="minorHAnsi" w:cstheme="minorHAnsi"/>
              </w:rPr>
              <w:t>ational</w:t>
            </w:r>
          </w:p>
        </w:tc>
        <w:tc>
          <w:tcPr>
            <w:tcW w:w="900" w:type="dxa"/>
            <w:vAlign w:val="center"/>
          </w:tcPr>
          <w:p w:rsidR="000A4C25" w:rsidRPr="00FD1B79" w:rsidRDefault="000A4C25" w:rsidP="00FD1B79">
            <w:pPr>
              <w:pStyle w:val="TableParagraph"/>
              <w:ind w:left="158" w:right="161"/>
              <w:jc w:val="center"/>
              <w:rPr>
                <w:rFonts w:asciiTheme="minorHAnsi" w:hAnsiTheme="minorHAnsi" w:cstheme="minorHAnsi"/>
              </w:rPr>
            </w:pPr>
            <w:r w:rsidRPr="00FD1B79">
              <w:rPr>
                <w:rFonts w:asciiTheme="minorHAnsi" w:hAnsiTheme="minorHAnsi" w:cstheme="minorHAnsi"/>
              </w:rPr>
              <w:t>PEL</w:t>
            </w:r>
          </w:p>
        </w:tc>
        <w:tc>
          <w:tcPr>
            <w:tcW w:w="2070" w:type="dxa"/>
            <w:vAlign w:val="center"/>
          </w:tcPr>
          <w:p w:rsidR="000A4C25" w:rsidRPr="00FD1B79" w:rsidRDefault="000A4C25" w:rsidP="00FD1B79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</w:rPr>
            </w:pPr>
            <w:r w:rsidRPr="00FD1B79">
              <w:rPr>
                <w:rFonts w:asciiTheme="minorHAnsi" w:hAnsiTheme="minorHAnsi" w:cstheme="minorHAnsi"/>
              </w:rPr>
              <w:t>Personnel Licensing</w:t>
            </w:r>
          </w:p>
        </w:tc>
        <w:tc>
          <w:tcPr>
            <w:tcW w:w="1080" w:type="dxa"/>
            <w:vAlign w:val="center"/>
          </w:tcPr>
          <w:p w:rsidR="000A4C25" w:rsidRPr="00FD1B79" w:rsidRDefault="000A4C25" w:rsidP="00FD1B7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FD1B79">
              <w:rPr>
                <w:rFonts w:asciiTheme="minorHAnsi" w:hAnsiTheme="minorHAnsi" w:cstheme="minorHAnsi"/>
              </w:rPr>
              <w:t>QUA</w:t>
            </w:r>
          </w:p>
        </w:tc>
        <w:tc>
          <w:tcPr>
            <w:tcW w:w="1800" w:type="dxa"/>
            <w:vAlign w:val="center"/>
          </w:tcPr>
          <w:p w:rsidR="000A4C25" w:rsidRPr="00FD1B79" w:rsidRDefault="000A4C25" w:rsidP="00FD1B79">
            <w:pPr>
              <w:pStyle w:val="TableParagraph"/>
              <w:ind w:left="102"/>
              <w:jc w:val="center"/>
              <w:rPr>
                <w:rFonts w:asciiTheme="minorHAnsi" w:hAnsiTheme="minorHAnsi" w:cstheme="minorHAnsi"/>
              </w:rPr>
            </w:pPr>
            <w:r w:rsidRPr="00FD1B79">
              <w:rPr>
                <w:rFonts w:asciiTheme="minorHAnsi" w:hAnsiTheme="minorHAnsi" w:cstheme="minorHAnsi"/>
              </w:rPr>
              <w:t>Quality System</w:t>
            </w:r>
          </w:p>
        </w:tc>
        <w:tc>
          <w:tcPr>
            <w:tcW w:w="900" w:type="dxa"/>
            <w:gridSpan w:val="3"/>
            <w:vAlign w:val="center"/>
          </w:tcPr>
          <w:p w:rsidR="000A4C25" w:rsidRPr="00FD1B79" w:rsidRDefault="000A4C25" w:rsidP="00FD1B79">
            <w:pPr>
              <w:pStyle w:val="TableParagraph"/>
              <w:ind w:left="77" w:right="77"/>
              <w:jc w:val="center"/>
              <w:rPr>
                <w:rFonts w:asciiTheme="minorHAnsi" w:hAnsiTheme="minorHAnsi" w:cstheme="minorHAnsi"/>
              </w:rPr>
            </w:pPr>
            <w:r w:rsidRPr="00FD1B79">
              <w:rPr>
                <w:rFonts w:asciiTheme="minorHAnsi" w:hAnsiTheme="minorHAnsi" w:cstheme="minorHAnsi"/>
              </w:rPr>
              <w:t>SEC</w:t>
            </w:r>
          </w:p>
        </w:tc>
        <w:tc>
          <w:tcPr>
            <w:tcW w:w="1620" w:type="dxa"/>
            <w:vAlign w:val="center"/>
          </w:tcPr>
          <w:p w:rsidR="000A4C25" w:rsidRPr="00FD1B79" w:rsidRDefault="000A4C25" w:rsidP="00FD1B7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FD1B79">
              <w:rPr>
                <w:rFonts w:asciiTheme="minorHAnsi" w:hAnsiTheme="minorHAnsi" w:cstheme="minorHAnsi"/>
              </w:rPr>
              <w:t>Aviation Security</w:t>
            </w:r>
          </w:p>
        </w:tc>
      </w:tr>
    </w:tbl>
    <w:p w:rsidR="00B35C7F" w:rsidRDefault="00B35C7F" w:rsidP="000A4C25">
      <w:pPr>
        <w:spacing w:before="8"/>
        <w:rPr>
          <w:b/>
          <w:sz w:val="21"/>
        </w:rPr>
      </w:pPr>
    </w:p>
    <w:tbl>
      <w:tblPr>
        <w:tblStyle w:val="TableGrid"/>
        <w:tblW w:w="10710" w:type="dxa"/>
        <w:tblInd w:w="-455" w:type="dxa"/>
        <w:tblLook w:val="04A0" w:firstRow="1" w:lastRow="0" w:firstColumn="1" w:lastColumn="0" w:noHBand="0" w:noVBand="1"/>
      </w:tblPr>
      <w:tblGrid>
        <w:gridCol w:w="90"/>
        <w:gridCol w:w="10620"/>
      </w:tblGrid>
      <w:tr w:rsidR="000A4C25" w:rsidRPr="00D23B82" w:rsidTr="005952F3">
        <w:trPr>
          <w:trHeight w:val="432"/>
        </w:trPr>
        <w:tc>
          <w:tcPr>
            <w:tcW w:w="10710" w:type="dxa"/>
            <w:gridSpan w:val="2"/>
            <w:shd w:val="clear" w:color="auto" w:fill="D9E2F3" w:themeFill="accent5" w:themeFillTint="33"/>
            <w:vAlign w:val="center"/>
          </w:tcPr>
          <w:p w:rsidR="000A4C25" w:rsidRPr="00FD1B79" w:rsidRDefault="000A4C25" w:rsidP="00FD1B79">
            <w:pPr>
              <w:spacing w:before="60" w:after="60"/>
              <w:ind w:left="144"/>
              <w:rPr>
                <w:rFonts w:cstheme="minorHAnsi"/>
                <w:b/>
                <w:bCs/>
                <w:sz w:val="23"/>
                <w:szCs w:val="23"/>
              </w:rPr>
            </w:pPr>
            <w:r w:rsidRPr="00FD1B79">
              <w:rPr>
                <w:rFonts w:cstheme="minorHAnsi"/>
                <w:b/>
                <w:bCs/>
                <w:sz w:val="23"/>
                <w:szCs w:val="23"/>
              </w:rPr>
              <w:t>Findings shall be categorised by severity as follows:</w:t>
            </w:r>
          </w:p>
        </w:tc>
      </w:tr>
      <w:tr w:rsidR="000A4C25" w:rsidRPr="00D23B82" w:rsidTr="005952F3">
        <w:trPr>
          <w:trHeight w:val="1296"/>
        </w:trPr>
        <w:tc>
          <w:tcPr>
            <w:tcW w:w="10710" w:type="dxa"/>
            <w:gridSpan w:val="2"/>
          </w:tcPr>
          <w:p w:rsidR="000A4C25" w:rsidRPr="00FD1B79" w:rsidRDefault="000A4C25" w:rsidP="00944492">
            <w:pPr>
              <w:spacing w:before="60" w:after="60"/>
              <w:ind w:left="144"/>
              <w:rPr>
                <w:rFonts w:cstheme="minorHAnsi"/>
                <w:b/>
                <w:sz w:val="23"/>
                <w:szCs w:val="23"/>
              </w:rPr>
            </w:pPr>
            <w:r w:rsidRPr="00FD1B79">
              <w:rPr>
                <w:rFonts w:cstheme="minorHAnsi"/>
                <w:b/>
                <w:sz w:val="23"/>
                <w:szCs w:val="23"/>
              </w:rPr>
              <w:t>Level 1</w:t>
            </w:r>
          </w:p>
          <w:p w:rsidR="000A4C25" w:rsidRPr="00FD1B79" w:rsidRDefault="000A4C25" w:rsidP="00944492">
            <w:pPr>
              <w:pStyle w:val="TableParagraph"/>
              <w:spacing w:before="120" w:after="40"/>
              <w:ind w:left="144"/>
              <w:rPr>
                <w:rFonts w:asciiTheme="minorHAnsi" w:hAnsiTheme="minorHAnsi" w:cstheme="minorHAnsi"/>
                <w:sz w:val="23"/>
                <w:szCs w:val="23"/>
              </w:rPr>
            </w:pPr>
            <w:r w:rsidRPr="00FD1B79">
              <w:rPr>
                <w:rFonts w:asciiTheme="minorHAnsi" w:hAnsiTheme="minorHAnsi" w:cstheme="minorHAnsi"/>
                <w:sz w:val="23"/>
                <w:szCs w:val="23"/>
              </w:rPr>
              <w:t xml:space="preserve">A major regulatory non-compliance with immediate or short-term implications for safety or security. The Audit Team Leader shall consider the severity and probability of the associated risk and assign a timescale for </w:t>
            </w:r>
            <w:r w:rsidRPr="00FD1B79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rectification </w:t>
            </w:r>
            <w:r w:rsidRPr="00FD1B79">
              <w:rPr>
                <w:rFonts w:asciiTheme="minorHAnsi" w:hAnsiTheme="minorHAnsi" w:cstheme="minorHAnsi"/>
                <w:sz w:val="23"/>
                <w:szCs w:val="23"/>
              </w:rPr>
              <w:t xml:space="preserve">between IMMEDIATE and 7 days. </w:t>
            </w:r>
          </w:p>
          <w:p w:rsidR="000A4C25" w:rsidRPr="00FD1B79" w:rsidRDefault="000A4C25" w:rsidP="00944492">
            <w:pPr>
              <w:pStyle w:val="TableParagraph"/>
              <w:spacing w:before="120" w:after="120"/>
              <w:ind w:left="144"/>
              <w:rPr>
                <w:rFonts w:asciiTheme="minorHAnsi" w:hAnsiTheme="minorHAnsi" w:cstheme="minorHAnsi"/>
                <w:sz w:val="23"/>
                <w:szCs w:val="23"/>
              </w:rPr>
            </w:pPr>
            <w:r w:rsidRPr="00FD1B79">
              <w:rPr>
                <w:rFonts w:asciiTheme="minorHAnsi" w:hAnsiTheme="minorHAnsi" w:cstheme="minorHAnsi"/>
                <w:sz w:val="23"/>
                <w:szCs w:val="23"/>
              </w:rPr>
              <w:t xml:space="preserve">The operator shall send a written </w:t>
            </w:r>
            <w:r w:rsidRPr="00FD1B79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response </w:t>
            </w:r>
            <w:r w:rsidRPr="00FD1B79">
              <w:rPr>
                <w:rFonts w:asciiTheme="minorHAnsi" w:hAnsiTheme="minorHAnsi" w:cstheme="minorHAnsi"/>
                <w:sz w:val="23"/>
                <w:szCs w:val="23"/>
              </w:rPr>
              <w:t>to the CAA within 24 hours of notification of the finding (except in cases where IMMEDIATE closure is required, which require an immediate response)</w:t>
            </w:r>
          </w:p>
        </w:tc>
      </w:tr>
      <w:tr w:rsidR="000A4C25" w:rsidRPr="00D23B82" w:rsidTr="005952F3">
        <w:trPr>
          <w:trHeight w:val="549"/>
        </w:trPr>
        <w:tc>
          <w:tcPr>
            <w:tcW w:w="10710" w:type="dxa"/>
            <w:gridSpan w:val="2"/>
          </w:tcPr>
          <w:p w:rsidR="000A4C25" w:rsidRPr="00FD1B79" w:rsidRDefault="000A4C25" w:rsidP="00CC60CE">
            <w:pPr>
              <w:spacing w:before="60" w:after="60"/>
              <w:ind w:left="144" w:right="962"/>
              <w:rPr>
                <w:rFonts w:cstheme="minorHAnsi"/>
                <w:iCs/>
                <w:sz w:val="22"/>
                <w:szCs w:val="22"/>
              </w:rPr>
            </w:pPr>
            <w:r w:rsidRPr="00FD1B79">
              <w:rPr>
                <w:rFonts w:cstheme="minorHAnsi"/>
                <w:b/>
                <w:bCs/>
                <w:iCs/>
              </w:rPr>
              <w:t xml:space="preserve">Note: </w:t>
            </w:r>
            <w:r w:rsidRPr="00FD1B79">
              <w:rPr>
                <w:rFonts w:cstheme="minorHAnsi"/>
                <w:iCs/>
                <w:sz w:val="22"/>
                <w:szCs w:val="22"/>
              </w:rPr>
              <w:t>Where a Level 1 finding is recorded, and depending on the nature of non-compliance, the audit Team Leader may impose immediate restrictions or other conditions upon the organisation. In such case he/she shall notify immediately by any means the Director of Flight safety who in turn informs Director General for Civil Aviation and Regulations or nominated Deputy.</w:t>
            </w:r>
          </w:p>
        </w:tc>
      </w:tr>
      <w:tr w:rsidR="000A4C25" w:rsidRPr="00D23B82" w:rsidTr="005952F3">
        <w:trPr>
          <w:trHeight w:val="1152"/>
        </w:trPr>
        <w:tc>
          <w:tcPr>
            <w:tcW w:w="10710" w:type="dxa"/>
            <w:gridSpan w:val="2"/>
          </w:tcPr>
          <w:p w:rsidR="000A4C25" w:rsidRPr="00D23B82" w:rsidRDefault="000A4C25" w:rsidP="00944492">
            <w:pPr>
              <w:spacing w:before="60" w:after="60"/>
              <w:ind w:left="144"/>
              <w:rPr>
                <w:rFonts w:cstheme="minorHAnsi"/>
                <w:b/>
              </w:rPr>
            </w:pPr>
            <w:r w:rsidRPr="00D23B82">
              <w:rPr>
                <w:rFonts w:cstheme="minorHAnsi"/>
                <w:b/>
              </w:rPr>
              <w:lastRenderedPageBreak/>
              <w:t>Level 2</w:t>
            </w:r>
          </w:p>
          <w:p w:rsidR="000A4C25" w:rsidRDefault="000A4C25" w:rsidP="00944492">
            <w:pPr>
              <w:pStyle w:val="TableParagraph"/>
              <w:spacing w:before="120" w:after="60"/>
              <w:ind w:left="144"/>
              <w:rPr>
                <w:rFonts w:asciiTheme="minorHAnsi" w:hAnsiTheme="minorHAnsi" w:cstheme="minorHAnsi"/>
              </w:rPr>
            </w:pPr>
            <w:r w:rsidRPr="00D23B82">
              <w:rPr>
                <w:rFonts w:asciiTheme="minorHAnsi" w:hAnsiTheme="minorHAnsi" w:cstheme="minorHAnsi"/>
              </w:rPr>
              <w:t>A regulatory non-compliance not defined as Level 1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D23B82">
              <w:rPr>
                <w:rFonts w:asciiTheme="minorHAnsi" w:hAnsiTheme="minorHAnsi" w:cstheme="minorHAnsi"/>
              </w:rPr>
              <w:t xml:space="preserve">the Audit Team Leader shall consider the severity and probability of the associated risk and assign a timescale for </w:t>
            </w:r>
            <w:r w:rsidRPr="00D23B82">
              <w:rPr>
                <w:rFonts w:asciiTheme="minorHAnsi" w:hAnsiTheme="minorHAnsi" w:cstheme="minorHAnsi"/>
                <w:b/>
              </w:rPr>
              <w:t xml:space="preserve">rectification </w:t>
            </w:r>
            <w:r w:rsidRPr="00D23B82">
              <w:rPr>
                <w:rFonts w:asciiTheme="minorHAnsi" w:hAnsiTheme="minorHAnsi" w:cstheme="minorHAnsi"/>
              </w:rPr>
              <w:t xml:space="preserve">between 8 days and 90 days. </w:t>
            </w:r>
          </w:p>
          <w:p w:rsidR="000A4C25" w:rsidRPr="00D23B82" w:rsidRDefault="000A4C25" w:rsidP="00944492">
            <w:pPr>
              <w:pStyle w:val="TableParagraph"/>
              <w:spacing w:before="120" w:after="120"/>
              <w:ind w:left="144"/>
              <w:rPr>
                <w:rFonts w:asciiTheme="minorHAnsi" w:hAnsiTheme="minorHAnsi" w:cstheme="minorHAnsi"/>
              </w:rPr>
            </w:pPr>
            <w:r w:rsidRPr="00D23B82">
              <w:rPr>
                <w:rFonts w:asciiTheme="minorHAnsi" w:hAnsiTheme="minorHAnsi" w:cstheme="minorHAnsi"/>
              </w:rPr>
              <w:t xml:space="preserve">The operator shall send a written </w:t>
            </w:r>
            <w:r w:rsidRPr="00D23B82">
              <w:rPr>
                <w:rFonts w:asciiTheme="minorHAnsi" w:hAnsiTheme="minorHAnsi" w:cstheme="minorHAnsi"/>
                <w:b/>
              </w:rPr>
              <w:t xml:space="preserve">response </w:t>
            </w:r>
            <w:r w:rsidRPr="00D23B82">
              <w:rPr>
                <w:rFonts w:asciiTheme="minorHAnsi" w:hAnsiTheme="minorHAnsi" w:cstheme="minorHAnsi"/>
              </w:rPr>
              <w:t xml:space="preserve">to </w:t>
            </w:r>
            <w:r w:rsidRPr="00DF194D">
              <w:rPr>
                <w:rFonts w:asciiTheme="minorHAnsi" w:hAnsiTheme="minorHAnsi" w:cstheme="minorHAnsi"/>
              </w:rPr>
              <w:t xml:space="preserve">the </w:t>
            </w:r>
            <w:r w:rsidR="00FD1B79" w:rsidRPr="00DF194D">
              <w:rPr>
                <w:rFonts w:asciiTheme="minorHAnsi" w:hAnsiTheme="minorHAnsi" w:cstheme="minorHAnsi"/>
              </w:rPr>
              <w:t xml:space="preserve">CAA </w:t>
            </w:r>
            <w:r w:rsidRPr="00DF194D">
              <w:rPr>
                <w:rFonts w:asciiTheme="minorHAnsi" w:hAnsiTheme="minorHAnsi" w:cstheme="minorHAnsi"/>
              </w:rPr>
              <w:t xml:space="preserve">before </w:t>
            </w:r>
            <w:r w:rsidRPr="00D23B82">
              <w:rPr>
                <w:rFonts w:asciiTheme="minorHAnsi" w:hAnsiTheme="minorHAnsi" w:cstheme="minorHAnsi"/>
              </w:rPr>
              <w:t>the closure date or no later than 14 days after notification of the finding, whichever is earlier.</w:t>
            </w:r>
          </w:p>
        </w:tc>
      </w:tr>
      <w:tr w:rsidR="000A4C25" w:rsidRPr="00D23B82" w:rsidTr="005952F3">
        <w:trPr>
          <w:trHeight w:val="1296"/>
        </w:trPr>
        <w:tc>
          <w:tcPr>
            <w:tcW w:w="10710" w:type="dxa"/>
            <w:gridSpan w:val="2"/>
          </w:tcPr>
          <w:p w:rsidR="000A4C25" w:rsidRPr="00D23B82" w:rsidRDefault="000A4C25" w:rsidP="00944492">
            <w:pPr>
              <w:spacing w:before="60" w:after="60"/>
              <w:ind w:left="144"/>
              <w:rPr>
                <w:rFonts w:cstheme="minorHAnsi"/>
                <w:b/>
              </w:rPr>
            </w:pPr>
            <w:r w:rsidRPr="00D23B82">
              <w:rPr>
                <w:rFonts w:cstheme="minorHAnsi"/>
                <w:b/>
              </w:rPr>
              <w:t>Level 3 (Observation)</w:t>
            </w:r>
          </w:p>
          <w:p w:rsidR="000A4C25" w:rsidRPr="00FD1B79" w:rsidRDefault="000A4C25" w:rsidP="00944492">
            <w:pPr>
              <w:spacing w:before="120" w:after="60"/>
              <w:ind w:left="144" w:right="95"/>
              <w:rPr>
                <w:rFonts w:cstheme="minorHAnsi"/>
                <w:sz w:val="22"/>
                <w:szCs w:val="22"/>
              </w:rPr>
            </w:pPr>
            <w:r w:rsidRPr="00FD1B79">
              <w:rPr>
                <w:rFonts w:cstheme="minorHAnsi"/>
                <w:sz w:val="22"/>
                <w:szCs w:val="22"/>
              </w:rPr>
              <w:t xml:space="preserve">An observed condition which, in the judgement of the Audit Team Leader, the organisation should modify, eliminate or improve in the interests of continuous improvement for safety or security. </w:t>
            </w:r>
          </w:p>
          <w:p w:rsidR="000A4C25" w:rsidRPr="00D23B82" w:rsidRDefault="000A4C25" w:rsidP="00944492">
            <w:pPr>
              <w:spacing w:before="120" w:after="120"/>
              <w:ind w:left="144" w:right="95"/>
              <w:rPr>
                <w:rFonts w:cstheme="minorHAnsi"/>
              </w:rPr>
            </w:pPr>
            <w:r w:rsidRPr="00FD1B79">
              <w:rPr>
                <w:rFonts w:cstheme="minorHAnsi"/>
                <w:sz w:val="22"/>
                <w:szCs w:val="22"/>
              </w:rPr>
              <w:t xml:space="preserve">No timescale for </w:t>
            </w:r>
            <w:r w:rsidRPr="00FD1B79">
              <w:rPr>
                <w:rFonts w:cstheme="minorHAnsi"/>
                <w:b/>
                <w:sz w:val="22"/>
                <w:szCs w:val="22"/>
              </w:rPr>
              <w:t xml:space="preserve">rectification </w:t>
            </w:r>
            <w:r w:rsidRPr="00FD1B79">
              <w:rPr>
                <w:rFonts w:cstheme="minorHAnsi"/>
                <w:sz w:val="22"/>
                <w:szCs w:val="22"/>
              </w:rPr>
              <w:t xml:space="preserve">shall be assigned but the organisation shall provide a written </w:t>
            </w:r>
            <w:r w:rsidRPr="00FD1B79">
              <w:rPr>
                <w:rFonts w:cstheme="minorHAnsi"/>
                <w:b/>
                <w:sz w:val="22"/>
                <w:szCs w:val="22"/>
              </w:rPr>
              <w:t xml:space="preserve">response </w:t>
            </w:r>
            <w:r w:rsidRPr="00FD1B79">
              <w:rPr>
                <w:rFonts w:cstheme="minorHAnsi"/>
                <w:sz w:val="22"/>
                <w:szCs w:val="22"/>
              </w:rPr>
              <w:t>to the observation within 90 days.</w:t>
            </w:r>
          </w:p>
        </w:tc>
      </w:tr>
      <w:tr w:rsidR="000A4C25" w:rsidRPr="00D23B82" w:rsidTr="005952F3">
        <w:trPr>
          <w:trHeight w:val="432"/>
        </w:trPr>
        <w:tc>
          <w:tcPr>
            <w:tcW w:w="10710" w:type="dxa"/>
            <w:gridSpan w:val="2"/>
            <w:shd w:val="clear" w:color="auto" w:fill="DEEAF6" w:themeFill="accent1" w:themeFillTint="33"/>
            <w:vAlign w:val="center"/>
          </w:tcPr>
          <w:p w:rsidR="000A4C25" w:rsidRPr="0081598B" w:rsidRDefault="000A4C25" w:rsidP="00FD1B79">
            <w:pPr>
              <w:spacing w:before="60" w:after="60"/>
              <w:ind w:left="144"/>
              <w:rPr>
                <w:rFonts w:cstheme="minorHAnsi"/>
                <w:b/>
              </w:rPr>
            </w:pPr>
            <w:r w:rsidRPr="0081598B">
              <w:rPr>
                <w:rFonts w:cstheme="minorHAnsi"/>
                <w:b/>
              </w:rPr>
              <w:t xml:space="preserve">PART </w:t>
            </w:r>
            <w:r w:rsidR="00FD1B79" w:rsidRPr="0081598B">
              <w:rPr>
                <w:rFonts w:cstheme="minorHAnsi"/>
                <w:b/>
              </w:rPr>
              <w:t>6</w:t>
            </w:r>
            <w:r w:rsidR="00FD1B79">
              <w:rPr>
                <w:rFonts w:cstheme="minorHAnsi"/>
                <w:b/>
              </w:rPr>
              <w:t>: -</w:t>
            </w:r>
            <w:r w:rsidR="00FD1B79" w:rsidRPr="0081598B">
              <w:rPr>
                <w:rFonts w:cstheme="minorHAnsi"/>
                <w:b/>
              </w:rPr>
              <w:t xml:space="preserve">Rectification of </w:t>
            </w:r>
            <w:r w:rsidRPr="0081598B">
              <w:rPr>
                <w:rFonts w:cstheme="minorHAnsi"/>
                <w:b/>
              </w:rPr>
              <w:t>F</w:t>
            </w:r>
            <w:r w:rsidR="00FD1B79" w:rsidRPr="0081598B">
              <w:rPr>
                <w:rFonts w:cstheme="minorHAnsi"/>
                <w:b/>
              </w:rPr>
              <w:t>indings</w:t>
            </w:r>
          </w:p>
        </w:tc>
      </w:tr>
      <w:tr w:rsidR="000A4C25" w:rsidRPr="00D23B82" w:rsidTr="005952F3">
        <w:trPr>
          <w:trHeight w:val="576"/>
        </w:trPr>
        <w:tc>
          <w:tcPr>
            <w:tcW w:w="10710" w:type="dxa"/>
            <w:gridSpan w:val="2"/>
            <w:vAlign w:val="center"/>
          </w:tcPr>
          <w:p w:rsidR="000A4C25" w:rsidRPr="00D23B82" w:rsidRDefault="000A4C25" w:rsidP="000E1E0A">
            <w:pPr>
              <w:spacing w:before="60" w:after="60"/>
              <w:ind w:left="288"/>
              <w:rPr>
                <w:rFonts w:cstheme="minorHAnsi"/>
                <w:b/>
                <w:sz w:val="26"/>
                <w:szCs w:val="26"/>
              </w:rPr>
            </w:pPr>
            <w:r w:rsidRPr="00D23B82">
              <w:rPr>
                <w:rFonts w:cstheme="minorHAnsi"/>
              </w:rPr>
              <w:t xml:space="preserve">Operators should note the two separate timescales in Part 5 above: </w:t>
            </w:r>
            <w:r w:rsidRPr="00D23B82">
              <w:rPr>
                <w:rFonts w:cstheme="minorHAnsi"/>
                <w:b/>
              </w:rPr>
              <w:t xml:space="preserve">Rectification </w:t>
            </w:r>
            <w:r w:rsidRPr="00D23B82">
              <w:rPr>
                <w:rFonts w:cstheme="minorHAnsi"/>
              </w:rPr>
              <w:t xml:space="preserve">and </w:t>
            </w:r>
            <w:r w:rsidRPr="00D23B82">
              <w:rPr>
                <w:rFonts w:cstheme="minorHAnsi"/>
                <w:b/>
              </w:rPr>
              <w:t>Response</w:t>
            </w:r>
            <w:r w:rsidRPr="00D23B82">
              <w:rPr>
                <w:rFonts w:cstheme="minorHAnsi"/>
              </w:rPr>
              <w:t>.</w:t>
            </w:r>
          </w:p>
        </w:tc>
      </w:tr>
      <w:tr w:rsidR="000A4C25" w:rsidRPr="00D23B82" w:rsidTr="005952F3">
        <w:trPr>
          <w:trHeight w:val="432"/>
        </w:trPr>
        <w:tc>
          <w:tcPr>
            <w:tcW w:w="10710" w:type="dxa"/>
            <w:gridSpan w:val="2"/>
            <w:shd w:val="clear" w:color="auto" w:fill="DEEAF6" w:themeFill="accent1" w:themeFillTint="33"/>
            <w:vAlign w:val="center"/>
          </w:tcPr>
          <w:p w:rsidR="000A4C25" w:rsidRPr="00D23B82" w:rsidRDefault="000A4C25" w:rsidP="00FD1B79">
            <w:pPr>
              <w:spacing w:before="40" w:after="40"/>
              <w:ind w:left="144"/>
              <w:rPr>
                <w:rFonts w:cstheme="minorHAnsi"/>
                <w:b/>
              </w:rPr>
            </w:pPr>
            <w:r w:rsidRPr="00D23B82">
              <w:rPr>
                <w:rFonts w:cstheme="minorHAnsi"/>
                <w:b/>
              </w:rPr>
              <w:t>6.1 Rectification</w:t>
            </w:r>
          </w:p>
        </w:tc>
      </w:tr>
      <w:tr w:rsidR="000A4C25" w:rsidRPr="00D23B82" w:rsidTr="005952F3">
        <w:trPr>
          <w:trHeight w:val="1584"/>
        </w:trPr>
        <w:tc>
          <w:tcPr>
            <w:tcW w:w="10710" w:type="dxa"/>
            <w:gridSpan w:val="2"/>
          </w:tcPr>
          <w:p w:rsidR="000A4C25" w:rsidRPr="00FD1B79" w:rsidRDefault="000A4C25" w:rsidP="00944492">
            <w:pPr>
              <w:spacing w:before="120" w:after="60"/>
              <w:ind w:left="288" w:right="107"/>
              <w:rPr>
                <w:rFonts w:cstheme="minorHAnsi"/>
                <w:sz w:val="22"/>
                <w:szCs w:val="22"/>
              </w:rPr>
            </w:pPr>
            <w:r w:rsidRPr="00FD1B79">
              <w:rPr>
                <w:rFonts w:cstheme="minorHAnsi"/>
                <w:sz w:val="22"/>
                <w:szCs w:val="22"/>
              </w:rPr>
              <w:t xml:space="preserve">Operators should note the importance of identifying the </w:t>
            </w:r>
            <w:r w:rsidRPr="00FD1B79">
              <w:rPr>
                <w:rFonts w:cstheme="minorHAnsi"/>
                <w:b/>
                <w:sz w:val="22"/>
                <w:szCs w:val="22"/>
              </w:rPr>
              <w:t xml:space="preserve">root cause </w:t>
            </w:r>
            <w:r w:rsidRPr="00FD1B79">
              <w:rPr>
                <w:rFonts w:cstheme="minorHAnsi"/>
                <w:sz w:val="22"/>
                <w:szCs w:val="22"/>
              </w:rPr>
              <w:t xml:space="preserve">of the finding. While a </w:t>
            </w:r>
            <w:r w:rsidRPr="00FD1B79">
              <w:rPr>
                <w:rFonts w:cstheme="minorHAnsi"/>
                <w:b/>
                <w:sz w:val="22"/>
                <w:szCs w:val="22"/>
              </w:rPr>
              <w:t xml:space="preserve">short-term </w:t>
            </w:r>
            <w:r w:rsidRPr="00FD1B79">
              <w:rPr>
                <w:rFonts w:cstheme="minorHAnsi"/>
                <w:sz w:val="22"/>
                <w:szCs w:val="22"/>
              </w:rPr>
              <w:t xml:space="preserve">corrective action may be necessary in some cases, action to prevent recurrence of the finding in the </w:t>
            </w:r>
            <w:r w:rsidRPr="00FD1B79">
              <w:rPr>
                <w:rFonts w:cstheme="minorHAnsi"/>
                <w:b/>
                <w:sz w:val="22"/>
                <w:szCs w:val="22"/>
              </w:rPr>
              <w:t xml:space="preserve">long term </w:t>
            </w:r>
            <w:r w:rsidRPr="00FD1B79">
              <w:rPr>
                <w:rFonts w:cstheme="minorHAnsi"/>
                <w:sz w:val="22"/>
                <w:szCs w:val="22"/>
              </w:rPr>
              <w:t>requires an analysis of the organisation’s management, procedures and/or systems to find the root cause and make changes to eliminate that cause.</w:t>
            </w:r>
          </w:p>
          <w:p w:rsidR="000A4C25" w:rsidRPr="00D23B82" w:rsidRDefault="000A4C25" w:rsidP="00944492">
            <w:pPr>
              <w:spacing w:before="120" w:after="120"/>
              <w:ind w:left="288" w:right="107"/>
              <w:rPr>
                <w:rFonts w:cstheme="minorHAnsi"/>
                <w:b/>
                <w:sz w:val="26"/>
                <w:szCs w:val="26"/>
              </w:rPr>
            </w:pPr>
            <w:r w:rsidRPr="00FD1B79">
              <w:rPr>
                <w:rFonts w:cstheme="minorHAnsi"/>
                <w:sz w:val="22"/>
                <w:szCs w:val="22"/>
              </w:rPr>
              <w:t xml:space="preserve">Additionally, the operator shall </w:t>
            </w:r>
            <w:r w:rsidRPr="00FD1B79">
              <w:rPr>
                <w:rFonts w:cstheme="minorHAnsi"/>
                <w:b/>
                <w:sz w:val="22"/>
                <w:szCs w:val="22"/>
              </w:rPr>
              <w:t xml:space="preserve">monitor </w:t>
            </w:r>
            <w:r w:rsidRPr="00FD1B79">
              <w:rPr>
                <w:rFonts w:cstheme="minorHAnsi"/>
                <w:sz w:val="22"/>
                <w:szCs w:val="22"/>
              </w:rPr>
              <w:t>the effectiveness of these changes to ensure that long-term preventative action is working in practice. Such monitoring should be integral to the operator’s quality and safety management systems.</w:t>
            </w:r>
          </w:p>
        </w:tc>
      </w:tr>
      <w:tr w:rsidR="00B35697" w:rsidRPr="00D23B82" w:rsidTr="005952F3">
        <w:trPr>
          <w:trHeight w:val="432"/>
        </w:trPr>
        <w:tc>
          <w:tcPr>
            <w:tcW w:w="10710" w:type="dxa"/>
            <w:gridSpan w:val="2"/>
            <w:shd w:val="clear" w:color="auto" w:fill="DEEAF6" w:themeFill="accent1" w:themeFillTint="33"/>
          </w:tcPr>
          <w:p w:rsidR="00B35697" w:rsidRPr="00FD1B79" w:rsidRDefault="00B35697" w:rsidP="00944492">
            <w:pPr>
              <w:spacing w:before="120" w:after="60"/>
              <w:ind w:left="288" w:right="107"/>
              <w:rPr>
                <w:rFonts w:cstheme="minorHAnsi"/>
                <w:sz w:val="22"/>
                <w:szCs w:val="22"/>
              </w:rPr>
            </w:pPr>
            <w:r w:rsidRPr="00D23B82">
              <w:rPr>
                <w:rFonts w:cstheme="minorHAnsi"/>
                <w:b/>
              </w:rPr>
              <w:t>6.</w:t>
            </w:r>
            <w:r>
              <w:rPr>
                <w:rFonts w:cstheme="minorHAnsi"/>
                <w:b/>
              </w:rPr>
              <w:t>2</w:t>
            </w:r>
            <w:r w:rsidRPr="00D23B82">
              <w:rPr>
                <w:rFonts w:cstheme="minorHAnsi"/>
                <w:b/>
              </w:rPr>
              <w:t xml:space="preserve"> Re</w:t>
            </w:r>
            <w:r>
              <w:rPr>
                <w:rFonts w:cstheme="minorHAnsi"/>
                <w:b/>
              </w:rPr>
              <w:t>sponse</w:t>
            </w:r>
          </w:p>
        </w:tc>
      </w:tr>
      <w:tr w:rsidR="00B35697" w:rsidRPr="00D23B82" w:rsidTr="005952F3">
        <w:trPr>
          <w:trHeight w:val="1584"/>
        </w:trPr>
        <w:tc>
          <w:tcPr>
            <w:tcW w:w="10710" w:type="dxa"/>
            <w:gridSpan w:val="2"/>
          </w:tcPr>
          <w:p w:rsidR="00B35697" w:rsidRPr="00B35697" w:rsidRDefault="00B35697" w:rsidP="00B35697">
            <w:pPr>
              <w:spacing w:before="60" w:after="60" w:line="276" w:lineRule="auto"/>
              <w:ind w:right="67"/>
              <w:rPr>
                <w:rFonts w:cstheme="minorHAnsi"/>
                <w:sz w:val="22"/>
                <w:szCs w:val="22"/>
              </w:rPr>
            </w:pPr>
            <w:r w:rsidRPr="00DF194D">
              <w:rPr>
                <w:rFonts w:cstheme="minorHAnsi"/>
                <w:sz w:val="22"/>
                <w:szCs w:val="22"/>
              </w:rPr>
              <w:t>The</w:t>
            </w:r>
            <w:r w:rsidRPr="00DF194D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Pr="00DF194D">
              <w:rPr>
                <w:rFonts w:cstheme="minorHAnsi"/>
                <w:sz w:val="22"/>
                <w:szCs w:val="22"/>
              </w:rPr>
              <w:t>operator</w:t>
            </w:r>
            <w:r w:rsidRPr="00DF194D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r w:rsidRPr="00DF194D">
              <w:rPr>
                <w:rFonts w:cstheme="minorHAnsi"/>
                <w:sz w:val="22"/>
                <w:szCs w:val="22"/>
              </w:rPr>
              <w:t>shall</w:t>
            </w:r>
            <w:r w:rsidRPr="00DF194D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DF194D">
              <w:rPr>
                <w:rFonts w:cstheme="minorHAnsi"/>
                <w:sz w:val="22"/>
                <w:szCs w:val="22"/>
              </w:rPr>
              <w:t>therefore</w:t>
            </w:r>
            <w:r w:rsidRPr="00DF194D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Pr="00DF194D">
              <w:rPr>
                <w:rFonts w:cstheme="minorHAnsi"/>
                <w:sz w:val="22"/>
                <w:szCs w:val="22"/>
              </w:rPr>
              <w:t>submit</w:t>
            </w:r>
            <w:r w:rsidRPr="00DF194D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Pr="00DF194D">
              <w:rPr>
                <w:rFonts w:cstheme="minorHAnsi"/>
                <w:sz w:val="22"/>
                <w:szCs w:val="22"/>
              </w:rPr>
              <w:t>a</w:t>
            </w:r>
            <w:r w:rsidRPr="00DF194D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Pr="00DF194D">
              <w:rPr>
                <w:rFonts w:cstheme="minorHAnsi"/>
                <w:sz w:val="22"/>
                <w:szCs w:val="22"/>
              </w:rPr>
              <w:t>written</w:t>
            </w:r>
            <w:r w:rsidRPr="00DF194D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Pr="00DF194D">
              <w:rPr>
                <w:rFonts w:cstheme="minorHAnsi"/>
                <w:sz w:val="22"/>
                <w:szCs w:val="22"/>
              </w:rPr>
              <w:t>response</w:t>
            </w:r>
            <w:r w:rsidRPr="00DF194D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Pr="00DF194D">
              <w:rPr>
                <w:rFonts w:cstheme="minorHAnsi"/>
                <w:sz w:val="22"/>
                <w:szCs w:val="22"/>
              </w:rPr>
              <w:t>to</w:t>
            </w:r>
            <w:r w:rsidRPr="00DF194D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Pr="00DF194D">
              <w:rPr>
                <w:rFonts w:cstheme="minorHAnsi"/>
                <w:sz w:val="22"/>
                <w:szCs w:val="22"/>
              </w:rPr>
              <w:t>each</w:t>
            </w:r>
            <w:r w:rsidRPr="00DF194D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Pr="00DF194D">
              <w:rPr>
                <w:rFonts w:cstheme="minorHAnsi"/>
                <w:sz w:val="22"/>
                <w:szCs w:val="22"/>
              </w:rPr>
              <w:t>finding</w:t>
            </w:r>
            <w:r w:rsidRPr="00DF194D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Pr="00DF194D">
              <w:rPr>
                <w:rFonts w:cstheme="minorHAnsi"/>
                <w:sz w:val="22"/>
                <w:szCs w:val="22"/>
              </w:rPr>
              <w:t>using</w:t>
            </w:r>
            <w:r w:rsidRPr="00DF194D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Pr="00DF194D">
              <w:rPr>
                <w:rFonts w:cstheme="minorHAnsi"/>
                <w:sz w:val="22"/>
                <w:szCs w:val="22"/>
              </w:rPr>
              <w:t>Part</w:t>
            </w:r>
            <w:r w:rsidRPr="00DF194D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Pr="00DF194D">
              <w:rPr>
                <w:rFonts w:cstheme="minorHAnsi"/>
                <w:sz w:val="22"/>
                <w:szCs w:val="22"/>
              </w:rPr>
              <w:t>7B</w:t>
            </w:r>
            <w:r w:rsidRPr="00DF194D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DF194D">
              <w:rPr>
                <w:rFonts w:cstheme="minorHAnsi"/>
                <w:sz w:val="22"/>
                <w:szCs w:val="22"/>
              </w:rPr>
              <w:t>of</w:t>
            </w:r>
            <w:r w:rsidRPr="00DF194D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Pr="00DF194D">
              <w:rPr>
                <w:rFonts w:cstheme="minorHAnsi"/>
                <w:sz w:val="22"/>
                <w:szCs w:val="22"/>
              </w:rPr>
              <w:t>this</w:t>
            </w:r>
            <w:r w:rsidRPr="00DF194D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r w:rsidRPr="00DF194D">
              <w:rPr>
                <w:rFonts w:cstheme="minorHAnsi"/>
                <w:sz w:val="22"/>
                <w:szCs w:val="22"/>
              </w:rPr>
              <w:t xml:space="preserve">form which </w:t>
            </w:r>
            <w:r w:rsidRPr="00DF194D">
              <w:rPr>
                <w:rFonts w:cstheme="minorHAnsi"/>
                <w:spacing w:val="-2"/>
                <w:sz w:val="22"/>
                <w:szCs w:val="22"/>
              </w:rPr>
              <w:t>includes:</w:t>
            </w:r>
          </w:p>
          <w:p w:rsidR="00B35697" w:rsidRPr="00B35697" w:rsidRDefault="00B35697" w:rsidP="00B35697">
            <w:pPr>
              <w:pStyle w:val="ListParagraph"/>
              <w:widowControl w:val="0"/>
              <w:numPr>
                <w:ilvl w:val="2"/>
                <w:numId w:val="12"/>
              </w:numPr>
              <w:tabs>
                <w:tab w:val="left" w:pos="1677"/>
              </w:tabs>
              <w:autoSpaceDE w:val="0"/>
              <w:autoSpaceDN w:val="0"/>
              <w:spacing w:before="120" w:after="60"/>
              <w:ind w:left="432" w:hanging="358"/>
              <w:contextualSpacing w:val="0"/>
              <w:rPr>
                <w:rFonts w:cstheme="minorHAnsi"/>
                <w:sz w:val="22"/>
                <w:szCs w:val="22"/>
              </w:rPr>
            </w:pPr>
            <w:r w:rsidRPr="00B35697">
              <w:rPr>
                <w:rFonts w:cstheme="minorHAnsi"/>
                <w:sz w:val="22"/>
                <w:szCs w:val="22"/>
              </w:rPr>
              <w:t>Identification</w:t>
            </w:r>
            <w:r w:rsidRPr="00B35697">
              <w:rPr>
                <w:rFonts w:cstheme="minorHAnsi"/>
                <w:spacing w:val="-7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of</w:t>
            </w:r>
            <w:r w:rsidRPr="00B35697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the</w:t>
            </w:r>
            <w:r w:rsidRPr="00B35697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b/>
                <w:sz w:val="22"/>
                <w:szCs w:val="22"/>
              </w:rPr>
              <w:t>root</w:t>
            </w:r>
            <w:r w:rsidRPr="00B35697">
              <w:rPr>
                <w:rFonts w:cstheme="minorHAnsi"/>
                <w:b/>
                <w:spacing w:val="-5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b/>
                <w:sz w:val="22"/>
                <w:szCs w:val="22"/>
              </w:rPr>
              <w:t>cause</w:t>
            </w:r>
            <w:r w:rsidRPr="00B35697">
              <w:rPr>
                <w:rFonts w:cstheme="minorHAnsi"/>
                <w:b/>
                <w:spacing w:val="-6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of</w:t>
            </w:r>
            <w:r w:rsidRPr="00B35697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the</w:t>
            </w:r>
            <w:r w:rsidRPr="00B35697">
              <w:rPr>
                <w:rFonts w:cstheme="minorHAnsi"/>
                <w:spacing w:val="-6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pacing w:val="-2"/>
                <w:sz w:val="22"/>
                <w:szCs w:val="22"/>
              </w:rPr>
              <w:t>finding</w:t>
            </w:r>
          </w:p>
          <w:p w:rsidR="00B35697" w:rsidRPr="00B35697" w:rsidRDefault="00B35697" w:rsidP="00B35697">
            <w:pPr>
              <w:pStyle w:val="ListParagraph"/>
              <w:widowControl w:val="0"/>
              <w:numPr>
                <w:ilvl w:val="2"/>
                <w:numId w:val="12"/>
              </w:numPr>
              <w:tabs>
                <w:tab w:val="left" w:pos="1670"/>
              </w:tabs>
              <w:autoSpaceDE w:val="0"/>
              <w:autoSpaceDN w:val="0"/>
              <w:spacing w:before="60" w:after="60"/>
              <w:ind w:left="432" w:hanging="353"/>
              <w:contextualSpacing w:val="0"/>
              <w:rPr>
                <w:rFonts w:cstheme="minorHAnsi"/>
                <w:sz w:val="22"/>
                <w:szCs w:val="22"/>
              </w:rPr>
            </w:pPr>
            <w:r w:rsidRPr="00B35697">
              <w:rPr>
                <w:rFonts w:cstheme="minorHAnsi"/>
                <w:b/>
                <w:sz w:val="22"/>
                <w:szCs w:val="22"/>
              </w:rPr>
              <w:t>Short-term</w:t>
            </w:r>
            <w:r w:rsidRPr="00B35697">
              <w:rPr>
                <w:rFonts w:cstheme="minorHAnsi"/>
                <w:b/>
                <w:spacing w:val="-10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corrective</w:t>
            </w:r>
            <w:r w:rsidRPr="00B35697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action</w:t>
            </w:r>
            <w:r w:rsidRPr="00B35697">
              <w:rPr>
                <w:rFonts w:cstheme="minorHAnsi"/>
                <w:spacing w:val="-10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(where</w:t>
            </w:r>
            <w:r w:rsidRPr="00B35697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pacing w:val="-2"/>
                <w:sz w:val="22"/>
                <w:szCs w:val="22"/>
              </w:rPr>
              <w:t>applicable)</w:t>
            </w:r>
          </w:p>
          <w:p w:rsidR="00B35697" w:rsidRPr="00B35697" w:rsidRDefault="00B35697" w:rsidP="00B35697">
            <w:pPr>
              <w:pStyle w:val="ListParagraph"/>
              <w:widowControl w:val="0"/>
              <w:numPr>
                <w:ilvl w:val="2"/>
                <w:numId w:val="12"/>
              </w:numPr>
              <w:tabs>
                <w:tab w:val="left" w:pos="1671"/>
              </w:tabs>
              <w:autoSpaceDE w:val="0"/>
              <w:autoSpaceDN w:val="0"/>
              <w:spacing w:before="60" w:after="60"/>
              <w:ind w:left="432" w:hanging="354"/>
              <w:contextualSpacing w:val="0"/>
              <w:rPr>
                <w:rFonts w:cstheme="minorHAnsi"/>
                <w:sz w:val="22"/>
                <w:szCs w:val="22"/>
              </w:rPr>
            </w:pPr>
            <w:r w:rsidRPr="00B35697">
              <w:rPr>
                <w:rFonts w:cstheme="minorHAnsi"/>
                <w:b/>
                <w:sz w:val="22"/>
                <w:szCs w:val="22"/>
              </w:rPr>
              <w:t>Long-term</w:t>
            </w:r>
            <w:r w:rsidRPr="00B35697">
              <w:rPr>
                <w:rFonts w:cstheme="minorHAnsi"/>
                <w:b/>
                <w:spacing w:val="-14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preventative</w:t>
            </w:r>
            <w:r w:rsidRPr="00B35697">
              <w:rPr>
                <w:rFonts w:cstheme="minorHAnsi"/>
                <w:spacing w:val="-12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pacing w:val="-2"/>
                <w:sz w:val="22"/>
                <w:szCs w:val="22"/>
              </w:rPr>
              <w:t>action</w:t>
            </w:r>
          </w:p>
          <w:p w:rsidR="00B35697" w:rsidRPr="00B35697" w:rsidRDefault="00B35697" w:rsidP="00B35697">
            <w:pPr>
              <w:pStyle w:val="ListParagraph"/>
              <w:widowControl w:val="0"/>
              <w:numPr>
                <w:ilvl w:val="2"/>
                <w:numId w:val="12"/>
              </w:numPr>
              <w:tabs>
                <w:tab w:val="left" w:pos="1677"/>
              </w:tabs>
              <w:autoSpaceDE w:val="0"/>
              <w:autoSpaceDN w:val="0"/>
              <w:spacing w:before="60" w:after="60"/>
              <w:ind w:left="432" w:hanging="358"/>
              <w:contextualSpacing w:val="0"/>
              <w:rPr>
                <w:rFonts w:cstheme="minorHAnsi"/>
                <w:sz w:val="22"/>
                <w:szCs w:val="22"/>
              </w:rPr>
            </w:pPr>
            <w:r w:rsidRPr="00B35697">
              <w:rPr>
                <w:rFonts w:cstheme="minorHAnsi"/>
                <w:sz w:val="22"/>
                <w:szCs w:val="22"/>
              </w:rPr>
              <w:t>Action</w:t>
            </w:r>
            <w:r w:rsidRPr="00B35697">
              <w:rPr>
                <w:rFonts w:cstheme="minorHAnsi"/>
                <w:spacing w:val="-9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to</w:t>
            </w:r>
            <w:r w:rsidRPr="00B35697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b/>
                <w:sz w:val="22"/>
                <w:szCs w:val="22"/>
              </w:rPr>
              <w:t>monitor</w:t>
            </w:r>
            <w:r w:rsidRPr="00B35697">
              <w:rPr>
                <w:rFonts w:cstheme="minorHAnsi"/>
                <w:b/>
                <w:spacing w:val="-9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effectiveness</w:t>
            </w:r>
            <w:r w:rsidRPr="00B35697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of</w:t>
            </w:r>
            <w:r w:rsidRPr="00B35697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preventative</w:t>
            </w:r>
            <w:r w:rsidRPr="00B35697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pacing w:val="-2"/>
                <w:sz w:val="22"/>
                <w:szCs w:val="22"/>
              </w:rPr>
              <w:t>action</w:t>
            </w:r>
          </w:p>
          <w:p w:rsidR="00B35697" w:rsidRPr="00B35697" w:rsidRDefault="00B35697" w:rsidP="00B35697">
            <w:pPr>
              <w:spacing w:before="240" w:after="120"/>
              <w:ind w:left="144" w:right="67"/>
              <w:rPr>
                <w:rFonts w:cstheme="minorHAnsi"/>
                <w:sz w:val="22"/>
                <w:szCs w:val="22"/>
              </w:rPr>
            </w:pPr>
            <w:r w:rsidRPr="00B35697">
              <w:rPr>
                <w:rFonts w:cstheme="minorHAnsi"/>
                <w:sz w:val="22"/>
                <w:szCs w:val="22"/>
              </w:rPr>
              <w:t>Where</w:t>
            </w:r>
            <w:r w:rsidRPr="00B35697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the</w:t>
            </w:r>
            <w:r w:rsidRPr="00B35697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operator needs</w:t>
            </w:r>
            <w:r w:rsidRPr="00B35697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to</w:t>
            </w:r>
            <w:r w:rsidRPr="00B35697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supply</w:t>
            </w:r>
            <w:r w:rsidRPr="00B35697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additional</w:t>
            </w:r>
            <w:r w:rsidRPr="00B35697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B35697">
              <w:rPr>
                <w:rFonts w:cstheme="minorHAnsi"/>
                <w:sz w:val="22"/>
                <w:szCs w:val="22"/>
              </w:rPr>
              <w:t>information</w:t>
            </w:r>
            <w:proofErr w:type="gramEnd"/>
            <w:r w:rsidRPr="00B35697">
              <w:rPr>
                <w:rFonts w:cstheme="minorHAnsi"/>
                <w:spacing w:val="-1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which</w:t>
            </w:r>
            <w:r w:rsidRPr="00B35697">
              <w:rPr>
                <w:rFonts w:cstheme="minorHAnsi"/>
                <w:spacing w:val="-1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cannot</w:t>
            </w:r>
            <w:r w:rsidRPr="00B35697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be</w:t>
            </w:r>
            <w:r w:rsidRPr="00B35697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included</w:t>
            </w:r>
            <w:r w:rsidRPr="00B35697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in</w:t>
            </w:r>
            <w:r w:rsidRPr="00B35697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the</w:t>
            </w:r>
            <w:r w:rsidRPr="00B35697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table,</w:t>
            </w:r>
            <w:r w:rsidRPr="00B35697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he</w:t>
            </w:r>
            <w:r w:rsidRPr="00B35697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shall attach it to the response.</w:t>
            </w:r>
          </w:p>
          <w:p w:rsidR="00B35697" w:rsidRPr="00FD1B79" w:rsidRDefault="00B35697" w:rsidP="00B35697">
            <w:pPr>
              <w:spacing w:before="60" w:after="120"/>
              <w:ind w:left="144" w:right="67"/>
              <w:jc w:val="both"/>
              <w:rPr>
                <w:rFonts w:cstheme="minorHAnsi"/>
                <w:sz w:val="22"/>
                <w:szCs w:val="22"/>
              </w:rPr>
            </w:pPr>
            <w:r w:rsidRPr="00B35697">
              <w:rPr>
                <w:rFonts w:cstheme="minorHAnsi"/>
                <w:sz w:val="22"/>
                <w:szCs w:val="22"/>
              </w:rPr>
              <w:t>The</w:t>
            </w:r>
            <w:r w:rsidRPr="00B35697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response</w:t>
            </w:r>
            <w:r w:rsidRPr="00B35697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shall</w:t>
            </w:r>
            <w:r w:rsidRPr="00B35697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normally</w:t>
            </w:r>
            <w:r w:rsidRPr="00B35697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include</w:t>
            </w:r>
            <w:r w:rsidRPr="00B35697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the</w:t>
            </w:r>
            <w:r w:rsidRPr="00B35697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attachment</w:t>
            </w:r>
            <w:r w:rsidRPr="00B35697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of</w:t>
            </w:r>
            <w:r w:rsidRPr="00B35697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b/>
                <w:sz w:val="22"/>
                <w:szCs w:val="22"/>
              </w:rPr>
              <w:t>evidence</w:t>
            </w:r>
            <w:r w:rsidRPr="00B35697">
              <w:rPr>
                <w:rFonts w:cstheme="minorHAnsi"/>
                <w:b/>
                <w:spacing w:val="-3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to</w:t>
            </w:r>
            <w:r w:rsidRPr="00B35697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demonstrate</w:t>
            </w:r>
            <w:r w:rsidRPr="00B35697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that</w:t>
            </w:r>
            <w:r w:rsidRPr="00B35697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the</w:t>
            </w:r>
            <w:r w:rsidRPr="00B35697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stated</w:t>
            </w:r>
            <w:r w:rsidRPr="00B35697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actions have</w:t>
            </w:r>
            <w:r w:rsidRPr="00B35697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been</w:t>
            </w:r>
            <w:r w:rsidRPr="00B35697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carried out. Responses which</w:t>
            </w:r>
            <w:r w:rsidRPr="00B35697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do</w:t>
            </w:r>
            <w:r w:rsidRPr="00B35697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not</w:t>
            </w:r>
            <w:r w:rsidRPr="00B35697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include</w:t>
            </w:r>
            <w:r w:rsidRPr="00B35697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adequate evidence will</w:t>
            </w:r>
            <w:r w:rsidRPr="00B35697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not</w:t>
            </w:r>
            <w:r w:rsidRPr="00B35697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be accepted</w:t>
            </w:r>
            <w:r w:rsidRPr="00B35697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by</w:t>
            </w:r>
            <w:r w:rsidRPr="00B35697">
              <w:rPr>
                <w:rFonts w:cstheme="minorHAnsi"/>
                <w:spacing w:val="-5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 xml:space="preserve">the </w:t>
            </w:r>
            <w:r w:rsidRPr="00B35697">
              <w:rPr>
                <w:rFonts w:cstheme="minorHAnsi"/>
                <w:spacing w:val="-4"/>
                <w:sz w:val="22"/>
                <w:szCs w:val="22"/>
              </w:rPr>
              <w:t>C</w:t>
            </w:r>
            <w:r>
              <w:rPr>
                <w:rFonts w:cstheme="minorHAnsi"/>
                <w:spacing w:val="-4"/>
                <w:sz w:val="22"/>
                <w:szCs w:val="22"/>
              </w:rPr>
              <w:t>A</w:t>
            </w:r>
            <w:r w:rsidRPr="00B35697">
              <w:rPr>
                <w:rFonts w:cstheme="minorHAnsi"/>
                <w:spacing w:val="-4"/>
                <w:sz w:val="22"/>
                <w:szCs w:val="22"/>
              </w:rPr>
              <w:t>A.</w:t>
            </w:r>
          </w:p>
        </w:tc>
      </w:tr>
      <w:tr w:rsidR="00B35697" w:rsidRPr="00D23B82" w:rsidTr="005952F3">
        <w:trPr>
          <w:trHeight w:val="432"/>
        </w:trPr>
        <w:tc>
          <w:tcPr>
            <w:tcW w:w="10710" w:type="dxa"/>
            <w:gridSpan w:val="2"/>
            <w:shd w:val="clear" w:color="auto" w:fill="DEEAF6" w:themeFill="accent1" w:themeFillTint="33"/>
            <w:vAlign w:val="center"/>
          </w:tcPr>
          <w:p w:rsidR="00B35697" w:rsidRPr="00B35697" w:rsidRDefault="00B35697" w:rsidP="00B35697">
            <w:pPr>
              <w:widowControl w:val="0"/>
              <w:tabs>
                <w:tab w:val="left" w:pos="1289"/>
              </w:tabs>
              <w:autoSpaceDE w:val="0"/>
              <w:autoSpaceDN w:val="0"/>
              <w:rPr>
                <w:rFonts w:ascii="Arial"/>
                <w:b/>
                <w:sz w:val="20"/>
                <w:highlight w:val="yellow"/>
              </w:rPr>
            </w:pPr>
            <w:bookmarkStart w:id="1" w:name="_Hlk176859993"/>
            <w:r w:rsidRPr="00DF194D">
              <w:rPr>
                <w:rFonts w:cstheme="minorHAnsi"/>
                <w:b/>
                <w:sz w:val="22"/>
                <w:szCs w:val="22"/>
              </w:rPr>
              <w:t xml:space="preserve">6.3 </w:t>
            </w:r>
            <w:r w:rsidRPr="00DF194D">
              <w:rPr>
                <w:rFonts w:ascii="Arial"/>
                <w:b/>
                <w:sz w:val="20"/>
              </w:rPr>
              <w:t>Corrective</w:t>
            </w:r>
            <w:r w:rsidRPr="00DF194D">
              <w:rPr>
                <w:rFonts w:ascii="Arial"/>
                <w:b/>
                <w:spacing w:val="-7"/>
                <w:sz w:val="20"/>
              </w:rPr>
              <w:t xml:space="preserve"> </w:t>
            </w:r>
            <w:r w:rsidRPr="00DF194D">
              <w:rPr>
                <w:rFonts w:ascii="Arial"/>
                <w:b/>
                <w:sz w:val="20"/>
              </w:rPr>
              <w:t>Action</w:t>
            </w:r>
            <w:r w:rsidRPr="00DF194D">
              <w:rPr>
                <w:rFonts w:ascii="Arial"/>
                <w:b/>
                <w:spacing w:val="-10"/>
                <w:sz w:val="20"/>
              </w:rPr>
              <w:t xml:space="preserve"> </w:t>
            </w:r>
            <w:r w:rsidRPr="00DF194D">
              <w:rPr>
                <w:rFonts w:ascii="Arial"/>
                <w:b/>
                <w:spacing w:val="-4"/>
                <w:sz w:val="20"/>
              </w:rPr>
              <w:t>Plans</w:t>
            </w:r>
          </w:p>
        </w:tc>
      </w:tr>
      <w:bookmarkEnd w:id="1"/>
      <w:tr w:rsidR="00B35697" w:rsidRPr="00D23B82" w:rsidTr="005952F3">
        <w:trPr>
          <w:trHeight w:val="432"/>
        </w:trPr>
        <w:tc>
          <w:tcPr>
            <w:tcW w:w="10710" w:type="dxa"/>
            <w:gridSpan w:val="2"/>
          </w:tcPr>
          <w:p w:rsidR="00B35697" w:rsidRDefault="00B35697" w:rsidP="00B35697">
            <w:pPr>
              <w:spacing w:before="120" w:after="120"/>
              <w:ind w:right="-19"/>
              <w:rPr>
                <w:rFonts w:cstheme="minorHAnsi"/>
                <w:sz w:val="22"/>
                <w:szCs w:val="22"/>
              </w:rPr>
            </w:pPr>
            <w:r w:rsidRPr="00B35697">
              <w:rPr>
                <w:rFonts w:cstheme="minorHAnsi"/>
                <w:sz w:val="22"/>
                <w:szCs w:val="22"/>
              </w:rPr>
              <w:t>Where</w:t>
            </w:r>
            <w:r w:rsidRPr="00B35697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the</w:t>
            </w:r>
            <w:r w:rsidRPr="00B35697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actions</w:t>
            </w:r>
            <w:r w:rsidRPr="00B35697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required</w:t>
            </w:r>
            <w:r w:rsidRPr="00B35697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for</w:t>
            </w:r>
            <w:r w:rsidRPr="00B35697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rectification</w:t>
            </w:r>
            <w:r w:rsidRPr="00B35697">
              <w:rPr>
                <w:rFonts w:cstheme="minorHAnsi"/>
                <w:spacing w:val="-2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involve</w:t>
            </w:r>
            <w:r w:rsidRPr="00B35697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an extended</w:t>
            </w:r>
            <w:r w:rsidRPr="00B35697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period</w:t>
            </w:r>
            <w:r w:rsidRPr="00B35697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of work and/or</w:t>
            </w:r>
            <w:r w:rsidRPr="00B35697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multiple</w:t>
            </w:r>
            <w:r w:rsidRPr="00B35697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steps</w:t>
            </w:r>
            <w:r w:rsidRPr="00B35697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to</w:t>
            </w:r>
            <w:r w:rsidRPr="00B35697">
              <w:rPr>
                <w:rFonts w:cstheme="minorHAnsi"/>
                <w:spacing w:val="-4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>be coordinated by</w:t>
            </w:r>
            <w:r w:rsidRPr="00B35697">
              <w:rPr>
                <w:rFonts w:cstheme="minorHAnsi"/>
                <w:spacing w:val="-3"/>
                <w:sz w:val="22"/>
                <w:szCs w:val="22"/>
              </w:rPr>
              <w:t xml:space="preserve"> </w:t>
            </w:r>
            <w:r w:rsidRPr="00B35697">
              <w:rPr>
                <w:rFonts w:cstheme="minorHAnsi"/>
                <w:sz w:val="22"/>
                <w:szCs w:val="22"/>
              </w:rPr>
              <w:t xml:space="preserve">the operator, he should submit a corrective action plan as an attachment to the response. </w:t>
            </w:r>
          </w:p>
          <w:p w:rsidR="00B35697" w:rsidRPr="00B35697" w:rsidRDefault="00B35697" w:rsidP="00B35697">
            <w:pPr>
              <w:spacing w:before="120" w:after="120"/>
              <w:ind w:right="-19"/>
              <w:rPr>
                <w:rFonts w:cstheme="minorHAnsi"/>
                <w:sz w:val="22"/>
                <w:szCs w:val="22"/>
              </w:rPr>
            </w:pPr>
            <w:r w:rsidRPr="00B35697">
              <w:rPr>
                <w:rFonts w:cstheme="minorHAnsi"/>
                <w:sz w:val="22"/>
                <w:szCs w:val="22"/>
              </w:rPr>
              <w:t>The corrective action plan should make clear to the C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Pr="00B35697">
              <w:rPr>
                <w:rFonts w:cstheme="minorHAnsi"/>
                <w:sz w:val="22"/>
                <w:szCs w:val="22"/>
              </w:rPr>
              <w:t>A what, when, how and by whom the actions will be completed.</w:t>
            </w:r>
          </w:p>
        </w:tc>
      </w:tr>
      <w:tr w:rsidR="005952F3" w:rsidRPr="00EE3A6F" w:rsidTr="00BB74D7">
        <w:trPr>
          <w:gridBefore w:val="1"/>
          <w:wBefore w:w="90" w:type="dxa"/>
          <w:trHeight w:val="819"/>
        </w:trPr>
        <w:tc>
          <w:tcPr>
            <w:tcW w:w="10620" w:type="dxa"/>
            <w:shd w:val="clear" w:color="auto" w:fill="DEEAF6" w:themeFill="accent1" w:themeFillTint="33"/>
          </w:tcPr>
          <w:p w:rsidR="00DB7B4D" w:rsidRDefault="00DB7B4D" w:rsidP="00BB74D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B7B4D">
              <w:rPr>
                <w:b/>
                <w:bCs/>
                <w:i/>
                <w:sz w:val="20"/>
                <w:szCs w:val="20"/>
              </w:rPr>
              <w:lastRenderedPageBreak/>
              <w:t>(Flight</w:t>
            </w:r>
            <w:r w:rsidRPr="00DB7B4D">
              <w:rPr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 w:rsidRPr="00DB7B4D">
              <w:rPr>
                <w:b/>
                <w:bCs/>
                <w:i/>
                <w:sz w:val="20"/>
                <w:szCs w:val="20"/>
              </w:rPr>
              <w:t>Safety</w:t>
            </w:r>
            <w:r w:rsidRPr="00DB7B4D">
              <w:rPr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 w:rsidRPr="00DB7B4D">
              <w:rPr>
                <w:b/>
                <w:bCs/>
                <w:i/>
                <w:sz w:val="20"/>
                <w:szCs w:val="20"/>
              </w:rPr>
              <w:t>Department</w:t>
            </w:r>
            <w:r w:rsidRPr="00DB7B4D">
              <w:rPr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 w:rsidRPr="00DB7B4D">
              <w:rPr>
                <w:b/>
                <w:bCs/>
                <w:i/>
                <w:sz w:val="20"/>
                <w:szCs w:val="20"/>
              </w:rPr>
              <w:t>use</w:t>
            </w:r>
            <w:r w:rsidRPr="00DB7B4D">
              <w:rPr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 w:rsidRPr="00DB7B4D">
              <w:rPr>
                <w:b/>
                <w:bCs/>
                <w:i/>
                <w:spacing w:val="-2"/>
                <w:sz w:val="20"/>
                <w:szCs w:val="20"/>
              </w:rPr>
              <w:t>only)</w:t>
            </w:r>
          </w:p>
          <w:p w:rsidR="00BB74D7" w:rsidRDefault="00DB7B4D" w:rsidP="00BB74D7">
            <w:pPr>
              <w:rPr>
                <w:rFonts w:cstheme="minorHAnsi"/>
                <w:b/>
                <w:spacing w:val="-2"/>
                <w:sz w:val="20"/>
                <w:szCs w:val="20"/>
              </w:rPr>
            </w:pPr>
            <w:r w:rsidRPr="00DB7B4D">
              <w:rPr>
                <w:b/>
                <w:bCs/>
                <w:iCs/>
                <w:sz w:val="20"/>
                <w:szCs w:val="20"/>
              </w:rPr>
              <w:t>PART 6</w:t>
            </w:r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5952F3" w:rsidRPr="00DB7B4D">
              <w:rPr>
                <w:rFonts w:cstheme="minorHAnsi"/>
                <w:b/>
                <w:sz w:val="20"/>
                <w:szCs w:val="20"/>
              </w:rPr>
              <w:t>Record</w:t>
            </w:r>
            <w:r w:rsidR="005952F3" w:rsidRPr="00DB7B4D">
              <w:rPr>
                <w:rFonts w:cstheme="minorHAnsi"/>
                <w:b/>
                <w:spacing w:val="-4"/>
                <w:sz w:val="20"/>
                <w:szCs w:val="20"/>
              </w:rPr>
              <w:t xml:space="preserve"> </w:t>
            </w:r>
            <w:r w:rsidR="005952F3" w:rsidRPr="00DB7B4D">
              <w:rPr>
                <w:rFonts w:cstheme="minorHAnsi"/>
                <w:b/>
                <w:sz w:val="20"/>
                <w:szCs w:val="20"/>
              </w:rPr>
              <w:t>of</w:t>
            </w:r>
            <w:r w:rsidR="005952F3" w:rsidRPr="00DB7B4D">
              <w:rPr>
                <w:rFonts w:cstheme="minorHAnsi"/>
                <w:b/>
                <w:spacing w:val="-4"/>
                <w:sz w:val="20"/>
                <w:szCs w:val="20"/>
              </w:rPr>
              <w:t xml:space="preserve"> </w:t>
            </w:r>
            <w:r w:rsidR="005952F3" w:rsidRPr="00DB7B4D">
              <w:rPr>
                <w:rFonts w:cstheme="minorHAnsi"/>
                <w:b/>
                <w:spacing w:val="-2"/>
                <w:sz w:val="20"/>
                <w:szCs w:val="20"/>
              </w:rPr>
              <w:t xml:space="preserve">Findings </w:t>
            </w:r>
          </w:p>
          <w:p w:rsidR="005952F3" w:rsidRPr="00EE3A6F" w:rsidRDefault="005952F3" w:rsidP="00BB74D7">
            <w:pPr>
              <w:rPr>
                <w:rFonts w:cstheme="minorHAnsi"/>
                <w:b/>
                <w:sz w:val="20"/>
              </w:rPr>
            </w:pPr>
            <w:r w:rsidRPr="00DB7B4D">
              <w:rPr>
                <w:rFonts w:cstheme="minorHAnsi"/>
                <w:b/>
                <w:spacing w:val="-2"/>
                <w:sz w:val="20"/>
                <w:szCs w:val="20"/>
              </w:rPr>
              <w:t xml:space="preserve">Use </w:t>
            </w:r>
            <w:proofErr w:type="gramStart"/>
            <w:r w:rsidRPr="00DB7B4D">
              <w:rPr>
                <w:rFonts w:cstheme="minorHAnsi"/>
                <w:b/>
                <w:spacing w:val="-2"/>
                <w:sz w:val="20"/>
                <w:szCs w:val="20"/>
              </w:rPr>
              <w:t>Form :</w:t>
            </w:r>
            <w:proofErr w:type="gramEnd"/>
            <w:r w:rsidRPr="00DB7B4D">
              <w:rPr>
                <w:rFonts w:cstheme="minorHAnsi"/>
                <w:b/>
                <w:spacing w:val="-2"/>
                <w:sz w:val="20"/>
                <w:szCs w:val="20"/>
              </w:rPr>
              <w:t xml:space="preserve"> AOC-109 A - Deficiency Tracking and Review System</w:t>
            </w:r>
          </w:p>
        </w:tc>
      </w:tr>
      <w:tr w:rsidR="00B311C7" w:rsidRPr="00D23B82" w:rsidTr="005952F3">
        <w:trPr>
          <w:gridBefore w:val="1"/>
          <w:wBefore w:w="90" w:type="dxa"/>
          <w:trHeight w:val="2304"/>
        </w:trPr>
        <w:tc>
          <w:tcPr>
            <w:tcW w:w="10620" w:type="dxa"/>
          </w:tcPr>
          <w:p w:rsidR="00B311C7" w:rsidRPr="00FE2558" w:rsidRDefault="00BB74D7" w:rsidP="00BB74D7">
            <w:pPr>
              <w:pStyle w:val="TableParagraph"/>
              <w:spacing w:before="121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>Closing Brief</w:t>
            </w:r>
            <w:r w:rsidR="00F95581">
              <w:rPr>
                <w:sz w:val="20"/>
              </w:rPr>
              <w:t xml:space="preserve"> on Findings</w:t>
            </w:r>
            <w:r>
              <w:rPr>
                <w:sz w:val="20"/>
              </w:rPr>
              <w:t xml:space="preserve">: </w:t>
            </w:r>
          </w:p>
        </w:tc>
      </w:tr>
    </w:tbl>
    <w:p w:rsidR="00F95581" w:rsidRPr="00F95581" w:rsidRDefault="00F95581">
      <w:pPr>
        <w:rPr>
          <w:sz w:val="20"/>
          <w:szCs w:val="20"/>
        </w:rPr>
      </w:pPr>
    </w:p>
    <w:tbl>
      <w:tblPr>
        <w:tblStyle w:val="TableGrid"/>
        <w:tblW w:w="10620" w:type="dxa"/>
        <w:tblInd w:w="-365" w:type="dxa"/>
        <w:tblLook w:val="04A0" w:firstRow="1" w:lastRow="0" w:firstColumn="1" w:lastColumn="0" w:noHBand="0" w:noVBand="1"/>
      </w:tblPr>
      <w:tblGrid>
        <w:gridCol w:w="3564"/>
        <w:gridCol w:w="868"/>
        <w:gridCol w:w="1152"/>
        <w:gridCol w:w="3168"/>
        <w:gridCol w:w="868"/>
        <w:gridCol w:w="1000"/>
      </w:tblGrid>
      <w:tr w:rsidR="00F95581" w:rsidRPr="00D23B82" w:rsidTr="00AD7959">
        <w:trPr>
          <w:trHeight w:val="488"/>
        </w:trPr>
        <w:tc>
          <w:tcPr>
            <w:tcW w:w="10620" w:type="dxa"/>
            <w:gridSpan w:val="6"/>
            <w:shd w:val="clear" w:color="auto" w:fill="DEEAF6" w:themeFill="accent1" w:themeFillTint="33"/>
            <w:vAlign w:val="center"/>
          </w:tcPr>
          <w:p w:rsidR="00F95581" w:rsidRDefault="00F95581" w:rsidP="00F95581">
            <w:pPr>
              <w:rPr>
                <w:b/>
                <w:bCs/>
                <w:sz w:val="20"/>
                <w:szCs w:val="20"/>
              </w:rPr>
            </w:pPr>
            <w:bookmarkStart w:id="2" w:name="_Hlk178575888"/>
          </w:p>
          <w:p w:rsidR="00F95581" w:rsidRDefault="00F95581" w:rsidP="00F95581">
            <w:pPr>
              <w:rPr>
                <w:b/>
                <w:bCs/>
                <w:sz w:val="20"/>
                <w:szCs w:val="20"/>
              </w:rPr>
            </w:pPr>
            <w:r w:rsidRPr="00F95581">
              <w:rPr>
                <w:b/>
                <w:bCs/>
                <w:sz w:val="20"/>
                <w:szCs w:val="20"/>
              </w:rPr>
              <w:t>To be monitored and completed once Corrective Action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Pr="00F95581">
              <w:rPr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F9558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received from</w:t>
            </w:r>
            <w:r w:rsidRPr="00F95581">
              <w:rPr>
                <w:b/>
                <w:bCs/>
                <w:sz w:val="20"/>
                <w:szCs w:val="20"/>
              </w:rPr>
              <w:t xml:space="preserve"> Operator</w:t>
            </w:r>
          </w:p>
          <w:p w:rsidR="00F95581" w:rsidRPr="00F95581" w:rsidRDefault="00F95581" w:rsidP="00B311C7">
            <w:pPr>
              <w:pStyle w:val="TableParagraph"/>
              <w:ind w:left="107"/>
              <w:jc w:val="center"/>
              <w:rPr>
                <w:spacing w:val="-5"/>
                <w:sz w:val="20"/>
                <w:lang w:val="en-IN"/>
              </w:rPr>
            </w:pPr>
          </w:p>
        </w:tc>
      </w:tr>
      <w:tr w:rsidR="00694608" w:rsidRPr="00D23B82" w:rsidTr="00600D57">
        <w:trPr>
          <w:trHeight w:val="488"/>
        </w:trPr>
        <w:tc>
          <w:tcPr>
            <w:tcW w:w="3564" w:type="dxa"/>
            <w:shd w:val="clear" w:color="auto" w:fill="DEEAF6" w:themeFill="accent1" w:themeFillTint="33"/>
            <w:vAlign w:val="center"/>
          </w:tcPr>
          <w:p w:rsidR="00694608" w:rsidRDefault="00694608" w:rsidP="009A4E7D">
            <w:pPr>
              <w:pStyle w:val="TableParagraph"/>
              <w:spacing w:before="60" w:after="60"/>
              <w:rPr>
                <w:spacing w:val="-2"/>
                <w:sz w:val="20"/>
                <w:szCs w:val="20"/>
              </w:rPr>
            </w:pPr>
            <w:r w:rsidRPr="009A4E7D">
              <w:rPr>
                <w:sz w:val="20"/>
                <w:szCs w:val="20"/>
              </w:rPr>
              <w:t xml:space="preserve">Corrective </w:t>
            </w:r>
            <w:r w:rsidRPr="009A4E7D">
              <w:rPr>
                <w:spacing w:val="-2"/>
                <w:sz w:val="20"/>
                <w:szCs w:val="20"/>
              </w:rPr>
              <w:t>Action (s)</w:t>
            </w:r>
            <w:r w:rsidRPr="009A4E7D">
              <w:rPr>
                <w:spacing w:val="-3"/>
                <w:sz w:val="20"/>
                <w:szCs w:val="20"/>
              </w:rPr>
              <w:t xml:space="preserve"> </w:t>
            </w:r>
            <w:r w:rsidRPr="009A4E7D">
              <w:rPr>
                <w:spacing w:val="-2"/>
                <w:sz w:val="20"/>
                <w:szCs w:val="20"/>
              </w:rPr>
              <w:t>submitted:</w:t>
            </w:r>
          </w:p>
          <w:p w:rsidR="00500B90" w:rsidRPr="009A4E7D" w:rsidRDefault="00500B90" w:rsidP="009A4E7D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694608" w:rsidRDefault="00694608" w:rsidP="009A4E7D">
            <w:pPr>
              <w:pStyle w:val="TableParagraph"/>
              <w:spacing w:before="60" w:after="60"/>
              <w:jc w:val="center"/>
              <w:rPr>
                <w:spacing w:val="-5"/>
                <w:sz w:val="20"/>
                <w:szCs w:val="20"/>
              </w:rPr>
            </w:pPr>
            <w:r w:rsidRPr="009A4E7D">
              <w:rPr>
                <w:spacing w:val="-5"/>
                <w:sz w:val="20"/>
                <w:szCs w:val="20"/>
              </w:rPr>
              <w:t>Yes</w:t>
            </w:r>
          </w:p>
          <w:p w:rsidR="00500B90" w:rsidRPr="009A4E7D" w:rsidRDefault="00500B90" w:rsidP="009A4E7D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694608" w:rsidRDefault="00694608" w:rsidP="009A4E7D">
            <w:pPr>
              <w:pStyle w:val="TableParagraph"/>
              <w:spacing w:before="60" w:after="60"/>
              <w:rPr>
                <w:spacing w:val="-5"/>
                <w:sz w:val="20"/>
                <w:szCs w:val="20"/>
              </w:rPr>
            </w:pPr>
            <w:r w:rsidRPr="009A4E7D">
              <w:rPr>
                <w:spacing w:val="-5"/>
                <w:sz w:val="20"/>
                <w:szCs w:val="20"/>
              </w:rPr>
              <w:t>No</w:t>
            </w:r>
          </w:p>
          <w:p w:rsidR="00500B90" w:rsidRPr="009A4E7D" w:rsidRDefault="00500B90" w:rsidP="009A4E7D">
            <w:pPr>
              <w:pStyle w:val="TableParagraph"/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8" w:type="dxa"/>
            <w:shd w:val="clear" w:color="auto" w:fill="DEEAF6" w:themeFill="accent1" w:themeFillTint="33"/>
            <w:vAlign w:val="center"/>
          </w:tcPr>
          <w:p w:rsidR="00694608" w:rsidRDefault="00694608" w:rsidP="009A4E7D">
            <w:pPr>
              <w:pStyle w:val="TableParagraph"/>
              <w:spacing w:before="60" w:after="60"/>
              <w:rPr>
                <w:spacing w:val="-2"/>
                <w:sz w:val="20"/>
                <w:szCs w:val="20"/>
              </w:rPr>
            </w:pPr>
            <w:r w:rsidRPr="009A4E7D">
              <w:rPr>
                <w:spacing w:val="-2"/>
                <w:sz w:val="20"/>
                <w:szCs w:val="20"/>
              </w:rPr>
              <w:t>Evidence</w:t>
            </w:r>
            <w:r w:rsidRPr="009A4E7D">
              <w:rPr>
                <w:spacing w:val="3"/>
                <w:sz w:val="20"/>
                <w:szCs w:val="20"/>
              </w:rPr>
              <w:t xml:space="preserve"> </w:t>
            </w:r>
            <w:r w:rsidRPr="009A4E7D">
              <w:rPr>
                <w:spacing w:val="-2"/>
                <w:sz w:val="20"/>
                <w:szCs w:val="20"/>
              </w:rPr>
              <w:t>Summited</w:t>
            </w:r>
          </w:p>
          <w:p w:rsidR="00500B90" w:rsidRPr="009A4E7D" w:rsidRDefault="00500B90" w:rsidP="009A4E7D">
            <w:pPr>
              <w:pStyle w:val="TableParagraph"/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694608" w:rsidRDefault="00694608" w:rsidP="00B311C7">
            <w:pPr>
              <w:pStyle w:val="TableParagraph"/>
              <w:ind w:left="107"/>
              <w:jc w:val="center"/>
              <w:rPr>
                <w:spacing w:val="-5"/>
                <w:sz w:val="20"/>
              </w:rPr>
            </w:pPr>
            <w:r w:rsidRPr="00B311C7">
              <w:rPr>
                <w:spacing w:val="-5"/>
                <w:sz w:val="20"/>
              </w:rPr>
              <w:t>Yes</w:t>
            </w:r>
          </w:p>
          <w:p w:rsidR="00500B90" w:rsidRPr="00B311C7" w:rsidRDefault="00500B90" w:rsidP="00B311C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0" w:type="dxa"/>
            <w:vAlign w:val="center"/>
          </w:tcPr>
          <w:p w:rsidR="00694608" w:rsidRDefault="00694608" w:rsidP="00B311C7">
            <w:pPr>
              <w:pStyle w:val="TableParagraph"/>
              <w:ind w:left="107"/>
              <w:jc w:val="center"/>
              <w:rPr>
                <w:spacing w:val="-5"/>
                <w:sz w:val="20"/>
              </w:rPr>
            </w:pPr>
            <w:r w:rsidRPr="00B311C7">
              <w:rPr>
                <w:spacing w:val="-5"/>
                <w:sz w:val="20"/>
              </w:rPr>
              <w:t>No</w:t>
            </w:r>
          </w:p>
          <w:p w:rsidR="00500B90" w:rsidRPr="00B311C7" w:rsidRDefault="00500B90" w:rsidP="00B311C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694608" w:rsidRPr="00D23B82" w:rsidTr="00600D57">
        <w:trPr>
          <w:trHeight w:val="488"/>
        </w:trPr>
        <w:tc>
          <w:tcPr>
            <w:tcW w:w="3564" w:type="dxa"/>
            <w:shd w:val="clear" w:color="auto" w:fill="DEEAF6" w:themeFill="accent1" w:themeFillTint="33"/>
            <w:vAlign w:val="center"/>
          </w:tcPr>
          <w:p w:rsidR="00694608" w:rsidRDefault="00694608" w:rsidP="009A4E7D">
            <w:pPr>
              <w:pStyle w:val="TableParagraph"/>
              <w:spacing w:before="60" w:after="6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A4E7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Short-term</w:t>
            </w:r>
            <w:r w:rsidRPr="009A4E7D">
              <w:rPr>
                <w:rFonts w:asciiTheme="minorHAnsi" w:hAnsiTheme="minorHAnsi" w:cstheme="minorHAnsi"/>
                <w:b/>
                <w:spacing w:val="9"/>
                <w:sz w:val="20"/>
                <w:szCs w:val="20"/>
              </w:rPr>
              <w:t xml:space="preserve"> </w:t>
            </w:r>
            <w:r w:rsidRPr="009A4E7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response</w:t>
            </w:r>
          </w:p>
          <w:p w:rsidR="00500B90" w:rsidRPr="009A4E7D" w:rsidRDefault="00500B90" w:rsidP="009A4E7D">
            <w:pPr>
              <w:pStyle w:val="TableParagraph"/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694608" w:rsidRDefault="00694608" w:rsidP="009A4E7D">
            <w:pPr>
              <w:pStyle w:val="TableParagraph"/>
              <w:spacing w:before="60" w:after="60"/>
              <w:jc w:val="center"/>
              <w:rPr>
                <w:spacing w:val="-2"/>
                <w:sz w:val="20"/>
                <w:szCs w:val="20"/>
              </w:rPr>
            </w:pPr>
            <w:r w:rsidRPr="009A4E7D">
              <w:rPr>
                <w:spacing w:val="-2"/>
                <w:sz w:val="20"/>
                <w:szCs w:val="20"/>
              </w:rPr>
              <w:t>Accept</w:t>
            </w:r>
          </w:p>
          <w:p w:rsidR="00500B90" w:rsidRPr="009A4E7D" w:rsidRDefault="00500B90" w:rsidP="009A4E7D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694608" w:rsidRDefault="00694608" w:rsidP="009A4E7D">
            <w:pPr>
              <w:pStyle w:val="TableParagraph"/>
              <w:spacing w:before="60" w:after="60"/>
              <w:rPr>
                <w:spacing w:val="-2"/>
                <w:sz w:val="20"/>
                <w:szCs w:val="20"/>
              </w:rPr>
            </w:pPr>
            <w:r w:rsidRPr="009A4E7D">
              <w:rPr>
                <w:spacing w:val="-2"/>
                <w:sz w:val="20"/>
                <w:szCs w:val="20"/>
              </w:rPr>
              <w:t>Reject</w:t>
            </w:r>
          </w:p>
          <w:p w:rsidR="00500B90" w:rsidRPr="009A4E7D" w:rsidRDefault="00500B90" w:rsidP="009A4E7D">
            <w:pPr>
              <w:pStyle w:val="TableParagraph"/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8" w:type="dxa"/>
            <w:shd w:val="clear" w:color="auto" w:fill="DEEAF6" w:themeFill="accent1" w:themeFillTint="33"/>
            <w:vAlign w:val="center"/>
          </w:tcPr>
          <w:p w:rsidR="00694608" w:rsidRDefault="00694608" w:rsidP="009A4E7D">
            <w:pPr>
              <w:pStyle w:val="TableParagraph"/>
              <w:spacing w:before="60" w:after="60"/>
              <w:rPr>
                <w:spacing w:val="-2"/>
                <w:sz w:val="20"/>
                <w:szCs w:val="20"/>
              </w:rPr>
            </w:pPr>
            <w:r w:rsidRPr="009A4E7D">
              <w:rPr>
                <w:sz w:val="20"/>
                <w:szCs w:val="20"/>
              </w:rPr>
              <w:t>Long</w:t>
            </w:r>
            <w:r w:rsidRPr="009A4E7D">
              <w:rPr>
                <w:spacing w:val="-5"/>
                <w:sz w:val="20"/>
                <w:szCs w:val="20"/>
              </w:rPr>
              <w:t xml:space="preserve"> </w:t>
            </w:r>
            <w:r w:rsidRPr="009A4E7D">
              <w:rPr>
                <w:sz w:val="20"/>
                <w:szCs w:val="20"/>
              </w:rPr>
              <w:t>Term</w:t>
            </w:r>
            <w:r w:rsidRPr="009A4E7D">
              <w:rPr>
                <w:spacing w:val="-5"/>
                <w:sz w:val="20"/>
                <w:szCs w:val="20"/>
              </w:rPr>
              <w:t xml:space="preserve"> </w:t>
            </w:r>
            <w:r w:rsidRPr="009A4E7D">
              <w:rPr>
                <w:spacing w:val="-2"/>
                <w:sz w:val="20"/>
                <w:szCs w:val="20"/>
              </w:rPr>
              <w:t>Response</w:t>
            </w:r>
          </w:p>
          <w:p w:rsidR="00500B90" w:rsidRPr="009A4E7D" w:rsidRDefault="00500B90" w:rsidP="009A4E7D">
            <w:pPr>
              <w:pStyle w:val="TableParagraph"/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694608" w:rsidRDefault="00694608" w:rsidP="00B311C7">
            <w:pPr>
              <w:pStyle w:val="TableParagraph"/>
              <w:ind w:left="107"/>
              <w:jc w:val="center"/>
              <w:rPr>
                <w:spacing w:val="-2"/>
                <w:sz w:val="20"/>
              </w:rPr>
            </w:pPr>
            <w:r w:rsidRPr="00B311C7">
              <w:rPr>
                <w:spacing w:val="-2"/>
                <w:sz w:val="20"/>
              </w:rPr>
              <w:t>Accept</w:t>
            </w:r>
          </w:p>
          <w:p w:rsidR="00500B90" w:rsidRPr="00B311C7" w:rsidRDefault="00500B90" w:rsidP="00B311C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00" w:type="dxa"/>
            <w:vAlign w:val="center"/>
          </w:tcPr>
          <w:p w:rsidR="00694608" w:rsidRDefault="00694608" w:rsidP="00B311C7">
            <w:pPr>
              <w:pStyle w:val="TableParagraph"/>
              <w:ind w:left="107"/>
              <w:jc w:val="center"/>
              <w:rPr>
                <w:spacing w:val="-2"/>
                <w:sz w:val="20"/>
              </w:rPr>
            </w:pPr>
            <w:r w:rsidRPr="00B311C7">
              <w:rPr>
                <w:spacing w:val="-2"/>
                <w:sz w:val="20"/>
              </w:rPr>
              <w:t>Reject</w:t>
            </w:r>
          </w:p>
          <w:p w:rsidR="00500B90" w:rsidRPr="00B311C7" w:rsidRDefault="00500B90" w:rsidP="00B311C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694608" w:rsidRPr="00D23B82" w:rsidTr="00600D57">
        <w:trPr>
          <w:trHeight w:val="488"/>
        </w:trPr>
        <w:tc>
          <w:tcPr>
            <w:tcW w:w="3564" w:type="dxa"/>
            <w:shd w:val="clear" w:color="auto" w:fill="DEEAF6" w:themeFill="accent1" w:themeFillTint="33"/>
            <w:vAlign w:val="center"/>
          </w:tcPr>
          <w:p w:rsidR="00694608" w:rsidRPr="009A4E7D" w:rsidRDefault="00694608" w:rsidP="009A4E7D">
            <w:pPr>
              <w:pStyle w:val="TableParagraph"/>
              <w:spacing w:before="60" w:after="60"/>
              <w:rPr>
                <w:sz w:val="20"/>
                <w:szCs w:val="20"/>
              </w:rPr>
            </w:pPr>
            <w:r w:rsidRPr="009A4E7D">
              <w:rPr>
                <w:sz w:val="20"/>
                <w:szCs w:val="20"/>
              </w:rPr>
              <w:t>Target</w:t>
            </w:r>
            <w:r w:rsidRPr="009A4E7D">
              <w:rPr>
                <w:spacing w:val="-11"/>
                <w:sz w:val="20"/>
                <w:szCs w:val="20"/>
              </w:rPr>
              <w:t xml:space="preserve"> </w:t>
            </w:r>
            <w:r w:rsidRPr="009A4E7D">
              <w:rPr>
                <w:sz w:val="20"/>
                <w:szCs w:val="20"/>
              </w:rPr>
              <w:t>Completion</w:t>
            </w:r>
            <w:r w:rsidRPr="009A4E7D">
              <w:rPr>
                <w:spacing w:val="-9"/>
                <w:sz w:val="20"/>
                <w:szCs w:val="20"/>
              </w:rPr>
              <w:t xml:space="preserve"> </w:t>
            </w:r>
            <w:r w:rsidRPr="009A4E7D">
              <w:rPr>
                <w:spacing w:val="-4"/>
                <w:sz w:val="20"/>
                <w:szCs w:val="20"/>
              </w:rPr>
              <w:t>Date:</w:t>
            </w:r>
          </w:p>
        </w:tc>
        <w:tc>
          <w:tcPr>
            <w:tcW w:w="868" w:type="dxa"/>
            <w:vAlign w:val="center"/>
          </w:tcPr>
          <w:p w:rsidR="00694608" w:rsidRPr="009A4E7D" w:rsidRDefault="00694608" w:rsidP="009A4E7D">
            <w:pPr>
              <w:pStyle w:val="TableParagraph"/>
              <w:spacing w:before="60" w:after="60"/>
              <w:rPr>
                <w:spacing w:val="-2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694608" w:rsidRPr="009A4E7D" w:rsidRDefault="00694608" w:rsidP="009A4E7D">
            <w:pPr>
              <w:pStyle w:val="TableParagraph"/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8" w:type="dxa"/>
            <w:shd w:val="clear" w:color="auto" w:fill="DEEAF6" w:themeFill="accent1" w:themeFillTint="33"/>
            <w:vAlign w:val="center"/>
          </w:tcPr>
          <w:p w:rsidR="00694608" w:rsidRDefault="00694608" w:rsidP="009A4E7D">
            <w:pPr>
              <w:pStyle w:val="TableParagraph"/>
              <w:spacing w:before="60" w:after="60"/>
              <w:rPr>
                <w:spacing w:val="-4"/>
                <w:sz w:val="20"/>
                <w:szCs w:val="20"/>
              </w:rPr>
            </w:pPr>
            <w:r w:rsidRPr="009A4E7D">
              <w:rPr>
                <w:sz w:val="20"/>
                <w:szCs w:val="20"/>
              </w:rPr>
              <w:t>Target</w:t>
            </w:r>
            <w:r w:rsidRPr="009A4E7D">
              <w:rPr>
                <w:spacing w:val="-11"/>
                <w:sz w:val="20"/>
                <w:szCs w:val="20"/>
              </w:rPr>
              <w:t xml:space="preserve"> </w:t>
            </w:r>
            <w:r w:rsidRPr="009A4E7D">
              <w:rPr>
                <w:sz w:val="20"/>
                <w:szCs w:val="20"/>
              </w:rPr>
              <w:t>Completion</w:t>
            </w:r>
            <w:r w:rsidRPr="009A4E7D">
              <w:rPr>
                <w:spacing w:val="-9"/>
                <w:sz w:val="20"/>
                <w:szCs w:val="20"/>
              </w:rPr>
              <w:t xml:space="preserve"> </w:t>
            </w:r>
            <w:r w:rsidRPr="009A4E7D">
              <w:rPr>
                <w:spacing w:val="-4"/>
                <w:sz w:val="20"/>
                <w:szCs w:val="20"/>
              </w:rPr>
              <w:t>Date:</w:t>
            </w:r>
          </w:p>
          <w:p w:rsidR="00500B90" w:rsidRPr="009A4E7D" w:rsidRDefault="00500B90" w:rsidP="009A4E7D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694608" w:rsidRPr="00B311C7" w:rsidRDefault="00694608" w:rsidP="00B311C7">
            <w:pPr>
              <w:pStyle w:val="TableParagraph"/>
              <w:ind w:left="107"/>
              <w:rPr>
                <w:spacing w:val="-2"/>
                <w:sz w:val="20"/>
              </w:rPr>
            </w:pPr>
          </w:p>
        </w:tc>
        <w:tc>
          <w:tcPr>
            <w:tcW w:w="1000" w:type="dxa"/>
            <w:vAlign w:val="center"/>
          </w:tcPr>
          <w:p w:rsidR="00694608" w:rsidRPr="00B311C7" w:rsidRDefault="00694608" w:rsidP="00B311C7">
            <w:pPr>
              <w:pStyle w:val="TableParagraph"/>
              <w:ind w:left="107"/>
              <w:jc w:val="center"/>
              <w:rPr>
                <w:spacing w:val="-2"/>
                <w:sz w:val="20"/>
              </w:rPr>
            </w:pPr>
          </w:p>
        </w:tc>
      </w:tr>
      <w:tr w:rsidR="00694608" w:rsidRPr="00D23B82" w:rsidTr="00600D57">
        <w:trPr>
          <w:trHeight w:val="488"/>
        </w:trPr>
        <w:tc>
          <w:tcPr>
            <w:tcW w:w="3564" w:type="dxa"/>
            <w:shd w:val="clear" w:color="auto" w:fill="DEEAF6" w:themeFill="accent1" w:themeFillTint="33"/>
            <w:vAlign w:val="center"/>
          </w:tcPr>
          <w:p w:rsidR="00694608" w:rsidRDefault="00694608" w:rsidP="009A4E7D">
            <w:pPr>
              <w:pStyle w:val="TableParagraph"/>
              <w:spacing w:before="60" w:after="60"/>
              <w:rPr>
                <w:spacing w:val="-2"/>
                <w:sz w:val="20"/>
                <w:szCs w:val="20"/>
              </w:rPr>
            </w:pPr>
            <w:r w:rsidRPr="009A4E7D">
              <w:rPr>
                <w:sz w:val="20"/>
                <w:szCs w:val="20"/>
              </w:rPr>
              <w:t>Date</w:t>
            </w:r>
            <w:r w:rsidRPr="009A4E7D">
              <w:rPr>
                <w:spacing w:val="-6"/>
                <w:sz w:val="20"/>
                <w:szCs w:val="20"/>
              </w:rPr>
              <w:t xml:space="preserve"> </w:t>
            </w:r>
            <w:r w:rsidRPr="009A4E7D">
              <w:rPr>
                <w:sz w:val="20"/>
                <w:szCs w:val="20"/>
              </w:rPr>
              <w:t>Item</w:t>
            </w:r>
            <w:r w:rsidRPr="009A4E7D">
              <w:rPr>
                <w:spacing w:val="-3"/>
                <w:sz w:val="20"/>
                <w:szCs w:val="20"/>
              </w:rPr>
              <w:t xml:space="preserve"> </w:t>
            </w:r>
            <w:r w:rsidRPr="009A4E7D">
              <w:rPr>
                <w:spacing w:val="-2"/>
                <w:sz w:val="20"/>
                <w:szCs w:val="20"/>
              </w:rPr>
              <w:t>Closed:</w:t>
            </w:r>
          </w:p>
          <w:p w:rsidR="00500B90" w:rsidRPr="009A4E7D" w:rsidRDefault="00500B90" w:rsidP="009A4E7D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694608" w:rsidRPr="009A4E7D" w:rsidRDefault="00694608" w:rsidP="009A4E7D">
            <w:pPr>
              <w:pStyle w:val="TableParagraph"/>
              <w:spacing w:before="60" w:after="60"/>
              <w:rPr>
                <w:spacing w:val="-2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694608" w:rsidRPr="009A4E7D" w:rsidRDefault="00694608" w:rsidP="009A4E7D">
            <w:pPr>
              <w:pStyle w:val="TableParagraph"/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8" w:type="dxa"/>
            <w:shd w:val="clear" w:color="auto" w:fill="DEEAF6" w:themeFill="accent1" w:themeFillTint="33"/>
            <w:vAlign w:val="center"/>
          </w:tcPr>
          <w:p w:rsidR="00694608" w:rsidRDefault="00694608" w:rsidP="009A4E7D">
            <w:pPr>
              <w:pStyle w:val="TableParagraph"/>
              <w:spacing w:before="60" w:after="60"/>
              <w:rPr>
                <w:spacing w:val="-2"/>
                <w:sz w:val="20"/>
                <w:szCs w:val="20"/>
              </w:rPr>
            </w:pPr>
            <w:r w:rsidRPr="009A4E7D">
              <w:rPr>
                <w:sz w:val="20"/>
                <w:szCs w:val="20"/>
              </w:rPr>
              <w:t>Date</w:t>
            </w:r>
            <w:r w:rsidRPr="009A4E7D">
              <w:rPr>
                <w:spacing w:val="-6"/>
                <w:sz w:val="20"/>
                <w:szCs w:val="20"/>
              </w:rPr>
              <w:t xml:space="preserve"> </w:t>
            </w:r>
            <w:r w:rsidRPr="009A4E7D">
              <w:rPr>
                <w:sz w:val="20"/>
                <w:szCs w:val="20"/>
              </w:rPr>
              <w:t>Item</w:t>
            </w:r>
            <w:r w:rsidRPr="009A4E7D">
              <w:rPr>
                <w:spacing w:val="-3"/>
                <w:sz w:val="20"/>
                <w:szCs w:val="20"/>
              </w:rPr>
              <w:t xml:space="preserve"> </w:t>
            </w:r>
            <w:r w:rsidRPr="009A4E7D">
              <w:rPr>
                <w:spacing w:val="-2"/>
                <w:sz w:val="20"/>
                <w:szCs w:val="20"/>
              </w:rPr>
              <w:t>Closed:</w:t>
            </w:r>
          </w:p>
          <w:p w:rsidR="00500B90" w:rsidRPr="009A4E7D" w:rsidRDefault="00500B90" w:rsidP="009A4E7D">
            <w:pPr>
              <w:pStyle w:val="Table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694608" w:rsidRPr="00B311C7" w:rsidRDefault="00694608" w:rsidP="00B311C7">
            <w:pPr>
              <w:pStyle w:val="TableParagraph"/>
              <w:ind w:left="107"/>
              <w:jc w:val="center"/>
              <w:rPr>
                <w:spacing w:val="-2"/>
                <w:sz w:val="20"/>
              </w:rPr>
            </w:pPr>
          </w:p>
        </w:tc>
        <w:tc>
          <w:tcPr>
            <w:tcW w:w="1000" w:type="dxa"/>
            <w:vAlign w:val="center"/>
          </w:tcPr>
          <w:p w:rsidR="00694608" w:rsidRPr="00B311C7" w:rsidRDefault="00694608" w:rsidP="00B311C7">
            <w:pPr>
              <w:pStyle w:val="TableParagraph"/>
              <w:ind w:left="107"/>
              <w:jc w:val="center"/>
              <w:rPr>
                <w:spacing w:val="-2"/>
                <w:sz w:val="20"/>
              </w:rPr>
            </w:pPr>
          </w:p>
        </w:tc>
      </w:tr>
      <w:tr w:rsidR="00694608" w:rsidRPr="00D23B82" w:rsidTr="00600D57">
        <w:trPr>
          <w:trHeight w:val="1296"/>
        </w:trPr>
        <w:tc>
          <w:tcPr>
            <w:tcW w:w="3564" w:type="dxa"/>
          </w:tcPr>
          <w:p w:rsidR="00694608" w:rsidRPr="009A4E7D" w:rsidRDefault="007F37AE" w:rsidP="009A4E7D">
            <w:pPr>
              <w:pStyle w:val="TableParagraph"/>
              <w:spacing w:before="60" w:after="6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Team Leader</w:t>
            </w:r>
            <w:r w:rsidR="00694608" w:rsidRPr="009A4E7D">
              <w:rPr>
                <w:spacing w:val="-2"/>
                <w:sz w:val="20"/>
                <w:szCs w:val="20"/>
              </w:rPr>
              <w:t>/Inspector</w:t>
            </w:r>
            <w:r w:rsidR="00694608" w:rsidRPr="009A4E7D">
              <w:rPr>
                <w:spacing w:val="8"/>
                <w:sz w:val="20"/>
                <w:szCs w:val="20"/>
              </w:rPr>
              <w:t xml:space="preserve"> </w:t>
            </w:r>
            <w:r w:rsidR="00694608" w:rsidRPr="009A4E7D">
              <w:rPr>
                <w:spacing w:val="-2"/>
                <w:sz w:val="20"/>
                <w:szCs w:val="20"/>
              </w:rPr>
              <w:t>Signature</w:t>
            </w:r>
          </w:p>
        </w:tc>
        <w:tc>
          <w:tcPr>
            <w:tcW w:w="868" w:type="dxa"/>
          </w:tcPr>
          <w:p w:rsidR="00694608" w:rsidRPr="009A4E7D" w:rsidRDefault="00694608" w:rsidP="009A4E7D">
            <w:pPr>
              <w:pStyle w:val="TableParagraph"/>
              <w:spacing w:before="60" w:after="60"/>
              <w:rPr>
                <w:spacing w:val="-2"/>
                <w:sz w:val="20"/>
                <w:szCs w:val="20"/>
              </w:rPr>
            </w:pPr>
          </w:p>
        </w:tc>
        <w:tc>
          <w:tcPr>
            <w:tcW w:w="1152" w:type="dxa"/>
          </w:tcPr>
          <w:p w:rsidR="00694608" w:rsidRPr="009A4E7D" w:rsidRDefault="00694608" w:rsidP="009A4E7D">
            <w:pPr>
              <w:pStyle w:val="TableParagraph"/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8" w:type="dxa"/>
          </w:tcPr>
          <w:p w:rsidR="00694608" w:rsidRPr="009A4E7D" w:rsidRDefault="00F95581" w:rsidP="009A4E7D">
            <w:pPr>
              <w:pStyle w:val="TableParagraph"/>
              <w:spacing w:before="60" w:after="6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Team Leader</w:t>
            </w:r>
            <w:r w:rsidR="00694608" w:rsidRPr="009A4E7D">
              <w:rPr>
                <w:spacing w:val="-2"/>
                <w:sz w:val="20"/>
                <w:szCs w:val="20"/>
              </w:rPr>
              <w:t>/Inspector</w:t>
            </w:r>
            <w:r w:rsidR="00694608" w:rsidRPr="009A4E7D">
              <w:rPr>
                <w:spacing w:val="8"/>
                <w:sz w:val="20"/>
                <w:szCs w:val="20"/>
              </w:rPr>
              <w:t xml:space="preserve"> </w:t>
            </w:r>
            <w:r w:rsidR="00694608" w:rsidRPr="009A4E7D">
              <w:rPr>
                <w:spacing w:val="-2"/>
                <w:sz w:val="20"/>
                <w:szCs w:val="20"/>
              </w:rPr>
              <w:t>Signature</w:t>
            </w:r>
          </w:p>
        </w:tc>
        <w:tc>
          <w:tcPr>
            <w:tcW w:w="868" w:type="dxa"/>
          </w:tcPr>
          <w:p w:rsidR="00694608" w:rsidRPr="00B311C7" w:rsidRDefault="00694608" w:rsidP="009A4E7D">
            <w:pPr>
              <w:pStyle w:val="TableParagraph"/>
              <w:spacing w:before="120"/>
              <w:rPr>
                <w:spacing w:val="-2"/>
                <w:sz w:val="20"/>
              </w:rPr>
            </w:pPr>
          </w:p>
        </w:tc>
        <w:tc>
          <w:tcPr>
            <w:tcW w:w="1000" w:type="dxa"/>
          </w:tcPr>
          <w:p w:rsidR="00694608" w:rsidRPr="00B311C7" w:rsidRDefault="00694608" w:rsidP="009A4E7D">
            <w:pPr>
              <w:pStyle w:val="TableParagraph"/>
              <w:spacing w:before="120"/>
              <w:rPr>
                <w:spacing w:val="-2"/>
                <w:sz w:val="20"/>
              </w:rPr>
            </w:pPr>
          </w:p>
        </w:tc>
      </w:tr>
      <w:bookmarkEnd w:id="2"/>
    </w:tbl>
    <w:p w:rsidR="000A4C25" w:rsidRDefault="000A4C25" w:rsidP="00FE2558">
      <w:pPr>
        <w:spacing w:before="120"/>
        <w:ind w:left="3888"/>
        <w:jc w:val="both"/>
        <w:rPr>
          <w:b/>
          <w:sz w:val="21"/>
        </w:rPr>
      </w:pPr>
    </w:p>
    <w:sectPr w:rsidR="000A4C25" w:rsidSect="00584365">
      <w:pgSz w:w="11910" w:h="16840"/>
      <w:pgMar w:top="1340" w:right="580" w:bottom="1350" w:left="1020" w:header="0" w:footer="4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A2A" w:rsidRDefault="00191A2A" w:rsidP="007A4135">
      <w:r>
        <w:separator/>
      </w:r>
    </w:p>
  </w:endnote>
  <w:endnote w:type="continuationSeparator" w:id="0">
    <w:p w:rsidR="00191A2A" w:rsidRDefault="00191A2A" w:rsidP="007A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11784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31576" w:rsidRDefault="0063157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106C6" w:rsidRDefault="00C106C6" w:rsidP="007A4135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A2A" w:rsidRDefault="00191A2A" w:rsidP="007A4135">
      <w:r>
        <w:separator/>
      </w:r>
    </w:p>
  </w:footnote>
  <w:footnote w:type="continuationSeparator" w:id="0">
    <w:p w:rsidR="00191A2A" w:rsidRDefault="00191A2A" w:rsidP="007A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576" w:rsidRDefault="00631576">
    <w:pPr>
      <w:pStyle w:val="Header"/>
    </w:pPr>
  </w:p>
  <w:tbl>
    <w:tblPr>
      <w:tblW w:w="10620" w:type="dxa"/>
      <w:tblInd w:w="-36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59"/>
      <w:gridCol w:w="5681"/>
      <w:gridCol w:w="990"/>
      <w:gridCol w:w="1890"/>
    </w:tblGrid>
    <w:tr w:rsidR="00584365" w:rsidRPr="00584365" w:rsidTr="00DF4831">
      <w:trPr>
        <w:trHeight w:hRule="exact" w:val="360"/>
      </w:trPr>
      <w:tc>
        <w:tcPr>
          <w:tcW w:w="2059" w:type="dxa"/>
          <w:vMerge w:val="restart"/>
        </w:tcPr>
        <w:p w:rsidR="00584365" w:rsidRPr="00584365" w:rsidRDefault="00CD40E8" w:rsidP="00584365">
          <w:pPr>
            <w:widowControl w:val="0"/>
            <w:autoSpaceDE w:val="0"/>
            <w:autoSpaceDN w:val="0"/>
            <w:spacing w:before="10"/>
            <w:rPr>
              <w:rFonts w:ascii="Calibri" w:eastAsia="Calibri" w:hAnsi="Calibri" w:cs="Calibri"/>
              <w:b/>
              <w:kern w:val="0"/>
              <w:sz w:val="9"/>
              <w:szCs w:val="22"/>
              <w:lang w:val="en-US"/>
              <w14:ligatures w14:val="none"/>
            </w:rPr>
          </w:pPr>
          <w:r w:rsidRPr="00C55EB8">
            <w:rPr>
              <w:noProof/>
              <w:lang w:val="en-US"/>
            </w:rPr>
            <w:drawing>
              <wp:anchor distT="0" distB="0" distL="114300" distR="114300" simplePos="0" relativeHeight="251658240" behindDoc="1" locked="0" layoutInCell="1" allowOverlap="1" wp14:anchorId="78EC333F">
                <wp:simplePos x="0" y="0"/>
                <wp:positionH relativeFrom="column">
                  <wp:posOffset>284784</wp:posOffset>
                </wp:positionH>
                <wp:positionV relativeFrom="paragraph">
                  <wp:posOffset>13970</wp:posOffset>
                </wp:positionV>
                <wp:extent cx="755301" cy="638627"/>
                <wp:effectExtent l="0" t="0" r="6985" b="9525"/>
                <wp:wrapNone/>
                <wp:docPr id="5" name="Graphic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EA0BBB-6C85-3987-B8ED-A5FFB914911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Graphic 33">
                          <a:extLst>
                            <a:ext uri="{FF2B5EF4-FFF2-40B4-BE49-F238E27FC236}">
                              <a16:creationId xmlns:a16="http://schemas.microsoft.com/office/drawing/2014/main" id="{98EA0BBB-6C85-3987-B8ED-A5FFB914911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301" cy="6386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584365" w:rsidRPr="00584365" w:rsidRDefault="00584365" w:rsidP="00584365">
          <w:pPr>
            <w:widowControl w:val="0"/>
            <w:autoSpaceDE w:val="0"/>
            <w:autoSpaceDN w:val="0"/>
            <w:ind w:left="404"/>
            <w:rPr>
              <w:rFonts w:ascii="Calibri" w:eastAsia="Calibri" w:hAnsi="Calibri" w:cs="Calibri"/>
              <w:kern w:val="0"/>
              <w:sz w:val="20"/>
              <w:szCs w:val="22"/>
              <w:lang w:val="en-US"/>
              <w14:ligatures w14:val="none"/>
            </w:rPr>
          </w:pPr>
        </w:p>
        <w:p w:rsidR="00584365" w:rsidRPr="00584365" w:rsidRDefault="00584365" w:rsidP="00584365">
          <w:pPr>
            <w:widowControl w:val="0"/>
            <w:autoSpaceDE w:val="0"/>
            <w:autoSpaceDN w:val="0"/>
            <w:rPr>
              <w:rFonts w:ascii="Calibri" w:eastAsia="Calibri" w:hAnsi="Calibri" w:cs="Calibri"/>
              <w:b/>
              <w:kern w:val="0"/>
              <w:sz w:val="20"/>
              <w:szCs w:val="22"/>
              <w:lang w:val="en-US"/>
              <w14:ligatures w14:val="none"/>
            </w:rPr>
          </w:pPr>
        </w:p>
      </w:tc>
      <w:tc>
        <w:tcPr>
          <w:tcW w:w="5681" w:type="dxa"/>
          <w:vMerge w:val="restart"/>
          <w:shd w:val="clear" w:color="auto" w:fill="DEEAF6" w:themeFill="accent1" w:themeFillTint="33"/>
          <w:vAlign w:val="center"/>
        </w:tcPr>
        <w:p w:rsidR="00053EDD" w:rsidRPr="002A3154" w:rsidRDefault="00AE13B4" w:rsidP="00053EDD">
          <w:pPr>
            <w:widowControl w:val="0"/>
            <w:tabs>
              <w:tab w:val="left" w:pos="4961"/>
            </w:tabs>
            <w:autoSpaceDE w:val="0"/>
            <w:autoSpaceDN w:val="0"/>
            <w:spacing w:before="1"/>
            <w:ind w:left="-288" w:right="-195"/>
            <w:jc w:val="center"/>
            <w:rPr>
              <w:rFonts w:ascii="Calibri" w:eastAsia="Calibri" w:hAnsi="Calibri" w:cs="Calibri"/>
              <w:b/>
              <w:kern w:val="0"/>
              <w:sz w:val="32"/>
              <w:szCs w:val="32"/>
              <w:lang w:val="en-US"/>
              <w14:ligatures w14:val="none"/>
            </w:rPr>
          </w:pPr>
          <w:r w:rsidRPr="002A3154">
            <w:rPr>
              <w:rFonts w:ascii="Calibri" w:eastAsia="Calibri" w:hAnsi="Calibri" w:cs="Calibri"/>
              <w:b/>
              <w:kern w:val="0"/>
              <w:sz w:val="32"/>
              <w:szCs w:val="32"/>
              <w:lang w:val="en-US"/>
              <w14:ligatures w14:val="none"/>
            </w:rPr>
            <w:t xml:space="preserve">Base Inspection Audit </w:t>
          </w:r>
        </w:p>
        <w:p w:rsidR="00584365" w:rsidRPr="00AE13B4" w:rsidRDefault="00AE13B4" w:rsidP="00AE13B4">
          <w:pPr>
            <w:widowControl w:val="0"/>
            <w:tabs>
              <w:tab w:val="left" w:pos="4961"/>
            </w:tabs>
            <w:autoSpaceDE w:val="0"/>
            <w:autoSpaceDN w:val="0"/>
            <w:spacing w:before="1"/>
            <w:ind w:left="-288" w:right="-195"/>
            <w:jc w:val="center"/>
            <w:rPr>
              <w:rFonts w:ascii="Calibri" w:eastAsia="Calibri" w:hAnsi="Calibri" w:cs="Calibri"/>
              <w:b/>
              <w:kern w:val="0"/>
              <w:sz w:val="40"/>
              <w:szCs w:val="40"/>
              <w:lang w:val="en-US"/>
              <w14:ligatures w14:val="none"/>
            </w:rPr>
          </w:pPr>
          <w:r w:rsidRPr="002A3154">
            <w:rPr>
              <w:rFonts w:ascii="Calibri" w:eastAsia="Calibri" w:hAnsi="Calibri" w:cs="Calibri"/>
              <w:b/>
              <w:kern w:val="0"/>
              <w:sz w:val="32"/>
              <w:szCs w:val="32"/>
              <w:lang w:val="en-US"/>
              <w14:ligatures w14:val="none"/>
            </w:rPr>
            <w:t>Report</w:t>
          </w:r>
        </w:p>
      </w:tc>
      <w:tc>
        <w:tcPr>
          <w:tcW w:w="990" w:type="dxa"/>
          <w:shd w:val="clear" w:color="auto" w:fill="DEEAF6" w:themeFill="accent1" w:themeFillTint="33"/>
          <w:vAlign w:val="center"/>
        </w:tcPr>
        <w:p w:rsidR="00584365" w:rsidRPr="00AE13B4" w:rsidRDefault="00584365" w:rsidP="008F07A7">
          <w:pPr>
            <w:widowControl w:val="0"/>
            <w:autoSpaceDE w:val="0"/>
            <w:autoSpaceDN w:val="0"/>
            <w:spacing w:before="40"/>
            <w:ind w:left="144"/>
            <w:rPr>
              <w:rFonts w:ascii="Calibri" w:eastAsia="Calibri" w:hAnsi="Calibri" w:cs="Calibri"/>
              <w:b/>
              <w:kern w:val="0"/>
              <w:sz w:val="22"/>
              <w:szCs w:val="22"/>
              <w:lang w:val="en-US"/>
              <w14:ligatures w14:val="none"/>
            </w:rPr>
          </w:pPr>
          <w:r w:rsidRPr="00AE13B4">
            <w:rPr>
              <w:rFonts w:ascii="Calibri" w:eastAsia="Calibri" w:hAnsi="Calibri" w:cs="Calibri"/>
              <w:b/>
              <w:kern w:val="0"/>
              <w:sz w:val="22"/>
              <w:szCs w:val="22"/>
              <w:lang w:val="en-US"/>
              <w14:ligatures w14:val="none"/>
            </w:rPr>
            <w:t>Form</w:t>
          </w:r>
        </w:p>
      </w:tc>
      <w:tc>
        <w:tcPr>
          <w:tcW w:w="1890" w:type="dxa"/>
          <w:shd w:val="clear" w:color="auto" w:fill="DEEAF6" w:themeFill="accent1" w:themeFillTint="33"/>
          <w:vAlign w:val="center"/>
        </w:tcPr>
        <w:p w:rsidR="00584365" w:rsidRPr="00AE13B4" w:rsidRDefault="00584365" w:rsidP="008F07A7">
          <w:pPr>
            <w:widowControl w:val="0"/>
            <w:autoSpaceDE w:val="0"/>
            <w:autoSpaceDN w:val="0"/>
            <w:spacing w:before="40"/>
            <w:ind w:left="144"/>
            <w:rPr>
              <w:rFonts w:ascii="Calibri" w:eastAsia="Calibri" w:hAnsi="Calibri" w:cs="Calibri"/>
              <w:b/>
              <w:kern w:val="0"/>
              <w:sz w:val="22"/>
              <w:szCs w:val="22"/>
              <w:lang w:val="en-US"/>
              <w14:ligatures w14:val="none"/>
            </w:rPr>
          </w:pPr>
          <w:r w:rsidRPr="00AE13B4">
            <w:rPr>
              <w:rFonts w:ascii="Calibri" w:eastAsia="Calibri" w:hAnsi="Calibri" w:cs="Calibri"/>
              <w:b/>
              <w:kern w:val="0"/>
              <w:sz w:val="22"/>
              <w:szCs w:val="22"/>
              <w:lang w:val="en-US"/>
              <w14:ligatures w14:val="none"/>
            </w:rPr>
            <w:t>BASE INSP-00</w:t>
          </w:r>
          <w:r w:rsidR="00AE13B4" w:rsidRPr="00AE13B4">
            <w:rPr>
              <w:rFonts w:ascii="Calibri" w:eastAsia="Calibri" w:hAnsi="Calibri" w:cs="Calibri"/>
              <w:b/>
              <w:kern w:val="0"/>
              <w:sz w:val="22"/>
              <w:szCs w:val="22"/>
              <w:lang w:val="en-US"/>
              <w14:ligatures w14:val="none"/>
            </w:rPr>
            <w:t>4</w:t>
          </w:r>
        </w:p>
      </w:tc>
    </w:tr>
    <w:tr w:rsidR="00584365" w:rsidRPr="00584365" w:rsidTr="00DF4831">
      <w:trPr>
        <w:trHeight w:hRule="exact" w:val="360"/>
      </w:trPr>
      <w:tc>
        <w:tcPr>
          <w:tcW w:w="2059" w:type="dxa"/>
          <w:vMerge/>
        </w:tcPr>
        <w:p w:rsidR="00584365" w:rsidRPr="00584365" w:rsidRDefault="00584365" w:rsidP="00584365">
          <w:pPr>
            <w:widowControl w:val="0"/>
            <w:autoSpaceDE w:val="0"/>
            <w:autoSpaceDN w:val="0"/>
            <w:rPr>
              <w:rFonts w:ascii="Calibri" w:eastAsia="Calibri" w:hAnsi="Calibri" w:cs="Calibri"/>
              <w:kern w:val="0"/>
              <w:sz w:val="22"/>
              <w:szCs w:val="22"/>
              <w:lang w:val="en-US"/>
              <w14:ligatures w14:val="none"/>
            </w:rPr>
          </w:pPr>
        </w:p>
      </w:tc>
      <w:tc>
        <w:tcPr>
          <w:tcW w:w="5681" w:type="dxa"/>
          <w:vMerge/>
          <w:shd w:val="clear" w:color="auto" w:fill="DEEAF6" w:themeFill="accent1" w:themeFillTint="33"/>
        </w:tcPr>
        <w:p w:rsidR="00584365" w:rsidRPr="00584365" w:rsidRDefault="00584365" w:rsidP="00584365">
          <w:pPr>
            <w:widowControl w:val="0"/>
            <w:autoSpaceDE w:val="0"/>
            <w:autoSpaceDN w:val="0"/>
            <w:rPr>
              <w:rFonts w:ascii="Calibri" w:eastAsia="Calibri" w:hAnsi="Calibri" w:cs="Calibri"/>
              <w:kern w:val="0"/>
              <w:sz w:val="22"/>
              <w:szCs w:val="22"/>
              <w:lang w:val="en-US"/>
              <w14:ligatures w14:val="none"/>
            </w:rPr>
          </w:pPr>
        </w:p>
      </w:tc>
      <w:tc>
        <w:tcPr>
          <w:tcW w:w="990" w:type="dxa"/>
          <w:shd w:val="clear" w:color="auto" w:fill="DEEAF6" w:themeFill="accent1" w:themeFillTint="33"/>
          <w:vAlign w:val="center"/>
        </w:tcPr>
        <w:p w:rsidR="00584365" w:rsidRPr="00AE13B4" w:rsidRDefault="00584365" w:rsidP="008F07A7">
          <w:pPr>
            <w:widowControl w:val="0"/>
            <w:autoSpaceDE w:val="0"/>
            <w:autoSpaceDN w:val="0"/>
            <w:spacing w:before="40"/>
            <w:ind w:left="144"/>
            <w:rPr>
              <w:rFonts w:ascii="Calibri" w:eastAsia="Calibri" w:hAnsi="Calibri" w:cs="Calibri"/>
              <w:b/>
              <w:kern w:val="0"/>
              <w:sz w:val="22"/>
              <w:szCs w:val="22"/>
              <w:lang w:val="en-US"/>
              <w14:ligatures w14:val="none"/>
            </w:rPr>
          </w:pPr>
          <w:r w:rsidRPr="00AE13B4">
            <w:rPr>
              <w:rFonts w:ascii="Calibri" w:eastAsia="Calibri" w:hAnsi="Calibri" w:cs="Calibri"/>
              <w:b/>
              <w:kern w:val="0"/>
              <w:sz w:val="22"/>
              <w:szCs w:val="22"/>
              <w:lang w:val="en-US"/>
              <w14:ligatures w14:val="none"/>
            </w:rPr>
            <w:t>Revision</w:t>
          </w:r>
        </w:p>
      </w:tc>
      <w:tc>
        <w:tcPr>
          <w:tcW w:w="1890" w:type="dxa"/>
          <w:shd w:val="clear" w:color="auto" w:fill="DEEAF6" w:themeFill="accent1" w:themeFillTint="33"/>
          <w:vAlign w:val="center"/>
        </w:tcPr>
        <w:p w:rsidR="00584365" w:rsidRPr="00CC60CE" w:rsidRDefault="00584365" w:rsidP="008F07A7">
          <w:pPr>
            <w:widowControl w:val="0"/>
            <w:autoSpaceDE w:val="0"/>
            <w:autoSpaceDN w:val="0"/>
            <w:spacing w:before="40"/>
            <w:ind w:left="144"/>
            <w:rPr>
              <w:rFonts w:ascii="Calibri" w:eastAsia="Calibri" w:hAnsi="Calibri" w:cs="Calibri"/>
              <w:b/>
              <w:kern w:val="0"/>
              <w:sz w:val="22"/>
              <w:szCs w:val="22"/>
              <w:lang w:val="en-US"/>
              <w14:ligatures w14:val="none"/>
            </w:rPr>
          </w:pPr>
          <w:r w:rsidRPr="00CC60CE">
            <w:rPr>
              <w:rFonts w:ascii="Calibri" w:eastAsia="Calibri" w:hAnsi="Calibri" w:cs="Calibri"/>
              <w:b/>
              <w:kern w:val="0"/>
              <w:sz w:val="22"/>
              <w:szCs w:val="22"/>
              <w:lang w:val="en-US"/>
              <w14:ligatures w14:val="none"/>
            </w:rPr>
            <w:t>0</w:t>
          </w:r>
          <w:r w:rsidR="00A31944" w:rsidRPr="00CC60CE">
            <w:rPr>
              <w:rFonts w:ascii="Calibri" w:eastAsia="Calibri" w:hAnsi="Calibri" w:cs="Calibri"/>
              <w:b/>
              <w:kern w:val="0"/>
              <w:sz w:val="22"/>
              <w:szCs w:val="22"/>
              <w:lang w:val="en-US"/>
              <w14:ligatures w14:val="none"/>
            </w:rPr>
            <w:t>3</w:t>
          </w:r>
        </w:p>
      </w:tc>
    </w:tr>
    <w:tr w:rsidR="00584365" w:rsidRPr="00584365" w:rsidTr="00DF4831">
      <w:trPr>
        <w:trHeight w:hRule="exact" w:val="360"/>
      </w:trPr>
      <w:tc>
        <w:tcPr>
          <w:tcW w:w="2059" w:type="dxa"/>
          <w:vMerge/>
          <w:tcBorders>
            <w:bottom w:val="single" w:sz="8" w:space="0" w:color="000000"/>
          </w:tcBorders>
        </w:tcPr>
        <w:p w:rsidR="00584365" w:rsidRPr="00584365" w:rsidRDefault="00584365" w:rsidP="00584365">
          <w:pPr>
            <w:widowControl w:val="0"/>
            <w:autoSpaceDE w:val="0"/>
            <w:autoSpaceDN w:val="0"/>
            <w:rPr>
              <w:rFonts w:ascii="Calibri" w:eastAsia="Calibri" w:hAnsi="Calibri" w:cs="Calibri"/>
              <w:kern w:val="0"/>
              <w:sz w:val="22"/>
              <w:szCs w:val="22"/>
              <w:lang w:val="en-US"/>
              <w14:ligatures w14:val="none"/>
            </w:rPr>
          </w:pPr>
        </w:p>
      </w:tc>
      <w:tc>
        <w:tcPr>
          <w:tcW w:w="5681" w:type="dxa"/>
          <w:vMerge/>
          <w:tcBorders>
            <w:bottom w:val="single" w:sz="8" w:space="0" w:color="000000"/>
          </w:tcBorders>
          <w:shd w:val="clear" w:color="auto" w:fill="DEEAF6" w:themeFill="accent1" w:themeFillTint="33"/>
        </w:tcPr>
        <w:p w:rsidR="00584365" w:rsidRPr="00584365" w:rsidRDefault="00584365" w:rsidP="00584365">
          <w:pPr>
            <w:widowControl w:val="0"/>
            <w:autoSpaceDE w:val="0"/>
            <w:autoSpaceDN w:val="0"/>
            <w:rPr>
              <w:rFonts w:ascii="Calibri" w:eastAsia="Calibri" w:hAnsi="Calibri" w:cs="Calibri"/>
              <w:kern w:val="0"/>
              <w:sz w:val="22"/>
              <w:szCs w:val="22"/>
              <w:lang w:val="en-US"/>
              <w14:ligatures w14:val="none"/>
            </w:rPr>
          </w:pPr>
        </w:p>
      </w:tc>
      <w:tc>
        <w:tcPr>
          <w:tcW w:w="990" w:type="dxa"/>
          <w:tcBorders>
            <w:bottom w:val="single" w:sz="8" w:space="0" w:color="000000"/>
          </w:tcBorders>
          <w:shd w:val="clear" w:color="auto" w:fill="DEEAF6" w:themeFill="accent1" w:themeFillTint="33"/>
          <w:vAlign w:val="center"/>
        </w:tcPr>
        <w:p w:rsidR="00584365" w:rsidRPr="00AE13B4" w:rsidRDefault="00584365" w:rsidP="008F07A7">
          <w:pPr>
            <w:widowControl w:val="0"/>
            <w:autoSpaceDE w:val="0"/>
            <w:autoSpaceDN w:val="0"/>
            <w:spacing w:before="40"/>
            <w:ind w:left="144"/>
            <w:rPr>
              <w:rFonts w:ascii="Calibri" w:eastAsia="Calibri" w:hAnsi="Calibri" w:cs="Calibri"/>
              <w:b/>
              <w:kern w:val="0"/>
              <w:sz w:val="22"/>
              <w:szCs w:val="22"/>
              <w:lang w:val="en-US"/>
              <w14:ligatures w14:val="none"/>
            </w:rPr>
          </w:pPr>
          <w:r w:rsidRPr="00AE13B4">
            <w:rPr>
              <w:rFonts w:ascii="Calibri" w:eastAsia="Calibri" w:hAnsi="Calibri" w:cs="Calibri"/>
              <w:b/>
              <w:kern w:val="0"/>
              <w:sz w:val="22"/>
              <w:szCs w:val="22"/>
              <w:lang w:val="en-US"/>
              <w14:ligatures w14:val="none"/>
            </w:rPr>
            <w:t>Date</w:t>
          </w:r>
        </w:p>
      </w:tc>
      <w:tc>
        <w:tcPr>
          <w:tcW w:w="1890" w:type="dxa"/>
          <w:tcBorders>
            <w:bottom w:val="single" w:sz="8" w:space="0" w:color="000000"/>
          </w:tcBorders>
          <w:shd w:val="clear" w:color="auto" w:fill="DEEAF6" w:themeFill="accent1" w:themeFillTint="33"/>
          <w:vAlign w:val="center"/>
        </w:tcPr>
        <w:p w:rsidR="00584365" w:rsidRPr="00CC60CE" w:rsidRDefault="00053EDD" w:rsidP="008F07A7">
          <w:pPr>
            <w:widowControl w:val="0"/>
            <w:autoSpaceDE w:val="0"/>
            <w:autoSpaceDN w:val="0"/>
            <w:spacing w:before="40"/>
            <w:ind w:left="144"/>
            <w:rPr>
              <w:rFonts w:ascii="Calibri" w:eastAsia="Calibri" w:hAnsi="Calibri" w:cs="Calibri"/>
              <w:b/>
              <w:kern w:val="0"/>
              <w:sz w:val="22"/>
              <w:szCs w:val="22"/>
              <w:lang w:val="en-US"/>
              <w14:ligatures w14:val="none"/>
            </w:rPr>
          </w:pPr>
          <w:r w:rsidRPr="00CC60CE">
            <w:rPr>
              <w:rFonts w:ascii="Calibri" w:eastAsia="Calibri" w:hAnsi="Calibri" w:cs="Arial"/>
              <w:b/>
            </w:rPr>
            <w:t xml:space="preserve">01 </w:t>
          </w:r>
          <w:r w:rsidR="00A31944" w:rsidRPr="00CC60CE">
            <w:rPr>
              <w:rFonts w:ascii="Calibri" w:eastAsia="Calibri" w:hAnsi="Calibri" w:cs="Arial"/>
              <w:b/>
            </w:rPr>
            <w:t>SEP</w:t>
          </w:r>
          <w:r w:rsidRPr="00CC60CE">
            <w:rPr>
              <w:rFonts w:ascii="Calibri" w:eastAsia="Calibri" w:hAnsi="Calibri" w:cs="Arial"/>
              <w:b/>
            </w:rPr>
            <w:t xml:space="preserve"> 2024</w:t>
          </w:r>
        </w:p>
      </w:tc>
    </w:tr>
  </w:tbl>
  <w:p w:rsidR="00631576" w:rsidRDefault="006315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65F2"/>
    <w:multiLevelType w:val="hybridMultilevel"/>
    <w:tmpl w:val="7AEAF760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076305E1"/>
    <w:multiLevelType w:val="hybridMultilevel"/>
    <w:tmpl w:val="56CA19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316609"/>
    <w:multiLevelType w:val="hybridMultilevel"/>
    <w:tmpl w:val="8DF6BE4E"/>
    <w:lvl w:ilvl="0" w:tplc="2E3622D2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F5A8026">
      <w:numFmt w:val="bullet"/>
      <w:lvlText w:val="•"/>
      <w:lvlJc w:val="left"/>
      <w:pPr>
        <w:ind w:left="1392" w:hanging="361"/>
      </w:pPr>
      <w:rPr>
        <w:rFonts w:hint="default"/>
      </w:rPr>
    </w:lvl>
    <w:lvl w:ilvl="2" w:tplc="B57E17CA">
      <w:numFmt w:val="bullet"/>
      <w:lvlText w:val="•"/>
      <w:lvlJc w:val="left"/>
      <w:pPr>
        <w:ind w:left="2304" w:hanging="361"/>
      </w:pPr>
      <w:rPr>
        <w:rFonts w:hint="default"/>
      </w:rPr>
    </w:lvl>
    <w:lvl w:ilvl="3" w:tplc="E6D2C6DC">
      <w:numFmt w:val="bullet"/>
      <w:lvlText w:val="•"/>
      <w:lvlJc w:val="left"/>
      <w:pPr>
        <w:ind w:left="3216" w:hanging="361"/>
      </w:pPr>
      <w:rPr>
        <w:rFonts w:hint="default"/>
      </w:rPr>
    </w:lvl>
    <w:lvl w:ilvl="4" w:tplc="6DDAC594">
      <w:numFmt w:val="bullet"/>
      <w:lvlText w:val="•"/>
      <w:lvlJc w:val="left"/>
      <w:pPr>
        <w:ind w:left="4128" w:hanging="361"/>
      </w:pPr>
      <w:rPr>
        <w:rFonts w:hint="default"/>
      </w:rPr>
    </w:lvl>
    <w:lvl w:ilvl="5" w:tplc="48D21C14">
      <w:numFmt w:val="bullet"/>
      <w:lvlText w:val="•"/>
      <w:lvlJc w:val="left"/>
      <w:pPr>
        <w:ind w:left="5040" w:hanging="361"/>
      </w:pPr>
      <w:rPr>
        <w:rFonts w:hint="default"/>
      </w:rPr>
    </w:lvl>
    <w:lvl w:ilvl="6" w:tplc="87AEC734">
      <w:numFmt w:val="bullet"/>
      <w:lvlText w:val="•"/>
      <w:lvlJc w:val="left"/>
      <w:pPr>
        <w:ind w:left="5952" w:hanging="361"/>
      </w:pPr>
      <w:rPr>
        <w:rFonts w:hint="default"/>
      </w:rPr>
    </w:lvl>
    <w:lvl w:ilvl="7" w:tplc="BEDA2DA2">
      <w:numFmt w:val="bullet"/>
      <w:lvlText w:val="•"/>
      <w:lvlJc w:val="left"/>
      <w:pPr>
        <w:ind w:left="6864" w:hanging="361"/>
      </w:pPr>
      <w:rPr>
        <w:rFonts w:hint="default"/>
      </w:rPr>
    </w:lvl>
    <w:lvl w:ilvl="8" w:tplc="1EA2AD22">
      <w:numFmt w:val="bullet"/>
      <w:lvlText w:val="•"/>
      <w:lvlJc w:val="left"/>
      <w:pPr>
        <w:ind w:left="7776" w:hanging="361"/>
      </w:pPr>
      <w:rPr>
        <w:rFonts w:hint="default"/>
      </w:rPr>
    </w:lvl>
  </w:abstractNum>
  <w:abstractNum w:abstractNumId="3" w15:restartNumberingAfterBreak="0">
    <w:nsid w:val="14FF4255"/>
    <w:multiLevelType w:val="multilevel"/>
    <w:tmpl w:val="2870B73C"/>
    <w:lvl w:ilvl="0">
      <w:start w:val="6"/>
      <w:numFmt w:val="decimal"/>
      <w:lvlText w:val="%1"/>
      <w:lvlJc w:val="left"/>
      <w:pPr>
        <w:ind w:left="1291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1" w:hanging="33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68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826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73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6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3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AFA109A"/>
    <w:multiLevelType w:val="hybridMultilevel"/>
    <w:tmpl w:val="2C5E55BE"/>
    <w:lvl w:ilvl="0" w:tplc="BA667082">
      <w:start w:val="1"/>
      <w:numFmt w:val="lowerLetter"/>
      <w:lvlText w:val="(%1)"/>
      <w:lvlJc w:val="left"/>
      <w:pPr>
        <w:ind w:left="1214" w:hanging="576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8FE833BE">
      <w:numFmt w:val="bullet"/>
      <w:lvlText w:val="•"/>
      <w:lvlJc w:val="left"/>
      <w:pPr>
        <w:ind w:left="2058" w:hanging="576"/>
      </w:pPr>
      <w:rPr>
        <w:rFonts w:hint="default"/>
      </w:rPr>
    </w:lvl>
    <w:lvl w:ilvl="2" w:tplc="7ADCB02E">
      <w:numFmt w:val="bullet"/>
      <w:lvlText w:val="•"/>
      <w:lvlJc w:val="left"/>
      <w:pPr>
        <w:ind w:left="2896" w:hanging="576"/>
      </w:pPr>
      <w:rPr>
        <w:rFonts w:hint="default"/>
      </w:rPr>
    </w:lvl>
    <w:lvl w:ilvl="3" w:tplc="689CB298">
      <w:numFmt w:val="bullet"/>
      <w:lvlText w:val="•"/>
      <w:lvlJc w:val="left"/>
      <w:pPr>
        <w:ind w:left="3734" w:hanging="576"/>
      </w:pPr>
      <w:rPr>
        <w:rFonts w:hint="default"/>
      </w:rPr>
    </w:lvl>
    <w:lvl w:ilvl="4" w:tplc="01A6AD1A">
      <w:numFmt w:val="bullet"/>
      <w:lvlText w:val="•"/>
      <w:lvlJc w:val="left"/>
      <w:pPr>
        <w:ind w:left="4572" w:hanging="576"/>
      </w:pPr>
      <w:rPr>
        <w:rFonts w:hint="default"/>
      </w:rPr>
    </w:lvl>
    <w:lvl w:ilvl="5" w:tplc="364C73CE">
      <w:numFmt w:val="bullet"/>
      <w:lvlText w:val="•"/>
      <w:lvlJc w:val="left"/>
      <w:pPr>
        <w:ind w:left="5410" w:hanging="576"/>
      </w:pPr>
      <w:rPr>
        <w:rFonts w:hint="default"/>
      </w:rPr>
    </w:lvl>
    <w:lvl w:ilvl="6" w:tplc="085E8188">
      <w:numFmt w:val="bullet"/>
      <w:lvlText w:val="•"/>
      <w:lvlJc w:val="left"/>
      <w:pPr>
        <w:ind w:left="6248" w:hanging="576"/>
      </w:pPr>
      <w:rPr>
        <w:rFonts w:hint="default"/>
      </w:rPr>
    </w:lvl>
    <w:lvl w:ilvl="7" w:tplc="9BF0B076">
      <w:numFmt w:val="bullet"/>
      <w:lvlText w:val="•"/>
      <w:lvlJc w:val="left"/>
      <w:pPr>
        <w:ind w:left="7086" w:hanging="576"/>
      </w:pPr>
      <w:rPr>
        <w:rFonts w:hint="default"/>
      </w:rPr>
    </w:lvl>
    <w:lvl w:ilvl="8" w:tplc="456A80CC">
      <w:numFmt w:val="bullet"/>
      <w:lvlText w:val="•"/>
      <w:lvlJc w:val="left"/>
      <w:pPr>
        <w:ind w:left="7924" w:hanging="576"/>
      </w:pPr>
      <w:rPr>
        <w:rFonts w:hint="default"/>
      </w:rPr>
    </w:lvl>
  </w:abstractNum>
  <w:abstractNum w:abstractNumId="5" w15:restartNumberingAfterBreak="0">
    <w:nsid w:val="1B373FA7"/>
    <w:multiLevelType w:val="multilevel"/>
    <w:tmpl w:val="2870B73C"/>
    <w:lvl w:ilvl="0">
      <w:start w:val="6"/>
      <w:numFmt w:val="decimal"/>
      <w:lvlText w:val="%1"/>
      <w:lvlJc w:val="left"/>
      <w:pPr>
        <w:ind w:left="1291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1" w:hanging="33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68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826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73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6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3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8E15DAA"/>
    <w:multiLevelType w:val="hybridMultilevel"/>
    <w:tmpl w:val="16C28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B1AF6"/>
    <w:multiLevelType w:val="hybridMultilevel"/>
    <w:tmpl w:val="26FE57D0"/>
    <w:lvl w:ilvl="0" w:tplc="5EC8A0A2">
      <w:start w:val="1"/>
      <w:numFmt w:val="lowerLetter"/>
      <w:lvlText w:val="(%1)"/>
      <w:lvlJc w:val="left"/>
      <w:pPr>
        <w:ind w:left="695" w:hanging="576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D561B1E">
      <w:start w:val="1"/>
      <w:numFmt w:val="lowerLetter"/>
      <w:lvlText w:val="(%2)"/>
      <w:lvlJc w:val="left"/>
      <w:pPr>
        <w:ind w:left="1214" w:hanging="576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B978C944">
      <w:numFmt w:val="bullet"/>
      <w:lvlText w:val="•"/>
      <w:lvlJc w:val="left"/>
      <w:pPr>
        <w:ind w:left="2151" w:hanging="576"/>
      </w:pPr>
      <w:rPr>
        <w:rFonts w:hint="default"/>
      </w:rPr>
    </w:lvl>
    <w:lvl w:ilvl="3" w:tplc="ECF2A53C">
      <w:numFmt w:val="bullet"/>
      <w:lvlText w:val="•"/>
      <w:lvlJc w:val="left"/>
      <w:pPr>
        <w:ind w:left="3082" w:hanging="576"/>
      </w:pPr>
      <w:rPr>
        <w:rFonts w:hint="default"/>
      </w:rPr>
    </w:lvl>
    <w:lvl w:ilvl="4" w:tplc="7DC2E8C6">
      <w:numFmt w:val="bullet"/>
      <w:lvlText w:val="•"/>
      <w:lvlJc w:val="left"/>
      <w:pPr>
        <w:ind w:left="4013" w:hanging="576"/>
      </w:pPr>
      <w:rPr>
        <w:rFonts w:hint="default"/>
      </w:rPr>
    </w:lvl>
    <w:lvl w:ilvl="5" w:tplc="95765F48">
      <w:numFmt w:val="bullet"/>
      <w:lvlText w:val="•"/>
      <w:lvlJc w:val="left"/>
      <w:pPr>
        <w:ind w:left="4944" w:hanging="576"/>
      </w:pPr>
      <w:rPr>
        <w:rFonts w:hint="default"/>
      </w:rPr>
    </w:lvl>
    <w:lvl w:ilvl="6" w:tplc="B85E9E32">
      <w:numFmt w:val="bullet"/>
      <w:lvlText w:val="•"/>
      <w:lvlJc w:val="left"/>
      <w:pPr>
        <w:ind w:left="5875" w:hanging="576"/>
      </w:pPr>
      <w:rPr>
        <w:rFonts w:hint="default"/>
      </w:rPr>
    </w:lvl>
    <w:lvl w:ilvl="7" w:tplc="617E775E">
      <w:numFmt w:val="bullet"/>
      <w:lvlText w:val="•"/>
      <w:lvlJc w:val="left"/>
      <w:pPr>
        <w:ind w:left="6806" w:hanging="576"/>
      </w:pPr>
      <w:rPr>
        <w:rFonts w:hint="default"/>
      </w:rPr>
    </w:lvl>
    <w:lvl w:ilvl="8" w:tplc="D8C24796">
      <w:numFmt w:val="bullet"/>
      <w:lvlText w:val="•"/>
      <w:lvlJc w:val="left"/>
      <w:pPr>
        <w:ind w:left="7737" w:hanging="576"/>
      </w:pPr>
      <w:rPr>
        <w:rFonts w:hint="default"/>
      </w:rPr>
    </w:lvl>
  </w:abstractNum>
  <w:abstractNum w:abstractNumId="8" w15:restartNumberingAfterBreak="0">
    <w:nsid w:val="550B540A"/>
    <w:multiLevelType w:val="multilevel"/>
    <w:tmpl w:val="611CF636"/>
    <w:lvl w:ilvl="0">
      <w:start w:val="2"/>
      <w:numFmt w:val="decimal"/>
      <w:lvlText w:val="%1"/>
      <w:lvlJc w:val="left"/>
      <w:pPr>
        <w:ind w:left="688" w:hanging="51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514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1214" w:hanging="5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82" w:hanging="548"/>
      </w:pPr>
      <w:rPr>
        <w:rFonts w:hint="default"/>
      </w:rPr>
    </w:lvl>
    <w:lvl w:ilvl="4">
      <w:numFmt w:val="bullet"/>
      <w:lvlText w:val="•"/>
      <w:lvlJc w:val="left"/>
      <w:pPr>
        <w:ind w:left="4013" w:hanging="548"/>
      </w:pPr>
      <w:rPr>
        <w:rFonts w:hint="default"/>
      </w:rPr>
    </w:lvl>
    <w:lvl w:ilvl="5">
      <w:numFmt w:val="bullet"/>
      <w:lvlText w:val="•"/>
      <w:lvlJc w:val="left"/>
      <w:pPr>
        <w:ind w:left="4944" w:hanging="548"/>
      </w:pPr>
      <w:rPr>
        <w:rFonts w:hint="default"/>
      </w:rPr>
    </w:lvl>
    <w:lvl w:ilvl="6">
      <w:numFmt w:val="bullet"/>
      <w:lvlText w:val="•"/>
      <w:lvlJc w:val="left"/>
      <w:pPr>
        <w:ind w:left="5875" w:hanging="548"/>
      </w:pPr>
      <w:rPr>
        <w:rFonts w:hint="default"/>
      </w:rPr>
    </w:lvl>
    <w:lvl w:ilvl="7">
      <w:numFmt w:val="bullet"/>
      <w:lvlText w:val="•"/>
      <w:lvlJc w:val="left"/>
      <w:pPr>
        <w:ind w:left="6806" w:hanging="548"/>
      </w:pPr>
      <w:rPr>
        <w:rFonts w:hint="default"/>
      </w:rPr>
    </w:lvl>
    <w:lvl w:ilvl="8">
      <w:numFmt w:val="bullet"/>
      <w:lvlText w:val="•"/>
      <w:lvlJc w:val="left"/>
      <w:pPr>
        <w:ind w:left="7737" w:hanging="548"/>
      </w:pPr>
      <w:rPr>
        <w:rFonts w:hint="default"/>
      </w:rPr>
    </w:lvl>
  </w:abstractNum>
  <w:abstractNum w:abstractNumId="9" w15:restartNumberingAfterBreak="0">
    <w:nsid w:val="56C92EF3"/>
    <w:multiLevelType w:val="hybridMultilevel"/>
    <w:tmpl w:val="AAB0BC76"/>
    <w:lvl w:ilvl="0" w:tplc="B54C9966">
      <w:start w:val="1"/>
      <w:numFmt w:val="lowerLetter"/>
      <w:lvlText w:val="(%1)"/>
      <w:lvlJc w:val="left"/>
      <w:pPr>
        <w:ind w:left="1214" w:hanging="576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8A988D90">
      <w:numFmt w:val="bullet"/>
      <w:lvlText w:val="•"/>
      <w:lvlJc w:val="left"/>
      <w:pPr>
        <w:ind w:left="2058" w:hanging="576"/>
      </w:pPr>
      <w:rPr>
        <w:rFonts w:hint="default"/>
      </w:rPr>
    </w:lvl>
    <w:lvl w:ilvl="2" w:tplc="537E852E">
      <w:numFmt w:val="bullet"/>
      <w:lvlText w:val="•"/>
      <w:lvlJc w:val="left"/>
      <w:pPr>
        <w:ind w:left="2896" w:hanging="576"/>
      </w:pPr>
      <w:rPr>
        <w:rFonts w:hint="default"/>
      </w:rPr>
    </w:lvl>
    <w:lvl w:ilvl="3" w:tplc="D1C88BEC">
      <w:numFmt w:val="bullet"/>
      <w:lvlText w:val="•"/>
      <w:lvlJc w:val="left"/>
      <w:pPr>
        <w:ind w:left="3734" w:hanging="576"/>
      </w:pPr>
      <w:rPr>
        <w:rFonts w:hint="default"/>
      </w:rPr>
    </w:lvl>
    <w:lvl w:ilvl="4" w:tplc="57C81C00">
      <w:numFmt w:val="bullet"/>
      <w:lvlText w:val="•"/>
      <w:lvlJc w:val="left"/>
      <w:pPr>
        <w:ind w:left="4572" w:hanging="576"/>
      </w:pPr>
      <w:rPr>
        <w:rFonts w:hint="default"/>
      </w:rPr>
    </w:lvl>
    <w:lvl w:ilvl="5" w:tplc="B6CC3538">
      <w:numFmt w:val="bullet"/>
      <w:lvlText w:val="•"/>
      <w:lvlJc w:val="left"/>
      <w:pPr>
        <w:ind w:left="5410" w:hanging="576"/>
      </w:pPr>
      <w:rPr>
        <w:rFonts w:hint="default"/>
      </w:rPr>
    </w:lvl>
    <w:lvl w:ilvl="6" w:tplc="F402A8D4">
      <w:numFmt w:val="bullet"/>
      <w:lvlText w:val="•"/>
      <w:lvlJc w:val="left"/>
      <w:pPr>
        <w:ind w:left="6248" w:hanging="576"/>
      </w:pPr>
      <w:rPr>
        <w:rFonts w:hint="default"/>
      </w:rPr>
    </w:lvl>
    <w:lvl w:ilvl="7" w:tplc="48DC97C2">
      <w:numFmt w:val="bullet"/>
      <w:lvlText w:val="•"/>
      <w:lvlJc w:val="left"/>
      <w:pPr>
        <w:ind w:left="7086" w:hanging="576"/>
      </w:pPr>
      <w:rPr>
        <w:rFonts w:hint="default"/>
      </w:rPr>
    </w:lvl>
    <w:lvl w:ilvl="8" w:tplc="57469F1A">
      <w:numFmt w:val="bullet"/>
      <w:lvlText w:val="•"/>
      <w:lvlJc w:val="left"/>
      <w:pPr>
        <w:ind w:left="7924" w:hanging="576"/>
      </w:pPr>
      <w:rPr>
        <w:rFonts w:hint="default"/>
      </w:rPr>
    </w:lvl>
  </w:abstractNum>
  <w:abstractNum w:abstractNumId="10" w15:restartNumberingAfterBreak="0">
    <w:nsid w:val="599316CC"/>
    <w:multiLevelType w:val="hybridMultilevel"/>
    <w:tmpl w:val="AC944286"/>
    <w:lvl w:ilvl="0" w:tplc="0409000F">
      <w:start w:val="1"/>
      <w:numFmt w:val="decimal"/>
      <w:lvlText w:val="%1."/>
      <w:lvlJc w:val="left"/>
      <w:pPr>
        <w:ind w:left="823" w:hanging="360"/>
      </w:p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1" w15:restartNumberingAfterBreak="0">
    <w:nsid w:val="5E5B01D3"/>
    <w:multiLevelType w:val="hybridMultilevel"/>
    <w:tmpl w:val="858272DA"/>
    <w:lvl w:ilvl="0" w:tplc="932C7718">
      <w:start w:val="1"/>
      <w:numFmt w:val="decimal"/>
      <w:lvlText w:val="%1."/>
      <w:lvlJc w:val="left"/>
      <w:pPr>
        <w:ind w:left="1173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3" w:hanging="360"/>
      </w:pPr>
    </w:lvl>
    <w:lvl w:ilvl="2" w:tplc="0409001B" w:tentative="1">
      <w:start w:val="1"/>
      <w:numFmt w:val="lowerRoman"/>
      <w:lvlText w:val="%3."/>
      <w:lvlJc w:val="right"/>
      <w:pPr>
        <w:ind w:left="2613" w:hanging="180"/>
      </w:pPr>
    </w:lvl>
    <w:lvl w:ilvl="3" w:tplc="0409000F" w:tentative="1">
      <w:start w:val="1"/>
      <w:numFmt w:val="decimal"/>
      <w:lvlText w:val="%4."/>
      <w:lvlJc w:val="left"/>
      <w:pPr>
        <w:ind w:left="3333" w:hanging="360"/>
      </w:pPr>
    </w:lvl>
    <w:lvl w:ilvl="4" w:tplc="04090019" w:tentative="1">
      <w:start w:val="1"/>
      <w:numFmt w:val="lowerLetter"/>
      <w:lvlText w:val="%5."/>
      <w:lvlJc w:val="left"/>
      <w:pPr>
        <w:ind w:left="4053" w:hanging="360"/>
      </w:pPr>
    </w:lvl>
    <w:lvl w:ilvl="5" w:tplc="0409001B" w:tentative="1">
      <w:start w:val="1"/>
      <w:numFmt w:val="lowerRoman"/>
      <w:lvlText w:val="%6."/>
      <w:lvlJc w:val="right"/>
      <w:pPr>
        <w:ind w:left="4773" w:hanging="180"/>
      </w:pPr>
    </w:lvl>
    <w:lvl w:ilvl="6" w:tplc="0409000F" w:tentative="1">
      <w:start w:val="1"/>
      <w:numFmt w:val="decimal"/>
      <w:lvlText w:val="%7."/>
      <w:lvlJc w:val="left"/>
      <w:pPr>
        <w:ind w:left="5493" w:hanging="360"/>
      </w:pPr>
    </w:lvl>
    <w:lvl w:ilvl="7" w:tplc="04090019" w:tentative="1">
      <w:start w:val="1"/>
      <w:numFmt w:val="lowerLetter"/>
      <w:lvlText w:val="%8."/>
      <w:lvlJc w:val="left"/>
      <w:pPr>
        <w:ind w:left="6213" w:hanging="360"/>
      </w:pPr>
    </w:lvl>
    <w:lvl w:ilvl="8" w:tplc="040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2" w15:restartNumberingAfterBreak="0">
    <w:nsid w:val="69955614"/>
    <w:multiLevelType w:val="hybridMultilevel"/>
    <w:tmpl w:val="21227E8C"/>
    <w:lvl w:ilvl="0" w:tplc="60E494F8">
      <w:start w:val="1"/>
      <w:numFmt w:val="lowerLetter"/>
      <w:lvlText w:val="(%1)"/>
      <w:lvlJc w:val="left"/>
      <w:pPr>
        <w:ind w:left="1213" w:hanging="576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D363852">
      <w:numFmt w:val="bullet"/>
      <w:lvlText w:val="•"/>
      <w:lvlJc w:val="left"/>
      <w:pPr>
        <w:ind w:left="2058" w:hanging="576"/>
      </w:pPr>
      <w:rPr>
        <w:rFonts w:hint="default"/>
      </w:rPr>
    </w:lvl>
    <w:lvl w:ilvl="2" w:tplc="F4A61FA8">
      <w:numFmt w:val="bullet"/>
      <w:lvlText w:val="•"/>
      <w:lvlJc w:val="left"/>
      <w:pPr>
        <w:ind w:left="2896" w:hanging="576"/>
      </w:pPr>
      <w:rPr>
        <w:rFonts w:hint="default"/>
      </w:rPr>
    </w:lvl>
    <w:lvl w:ilvl="3" w:tplc="C86092F8">
      <w:numFmt w:val="bullet"/>
      <w:lvlText w:val="•"/>
      <w:lvlJc w:val="left"/>
      <w:pPr>
        <w:ind w:left="3734" w:hanging="576"/>
      </w:pPr>
      <w:rPr>
        <w:rFonts w:hint="default"/>
      </w:rPr>
    </w:lvl>
    <w:lvl w:ilvl="4" w:tplc="A244731A">
      <w:numFmt w:val="bullet"/>
      <w:lvlText w:val="•"/>
      <w:lvlJc w:val="left"/>
      <w:pPr>
        <w:ind w:left="4572" w:hanging="576"/>
      </w:pPr>
      <w:rPr>
        <w:rFonts w:hint="default"/>
      </w:rPr>
    </w:lvl>
    <w:lvl w:ilvl="5" w:tplc="1D14F514">
      <w:numFmt w:val="bullet"/>
      <w:lvlText w:val="•"/>
      <w:lvlJc w:val="left"/>
      <w:pPr>
        <w:ind w:left="5410" w:hanging="576"/>
      </w:pPr>
      <w:rPr>
        <w:rFonts w:hint="default"/>
      </w:rPr>
    </w:lvl>
    <w:lvl w:ilvl="6" w:tplc="BAB43D70">
      <w:numFmt w:val="bullet"/>
      <w:lvlText w:val="•"/>
      <w:lvlJc w:val="left"/>
      <w:pPr>
        <w:ind w:left="6248" w:hanging="576"/>
      </w:pPr>
      <w:rPr>
        <w:rFonts w:hint="default"/>
      </w:rPr>
    </w:lvl>
    <w:lvl w:ilvl="7" w:tplc="49908424">
      <w:numFmt w:val="bullet"/>
      <w:lvlText w:val="•"/>
      <w:lvlJc w:val="left"/>
      <w:pPr>
        <w:ind w:left="7086" w:hanging="576"/>
      </w:pPr>
      <w:rPr>
        <w:rFonts w:hint="default"/>
      </w:rPr>
    </w:lvl>
    <w:lvl w:ilvl="8" w:tplc="F4BEA66A">
      <w:numFmt w:val="bullet"/>
      <w:lvlText w:val="•"/>
      <w:lvlJc w:val="left"/>
      <w:pPr>
        <w:ind w:left="7924" w:hanging="576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9"/>
  </w:num>
  <w:num w:numId="5">
    <w:abstractNumId w:val="4"/>
  </w:num>
  <w:num w:numId="6">
    <w:abstractNumId w:val="8"/>
  </w:num>
  <w:num w:numId="7">
    <w:abstractNumId w:val="11"/>
  </w:num>
  <w:num w:numId="8">
    <w:abstractNumId w:val="10"/>
  </w:num>
  <w:num w:numId="9">
    <w:abstractNumId w:val="6"/>
  </w:num>
  <w:num w:numId="10">
    <w:abstractNumId w:val="1"/>
  </w:num>
  <w:num w:numId="11">
    <w:abstractNumId w:val="0"/>
  </w:num>
  <w:num w:numId="12">
    <w:abstractNumId w:val="3"/>
  </w:num>
  <w:num w:numId="1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135"/>
    <w:rsid w:val="00000D2D"/>
    <w:rsid w:val="00006278"/>
    <w:rsid w:val="0001376F"/>
    <w:rsid w:val="00015AB5"/>
    <w:rsid w:val="0002158E"/>
    <w:rsid w:val="00044A3C"/>
    <w:rsid w:val="00053EDD"/>
    <w:rsid w:val="000574B8"/>
    <w:rsid w:val="00086703"/>
    <w:rsid w:val="000A4C25"/>
    <w:rsid w:val="000E1E0A"/>
    <w:rsid w:val="000E72F2"/>
    <w:rsid w:val="000F5171"/>
    <w:rsid w:val="00111B10"/>
    <w:rsid w:val="001814D3"/>
    <w:rsid w:val="00191A2A"/>
    <w:rsid w:val="001B62EC"/>
    <w:rsid w:val="001D12E3"/>
    <w:rsid w:val="001D1FFC"/>
    <w:rsid w:val="0020215C"/>
    <w:rsid w:val="00256EFC"/>
    <w:rsid w:val="00283ABB"/>
    <w:rsid w:val="002A3154"/>
    <w:rsid w:val="002B63A2"/>
    <w:rsid w:val="00322C06"/>
    <w:rsid w:val="00336A4C"/>
    <w:rsid w:val="003676A5"/>
    <w:rsid w:val="003B39D2"/>
    <w:rsid w:val="003D49AB"/>
    <w:rsid w:val="003F3BDE"/>
    <w:rsid w:val="004234CD"/>
    <w:rsid w:val="00444E6A"/>
    <w:rsid w:val="00452C71"/>
    <w:rsid w:val="00454136"/>
    <w:rsid w:val="00465CE2"/>
    <w:rsid w:val="004936B8"/>
    <w:rsid w:val="004B3312"/>
    <w:rsid w:val="004B7607"/>
    <w:rsid w:val="004C26E3"/>
    <w:rsid w:val="004C592F"/>
    <w:rsid w:val="004D27C7"/>
    <w:rsid w:val="004D47A1"/>
    <w:rsid w:val="004F1CE6"/>
    <w:rsid w:val="00500B90"/>
    <w:rsid w:val="0054131D"/>
    <w:rsid w:val="00584365"/>
    <w:rsid w:val="005952F3"/>
    <w:rsid w:val="005A3283"/>
    <w:rsid w:val="005A780F"/>
    <w:rsid w:val="005B2691"/>
    <w:rsid w:val="005B295E"/>
    <w:rsid w:val="005C132F"/>
    <w:rsid w:val="00600D57"/>
    <w:rsid w:val="00631576"/>
    <w:rsid w:val="006466CD"/>
    <w:rsid w:val="00674D72"/>
    <w:rsid w:val="00681A31"/>
    <w:rsid w:val="00694608"/>
    <w:rsid w:val="006A1D48"/>
    <w:rsid w:val="006F43CA"/>
    <w:rsid w:val="007003B9"/>
    <w:rsid w:val="0070176B"/>
    <w:rsid w:val="0071242C"/>
    <w:rsid w:val="0072103B"/>
    <w:rsid w:val="00750504"/>
    <w:rsid w:val="007A4135"/>
    <w:rsid w:val="007B3F8F"/>
    <w:rsid w:val="007C70D2"/>
    <w:rsid w:val="007D2561"/>
    <w:rsid w:val="007F37AE"/>
    <w:rsid w:val="007F5017"/>
    <w:rsid w:val="008003D6"/>
    <w:rsid w:val="00815DFE"/>
    <w:rsid w:val="00822C9C"/>
    <w:rsid w:val="008339FB"/>
    <w:rsid w:val="00852AC1"/>
    <w:rsid w:val="00895F91"/>
    <w:rsid w:val="008A5ACD"/>
    <w:rsid w:val="008F07A7"/>
    <w:rsid w:val="00923401"/>
    <w:rsid w:val="009257DF"/>
    <w:rsid w:val="0095490D"/>
    <w:rsid w:val="00963222"/>
    <w:rsid w:val="00991E32"/>
    <w:rsid w:val="009A4E7D"/>
    <w:rsid w:val="009C060C"/>
    <w:rsid w:val="009C2699"/>
    <w:rsid w:val="009E67DF"/>
    <w:rsid w:val="00A23959"/>
    <w:rsid w:val="00A31944"/>
    <w:rsid w:val="00A7534D"/>
    <w:rsid w:val="00A760F8"/>
    <w:rsid w:val="00A8174B"/>
    <w:rsid w:val="00A97688"/>
    <w:rsid w:val="00AB4DA6"/>
    <w:rsid w:val="00AD2849"/>
    <w:rsid w:val="00AE13B4"/>
    <w:rsid w:val="00AE3B90"/>
    <w:rsid w:val="00B311C7"/>
    <w:rsid w:val="00B35697"/>
    <w:rsid w:val="00B35C7F"/>
    <w:rsid w:val="00B37F66"/>
    <w:rsid w:val="00B478A1"/>
    <w:rsid w:val="00B61B6D"/>
    <w:rsid w:val="00B66C53"/>
    <w:rsid w:val="00B74F41"/>
    <w:rsid w:val="00B9391F"/>
    <w:rsid w:val="00BB74D7"/>
    <w:rsid w:val="00BD0EBA"/>
    <w:rsid w:val="00C100FD"/>
    <w:rsid w:val="00C106C6"/>
    <w:rsid w:val="00C24B1F"/>
    <w:rsid w:val="00C51C90"/>
    <w:rsid w:val="00C53C4D"/>
    <w:rsid w:val="00C80115"/>
    <w:rsid w:val="00C95F86"/>
    <w:rsid w:val="00C967E0"/>
    <w:rsid w:val="00CA170D"/>
    <w:rsid w:val="00CB6356"/>
    <w:rsid w:val="00CC60CE"/>
    <w:rsid w:val="00CC7298"/>
    <w:rsid w:val="00CD40E8"/>
    <w:rsid w:val="00CE7BB3"/>
    <w:rsid w:val="00CF3F57"/>
    <w:rsid w:val="00D053B9"/>
    <w:rsid w:val="00D24D1A"/>
    <w:rsid w:val="00D3118A"/>
    <w:rsid w:val="00D37286"/>
    <w:rsid w:val="00D701A8"/>
    <w:rsid w:val="00D850A7"/>
    <w:rsid w:val="00D87CBD"/>
    <w:rsid w:val="00D94F4D"/>
    <w:rsid w:val="00DA2BC0"/>
    <w:rsid w:val="00DB7B4D"/>
    <w:rsid w:val="00DD6EC2"/>
    <w:rsid w:val="00DF194D"/>
    <w:rsid w:val="00DF4831"/>
    <w:rsid w:val="00E22DCF"/>
    <w:rsid w:val="00E44EC9"/>
    <w:rsid w:val="00E71F22"/>
    <w:rsid w:val="00E86E54"/>
    <w:rsid w:val="00E92774"/>
    <w:rsid w:val="00E96273"/>
    <w:rsid w:val="00EB0A8C"/>
    <w:rsid w:val="00ED263E"/>
    <w:rsid w:val="00EE3A6F"/>
    <w:rsid w:val="00EF68D3"/>
    <w:rsid w:val="00F15101"/>
    <w:rsid w:val="00F37364"/>
    <w:rsid w:val="00F67773"/>
    <w:rsid w:val="00F95581"/>
    <w:rsid w:val="00FC0E6D"/>
    <w:rsid w:val="00FD1B79"/>
    <w:rsid w:val="00FD4728"/>
    <w:rsid w:val="00FE2558"/>
    <w:rsid w:val="00FE7B80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C71AEAD"/>
  <w15:chartTrackingRefBased/>
  <w15:docId w15:val="{5557CADA-8682-4AFC-A6D1-32D07BC4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728"/>
    <w:pPr>
      <w:spacing w:after="0" w:line="240" w:lineRule="auto"/>
    </w:pPr>
    <w:rPr>
      <w:kern w:val="2"/>
      <w:sz w:val="24"/>
      <w:szCs w:val="24"/>
      <w:lang w:val="en-IN"/>
      <w14:ligatures w14:val="standardContextual"/>
    </w:rPr>
  </w:style>
  <w:style w:type="paragraph" w:styleId="Heading1">
    <w:name w:val="heading 1"/>
    <w:basedOn w:val="Normal"/>
    <w:link w:val="Heading1Char"/>
    <w:uiPriority w:val="1"/>
    <w:qFormat/>
    <w:rsid w:val="000574B8"/>
    <w:pPr>
      <w:widowControl w:val="0"/>
      <w:autoSpaceDE w:val="0"/>
      <w:autoSpaceDN w:val="0"/>
      <w:spacing w:before="3"/>
      <w:ind w:left="100"/>
      <w:outlineLvl w:val="0"/>
    </w:pPr>
    <w:rPr>
      <w:rFonts w:ascii="Calibri" w:eastAsia="Calibri" w:hAnsi="Calibri" w:cs="Calibri"/>
      <w:b/>
      <w:bCs/>
      <w:kern w:val="0"/>
      <w:sz w:val="48"/>
      <w:szCs w:val="48"/>
      <w:lang w:val="en-US"/>
      <w14:ligatures w14:val="none"/>
    </w:rPr>
  </w:style>
  <w:style w:type="paragraph" w:styleId="Heading2">
    <w:name w:val="heading 2"/>
    <w:basedOn w:val="Normal"/>
    <w:link w:val="Heading2Char"/>
    <w:uiPriority w:val="1"/>
    <w:qFormat/>
    <w:rsid w:val="000574B8"/>
    <w:pPr>
      <w:widowControl w:val="0"/>
      <w:autoSpaceDE w:val="0"/>
      <w:autoSpaceDN w:val="0"/>
      <w:spacing w:line="487" w:lineRule="exact"/>
      <w:ind w:left="100"/>
      <w:outlineLvl w:val="1"/>
    </w:pPr>
    <w:rPr>
      <w:rFonts w:ascii="Calibri" w:eastAsia="Calibri" w:hAnsi="Calibri" w:cs="Calibri"/>
      <w:b/>
      <w:bCs/>
      <w:kern w:val="0"/>
      <w:sz w:val="40"/>
      <w:szCs w:val="40"/>
      <w:lang w:val="en-US"/>
      <w14:ligatures w14:val="none"/>
    </w:rPr>
  </w:style>
  <w:style w:type="paragraph" w:styleId="Heading3">
    <w:name w:val="heading 3"/>
    <w:basedOn w:val="Normal"/>
    <w:link w:val="Heading3Char"/>
    <w:uiPriority w:val="1"/>
    <w:qFormat/>
    <w:rsid w:val="000574B8"/>
    <w:pPr>
      <w:widowControl w:val="0"/>
      <w:autoSpaceDE w:val="0"/>
      <w:autoSpaceDN w:val="0"/>
      <w:spacing w:before="2"/>
      <w:ind w:left="120"/>
      <w:outlineLvl w:val="2"/>
    </w:pPr>
    <w:rPr>
      <w:rFonts w:ascii="Calibri" w:eastAsia="Calibri" w:hAnsi="Calibri" w:cs="Calibri"/>
      <w:b/>
      <w:bCs/>
      <w:kern w:val="0"/>
      <w:sz w:val="36"/>
      <w:szCs w:val="36"/>
      <w:lang w:val="en-US"/>
      <w14:ligatures w14:val="none"/>
    </w:rPr>
  </w:style>
  <w:style w:type="paragraph" w:styleId="Heading4">
    <w:name w:val="heading 4"/>
    <w:basedOn w:val="Normal"/>
    <w:link w:val="Heading4Char"/>
    <w:uiPriority w:val="1"/>
    <w:qFormat/>
    <w:rsid w:val="000574B8"/>
    <w:pPr>
      <w:widowControl w:val="0"/>
      <w:autoSpaceDE w:val="0"/>
      <w:autoSpaceDN w:val="0"/>
      <w:spacing w:before="17"/>
      <w:ind w:left="100"/>
      <w:outlineLvl w:val="3"/>
    </w:pPr>
    <w:rPr>
      <w:rFonts w:ascii="Calibri" w:eastAsia="Calibri" w:hAnsi="Calibri" w:cs="Calibri"/>
      <w:b/>
      <w:bCs/>
      <w:kern w:val="0"/>
      <w:sz w:val="28"/>
      <w:szCs w:val="28"/>
      <w:lang w:val="en-US"/>
      <w14:ligatures w14:val="none"/>
    </w:rPr>
  </w:style>
  <w:style w:type="paragraph" w:styleId="Heading5">
    <w:name w:val="heading 5"/>
    <w:basedOn w:val="Normal"/>
    <w:link w:val="Heading5Char"/>
    <w:uiPriority w:val="1"/>
    <w:qFormat/>
    <w:rsid w:val="000574B8"/>
    <w:pPr>
      <w:widowControl w:val="0"/>
      <w:autoSpaceDE w:val="0"/>
      <w:autoSpaceDN w:val="0"/>
      <w:spacing w:before="117"/>
      <w:ind w:left="1033" w:hanging="907"/>
      <w:outlineLvl w:val="4"/>
    </w:pPr>
    <w:rPr>
      <w:rFonts w:ascii="Calibri" w:eastAsia="Calibri" w:hAnsi="Calibri" w:cs="Calibri"/>
      <w:b/>
      <w:bCs/>
      <w:kern w:val="0"/>
      <w:lang w:val="en-US"/>
      <w14:ligatures w14:val="none"/>
    </w:rPr>
  </w:style>
  <w:style w:type="paragraph" w:styleId="Heading6">
    <w:name w:val="heading 6"/>
    <w:basedOn w:val="Normal"/>
    <w:link w:val="Heading6Char"/>
    <w:uiPriority w:val="1"/>
    <w:qFormat/>
    <w:rsid w:val="000574B8"/>
    <w:pPr>
      <w:widowControl w:val="0"/>
      <w:autoSpaceDE w:val="0"/>
      <w:autoSpaceDN w:val="0"/>
      <w:ind w:left="120"/>
      <w:outlineLvl w:val="5"/>
    </w:pPr>
    <w:rPr>
      <w:rFonts w:ascii="Calibri" w:eastAsia="Calibri" w:hAnsi="Calibri" w:cs="Calibri"/>
      <w:b/>
      <w:bCs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135"/>
  </w:style>
  <w:style w:type="paragraph" w:styleId="Footer">
    <w:name w:val="footer"/>
    <w:basedOn w:val="Normal"/>
    <w:link w:val="FooterChar"/>
    <w:uiPriority w:val="99"/>
    <w:unhideWhenUsed/>
    <w:rsid w:val="007A4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135"/>
  </w:style>
  <w:style w:type="table" w:styleId="TableGrid">
    <w:name w:val="Table Grid"/>
    <w:basedOn w:val="TableNormal"/>
    <w:uiPriority w:val="39"/>
    <w:rsid w:val="007A4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36A4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0574B8"/>
    <w:rPr>
      <w:rFonts w:ascii="Calibri" w:eastAsia="Calibri" w:hAnsi="Calibri" w:cs="Calibri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0574B8"/>
    <w:rPr>
      <w:rFonts w:ascii="Calibri" w:eastAsia="Calibri" w:hAnsi="Calibri" w:cs="Calibri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0574B8"/>
    <w:rPr>
      <w:rFonts w:ascii="Calibri" w:eastAsia="Calibri" w:hAnsi="Calibri" w:cs="Calibri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1"/>
    <w:rsid w:val="000574B8"/>
    <w:rPr>
      <w:rFonts w:ascii="Calibri" w:eastAsia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0574B8"/>
    <w:rPr>
      <w:rFonts w:ascii="Calibri" w:eastAsia="Calibri" w:hAnsi="Calibri" w:cs="Calibr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rsid w:val="000574B8"/>
    <w:rPr>
      <w:rFonts w:ascii="Calibri" w:eastAsia="Calibri" w:hAnsi="Calibri" w:cs="Calibri"/>
      <w:b/>
      <w:bCs/>
    </w:rPr>
  </w:style>
  <w:style w:type="paragraph" w:styleId="TOC1">
    <w:name w:val="toc 1"/>
    <w:basedOn w:val="Normal"/>
    <w:uiPriority w:val="1"/>
    <w:qFormat/>
    <w:rsid w:val="000574B8"/>
    <w:pPr>
      <w:widowControl w:val="0"/>
      <w:autoSpaceDE w:val="0"/>
      <w:autoSpaceDN w:val="0"/>
      <w:spacing w:before="98"/>
      <w:ind w:left="999" w:hanging="880"/>
    </w:pPr>
    <w:rPr>
      <w:rFonts w:ascii="Calibri" w:eastAsia="Calibri" w:hAnsi="Calibri" w:cs="Calibri"/>
      <w:b/>
      <w:bCs/>
      <w:kern w:val="0"/>
      <w:sz w:val="22"/>
      <w:szCs w:val="22"/>
      <w:lang w:val="en-US"/>
      <w14:ligatures w14:val="none"/>
    </w:rPr>
  </w:style>
  <w:style w:type="paragraph" w:styleId="TOC2">
    <w:name w:val="toc 2"/>
    <w:basedOn w:val="Normal"/>
    <w:uiPriority w:val="1"/>
    <w:qFormat/>
    <w:rsid w:val="000574B8"/>
    <w:pPr>
      <w:widowControl w:val="0"/>
      <w:autoSpaceDE w:val="0"/>
      <w:autoSpaceDN w:val="0"/>
      <w:spacing w:before="100"/>
      <w:ind w:left="119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TOC3">
    <w:name w:val="toc 3"/>
    <w:basedOn w:val="Normal"/>
    <w:uiPriority w:val="1"/>
    <w:qFormat/>
    <w:rsid w:val="000574B8"/>
    <w:pPr>
      <w:widowControl w:val="0"/>
      <w:autoSpaceDE w:val="0"/>
      <w:autoSpaceDN w:val="0"/>
      <w:spacing w:before="101"/>
      <w:ind w:left="1440" w:hanging="881"/>
    </w:pPr>
    <w:rPr>
      <w:rFonts w:ascii="Calibri" w:eastAsia="Calibri" w:hAnsi="Calibri" w:cs="Calibri"/>
      <w:b/>
      <w:bCs/>
      <w:kern w:val="0"/>
      <w:sz w:val="20"/>
      <w:szCs w:val="20"/>
      <w:lang w:val="en-US"/>
      <w14:ligatures w14:val="none"/>
    </w:rPr>
  </w:style>
  <w:style w:type="paragraph" w:styleId="TOC4">
    <w:name w:val="toc 4"/>
    <w:basedOn w:val="Normal"/>
    <w:uiPriority w:val="1"/>
    <w:qFormat/>
    <w:rsid w:val="000574B8"/>
    <w:pPr>
      <w:widowControl w:val="0"/>
      <w:autoSpaceDE w:val="0"/>
      <w:autoSpaceDN w:val="0"/>
      <w:spacing w:before="98"/>
      <w:ind w:left="1440" w:hanging="881"/>
    </w:pPr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574B8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574B8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0574B8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9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959"/>
    <w:rPr>
      <w:rFonts w:ascii="Segoe UI" w:hAnsi="Segoe UI" w:cs="Segoe UI"/>
      <w:kern w:val="2"/>
      <w:sz w:val="18"/>
      <w:szCs w:val="18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Slim Bouchlaka</dc:creator>
  <cp:keywords/>
  <dc:description/>
  <cp:lastModifiedBy>Othman Mat Taib</cp:lastModifiedBy>
  <cp:revision>8</cp:revision>
  <cp:lastPrinted>2023-10-24T06:04:00Z</cp:lastPrinted>
  <dcterms:created xsi:type="dcterms:W3CDTF">2024-09-29T05:02:00Z</dcterms:created>
  <dcterms:modified xsi:type="dcterms:W3CDTF">2024-09-30T04:08:00Z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-2112732330</vt:i4>
  </property>
</Properties>
</file>