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20" w:type="dxa"/>
        <w:tblLook w:val="04A0" w:firstRow="1" w:lastRow="0" w:firstColumn="1" w:lastColumn="0" w:noHBand="0" w:noVBand="1"/>
      </w:tblPr>
      <w:tblGrid>
        <w:gridCol w:w="1062"/>
        <w:gridCol w:w="1833"/>
      </w:tblGrid>
      <w:tr w:rsidR="00191B20" w:rsidRPr="00C439C5" w:rsidTr="00503A09">
        <w:trPr>
          <w:trHeight w:val="416"/>
        </w:trPr>
        <w:tc>
          <w:tcPr>
            <w:tcW w:w="1062" w:type="dxa"/>
          </w:tcPr>
          <w:p w:rsidR="00191B20" w:rsidRPr="00C439C5" w:rsidRDefault="00191B20" w:rsidP="009930E4">
            <w:pPr>
              <w:pStyle w:val="Heading1"/>
              <w:ind w:left="0"/>
              <w:jc w:val="lowKashida"/>
              <w:outlineLvl w:val="0"/>
              <w:rPr>
                <w:rFonts w:asciiTheme="minorBidi" w:hAnsiTheme="minorBidi"/>
                <w:rtl/>
                <w:lang w:bidi="ar-OM"/>
              </w:rPr>
            </w:pPr>
            <w:r w:rsidRPr="00C439C5">
              <w:rPr>
                <w:rFonts w:asciiTheme="minorBidi" w:hAnsiTheme="minorBidi"/>
              </w:rPr>
              <w:t xml:space="preserve">Form </w:t>
            </w:r>
            <w:r w:rsidRPr="00C439C5">
              <w:rPr>
                <w:rFonts w:asciiTheme="minorBidi" w:hAnsiTheme="minorBidi"/>
                <w:rtl/>
                <w:lang w:bidi="ar-OM"/>
              </w:rPr>
              <w:t>#</w:t>
            </w:r>
          </w:p>
        </w:tc>
        <w:tc>
          <w:tcPr>
            <w:tcW w:w="1833" w:type="dxa"/>
          </w:tcPr>
          <w:p w:rsidR="00191B20" w:rsidRPr="00C439C5" w:rsidRDefault="00191B20" w:rsidP="009930E4">
            <w:pPr>
              <w:pStyle w:val="Heading1"/>
              <w:ind w:left="0"/>
              <w:jc w:val="lowKashida"/>
              <w:outlineLvl w:val="0"/>
              <w:rPr>
                <w:rFonts w:asciiTheme="minorBidi" w:hAnsiTheme="minorBidi"/>
                <w:lang w:val="en-GB"/>
              </w:rPr>
            </w:pPr>
            <w:r w:rsidRPr="00C439C5">
              <w:rPr>
                <w:rFonts w:asciiTheme="minorBidi" w:hAnsiTheme="minorBidi"/>
                <w:lang w:val="en-GB"/>
              </w:rPr>
              <w:t>AT/2016/004</w:t>
            </w:r>
          </w:p>
        </w:tc>
      </w:tr>
    </w:tbl>
    <w:p w:rsidR="00191B20" w:rsidRPr="00C439C5" w:rsidRDefault="00191B20" w:rsidP="009930E4">
      <w:pPr>
        <w:pStyle w:val="Heading1"/>
        <w:jc w:val="lowKashida"/>
        <w:rPr>
          <w:rFonts w:asciiTheme="minorBidi" w:hAnsiTheme="minorBidi"/>
        </w:rPr>
      </w:pPr>
      <w:r w:rsidRPr="00C439C5">
        <w:rPr>
          <w:rFonts w:asciiTheme="minorBidi" w:hAnsiTheme="minorBidi"/>
          <w:noProof/>
        </w:rPr>
        <w:drawing>
          <wp:anchor distT="0" distB="0" distL="114300" distR="114300" simplePos="0" relativeHeight="251658240" behindDoc="1" locked="0" layoutInCell="1" allowOverlap="1">
            <wp:simplePos x="0" y="0"/>
            <wp:positionH relativeFrom="column">
              <wp:posOffset>4286250</wp:posOffset>
            </wp:positionH>
            <wp:positionV relativeFrom="paragraph">
              <wp:posOffset>-1085850</wp:posOffset>
            </wp:positionV>
            <wp:extent cx="2847975" cy="1609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609725"/>
                    </a:xfrm>
                    <a:prstGeom prst="rect">
                      <a:avLst/>
                    </a:prstGeom>
                  </pic:spPr>
                </pic:pic>
              </a:graphicData>
            </a:graphic>
            <wp14:sizeRelH relativeFrom="page">
              <wp14:pctWidth>0</wp14:pctWidth>
            </wp14:sizeRelH>
            <wp14:sizeRelV relativeFrom="page">
              <wp14:pctHeight>0</wp14:pctHeight>
            </wp14:sizeRelV>
          </wp:anchor>
        </w:drawing>
      </w:r>
    </w:p>
    <w:p w:rsidR="00191B20" w:rsidRPr="00C439C5" w:rsidRDefault="00191B20" w:rsidP="009930E4">
      <w:pPr>
        <w:pStyle w:val="Heading1"/>
        <w:jc w:val="lowKashida"/>
        <w:rPr>
          <w:rFonts w:asciiTheme="minorBidi" w:hAnsiTheme="minorBidi"/>
        </w:rPr>
      </w:pPr>
    </w:p>
    <w:p w:rsidR="00191B20" w:rsidRPr="00C439C5" w:rsidRDefault="00191B20" w:rsidP="009930E4">
      <w:pPr>
        <w:pStyle w:val="Heading1"/>
        <w:jc w:val="lowKashida"/>
        <w:rPr>
          <w:rFonts w:asciiTheme="minorBidi" w:hAnsiTheme="minorBidi"/>
        </w:rPr>
      </w:pPr>
    </w:p>
    <w:p w:rsidR="00191B20" w:rsidRPr="00C439C5" w:rsidRDefault="00191B20" w:rsidP="009930E4">
      <w:pPr>
        <w:pStyle w:val="Heading1"/>
        <w:jc w:val="lowKashida"/>
        <w:rPr>
          <w:rFonts w:asciiTheme="minorBidi" w:hAnsiTheme="minorBidi"/>
        </w:rPr>
      </w:pPr>
    </w:p>
    <w:p w:rsidR="002B2D36" w:rsidRPr="00C439C5" w:rsidRDefault="002B2D36" w:rsidP="009930E4">
      <w:pPr>
        <w:pStyle w:val="Heading1"/>
        <w:jc w:val="lowKashida"/>
        <w:rPr>
          <w:rFonts w:asciiTheme="minorBidi" w:hAnsiTheme="minorBidi"/>
        </w:rPr>
      </w:pPr>
      <w:r w:rsidRPr="00C439C5">
        <w:rPr>
          <w:rFonts w:asciiTheme="minorBidi" w:hAnsiTheme="minorBidi"/>
        </w:rPr>
        <w:t xml:space="preserve">Financial Resources of the Applicant for an Economic Operating </w:t>
      </w:r>
      <w:r w:rsidRPr="00C439C5">
        <w:rPr>
          <w:rFonts w:asciiTheme="minorBidi" w:hAnsiTheme="minorBidi"/>
          <w:lang w:val="en-GB"/>
        </w:rPr>
        <w:t>Licence</w:t>
      </w:r>
    </w:p>
    <w:p w:rsidR="002B2D36" w:rsidRPr="00C439C5" w:rsidRDefault="002B2D36" w:rsidP="009930E4">
      <w:pPr>
        <w:jc w:val="lowKashida"/>
        <w:rPr>
          <w:rFonts w:asciiTheme="minorBidi" w:hAnsiTheme="minorBidi"/>
          <w:sz w:val="22"/>
        </w:rPr>
      </w:pPr>
    </w:p>
    <w:tbl>
      <w:tblPr>
        <w:tblStyle w:val="TableGrid"/>
        <w:tblW w:w="0" w:type="auto"/>
        <w:tblLook w:val="04A0" w:firstRow="1" w:lastRow="0" w:firstColumn="1" w:lastColumn="0" w:noHBand="0" w:noVBand="1"/>
      </w:tblPr>
      <w:tblGrid>
        <w:gridCol w:w="2660"/>
        <w:gridCol w:w="2268"/>
      </w:tblGrid>
      <w:tr w:rsidR="002B2D36" w:rsidRPr="00C439C5" w:rsidTr="00267CDA">
        <w:trPr>
          <w:trHeight w:val="249"/>
        </w:trPr>
        <w:tc>
          <w:tcPr>
            <w:tcW w:w="2660" w:type="dxa"/>
            <w:shd w:val="clear" w:color="auto" w:fill="D9D9D9"/>
          </w:tcPr>
          <w:p w:rsidR="002B2D36" w:rsidRPr="00C439C5" w:rsidRDefault="002B2D36" w:rsidP="009930E4">
            <w:pPr>
              <w:jc w:val="lowKashida"/>
              <w:rPr>
                <w:rFonts w:asciiTheme="minorBidi" w:hAnsiTheme="minorBidi"/>
                <w:b/>
                <w:bCs/>
                <w:sz w:val="22"/>
              </w:rPr>
            </w:pPr>
            <w:r w:rsidRPr="00C439C5">
              <w:rPr>
                <w:rFonts w:asciiTheme="minorBidi" w:hAnsiTheme="minorBidi"/>
                <w:b/>
                <w:bCs/>
                <w:sz w:val="22"/>
              </w:rPr>
              <w:t>Application number</w:t>
            </w:r>
          </w:p>
        </w:tc>
        <w:tc>
          <w:tcPr>
            <w:tcW w:w="2268" w:type="dxa"/>
            <w:shd w:val="clear" w:color="auto" w:fill="D9D9D9"/>
          </w:tcPr>
          <w:p w:rsidR="002B2D36" w:rsidRPr="00C439C5" w:rsidRDefault="002B2D36" w:rsidP="009930E4">
            <w:pPr>
              <w:jc w:val="lowKashida"/>
              <w:rPr>
                <w:rFonts w:asciiTheme="minorBidi" w:hAnsiTheme="minorBidi"/>
                <w:b/>
                <w:bCs/>
                <w:sz w:val="22"/>
              </w:rPr>
            </w:pPr>
            <w:r w:rsidRPr="00C439C5">
              <w:rPr>
                <w:rFonts w:asciiTheme="minorBidi" w:hAnsiTheme="minorBidi"/>
                <w:b/>
                <w:bCs/>
                <w:sz w:val="22"/>
              </w:rPr>
              <w:t>Date received</w:t>
            </w:r>
          </w:p>
        </w:tc>
      </w:tr>
      <w:tr w:rsidR="002B2D36" w:rsidRPr="00C439C5" w:rsidTr="00267CDA">
        <w:trPr>
          <w:trHeight w:val="249"/>
        </w:trPr>
        <w:tc>
          <w:tcPr>
            <w:tcW w:w="2660" w:type="dxa"/>
          </w:tcPr>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tc>
        <w:tc>
          <w:tcPr>
            <w:tcW w:w="2268" w:type="dxa"/>
          </w:tcPr>
          <w:p w:rsidR="002B2D36" w:rsidRPr="00C439C5" w:rsidRDefault="002B2D36" w:rsidP="009930E4">
            <w:pPr>
              <w:jc w:val="lowKashida"/>
              <w:rPr>
                <w:rFonts w:asciiTheme="minorBidi" w:hAnsiTheme="minorBidi"/>
                <w:sz w:val="22"/>
              </w:rPr>
            </w:pPr>
          </w:p>
        </w:tc>
      </w:tr>
    </w:tbl>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b/>
          <w:sz w:val="22"/>
        </w:rPr>
      </w:pPr>
      <w:r w:rsidRPr="00C439C5">
        <w:rPr>
          <w:rFonts w:asciiTheme="minorBidi" w:hAnsiTheme="minorBidi"/>
          <w:b/>
          <w:sz w:val="22"/>
        </w:rPr>
        <w:t>General Information</w:t>
      </w:r>
    </w:p>
    <w:tbl>
      <w:tblPr>
        <w:tblStyle w:val="MediumGrid1-Accent3"/>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07"/>
        <w:gridCol w:w="5557"/>
      </w:tblGrid>
      <w:tr w:rsidR="002B2D36" w:rsidRPr="00C439C5" w:rsidTr="00267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Mar>
              <w:top w:w="28" w:type="dxa"/>
              <w:bottom w:w="28" w:type="dxa"/>
            </w:tcMar>
          </w:tcPr>
          <w:p w:rsidR="002B2D36" w:rsidRPr="00C439C5" w:rsidRDefault="002B2D36" w:rsidP="009930E4">
            <w:pPr>
              <w:spacing w:before="200"/>
              <w:rPr>
                <w:rFonts w:asciiTheme="minorBidi" w:hAnsiTheme="minorBidi"/>
                <w:sz w:val="22"/>
              </w:rPr>
            </w:pPr>
            <w:r w:rsidRPr="00C439C5">
              <w:rPr>
                <w:rFonts w:asciiTheme="minorBidi" w:hAnsiTheme="minorBidi"/>
                <w:sz w:val="22"/>
              </w:rPr>
              <w:t>Name of Applicant</w:t>
            </w:r>
            <w:r w:rsidRPr="00C439C5">
              <w:rPr>
                <w:rFonts w:asciiTheme="minorBidi" w:hAnsiTheme="minorBidi"/>
                <w:sz w:val="22"/>
              </w:rPr>
              <w:br/>
              <w:t>(including any trading name)</w:t>
            </w:r>
            <w:bookmarkStart w:id="0" w:name="_GoBack"/>
            <w:bookmarkEnd w:id="0"/>
          </w:p>
        </w:tc>
        <w:tc>
          <w:tcPr>
            <w:tcW w:w="6015" w:type="dxa"/>
            <w:shd w:val="clear" w:color="auto" w:fill="FFFFFF" w:themeFill="background1"/>
            <w:tcMar>
              <w:top w:w="28" w:type="dxa"/>
              <w:bottom w:w="28" w:type="dxa"/>
            </w:tcMar>
          </w:tcPr>
          <w:p w:rsidR="002B2D36" w:rsidRPr="00C439C5" w:rsidRDefault="002B2D36" w:rsidP="009930E4">
            <w:pPr>
              <w:spacing w:before="200"/>
              <w:jc w:val="lowKashida"/>
              <w:cnfStyle w:val="100000000000" w:firstRow="1" w:lastRow="0" w:firstColumn="0" w:lastColumn="0" w:oddVBand="0" w:evenVBand="0" w:oddHBand="0" w:evenHBand="0" w:firstRowFirstColumn="0" w:firstRowLastColumn="0" w:lastRowFirstColumn="0" w:lastRowLastColumn="0"/>
              <w:rPr>
                <w:rFonts w:asciiTheme="minorBidi" w:hAnsiTheme="minorBidi"/>
                <w:sz w:val="22"/>
              </w:rPr>
            </w:pPr>
          </w:p>
        </w:tc>
      </w:tr>
      <w:tr w:rsidR="002B2D36" w:rsidRPr="00C439C5" w:rsidTr="00267CDA">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Mar>
              <w:top w:w="28" w:type="dxa"/>
              <w:bottom w:w="28" w:type="dxa"/>
            </w:tcMar>
          </w:tcPr>
          <w:p w:rsidR="002B2D36" w:rsidRPr="00C439C5" w:rsidRDefault="002B2D36" w:rsidP="009930E4">
            <w:pPr>
              <w:spacing w:before="200"/>
              <w:jc w:val="lowKashida"/>
              <w:rPr>
                <w:rFonts w:asciiTheme="minorBidi" w:hAnsiTheme="minorBidi"/>
                <w:sz w:val="22"/>
              </w:rPr>
            </w:pPr>
            <w:r w:rsidRPr="00C439C5">
              <w:rPr>
                <w:rFonts w:asciiTheme="minorBidi" w:hAnsiTheme="minorBidi"/>
                <w:sz w:val="22"/>
              </w:rPr>
              <w:t>Address</w:t>
            </w:r>
          </w:p>
        </w:tc>
        <w:tc>
          <w:tcPr>
            <w:tcW w:w="6015" w:type="dxa"/>
            <w:shd w:val="clear" w:color="auto" w:fill="FFFFFF" w:themeFill="background1"/>
            <w:tcMar>
              <w:top w:w="28" w:type="dxa"/>
              <w:bottom w:w="28" w:type="dxa"/>
            </w:tcMar>
          </w:tcPr>
          <w:p w:rsidR="002B2D36" w:rsidRPr="00C439C5" w:rsidRDefault="002B2D36" w:rsidP="009930E4">
            <w:pPr>
              <w:spacing w:before="200"/>
              <w:jc w:val="lowKashida"/>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r>
      <w:tr w:rsidR="002B2D36" w:rsidRPr="00C439C5" w:rsidTr="00267CDA">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Mar>
              <w:top w:w="28" w:type="dxa"/>
              <w:bottom w:w="28" w:type="dxa"/>
            </w:tcMar>
          </w:tcPr>
          <w:p w:rsidR="002B2D36" w:rsidRPr="00C439C5" w:rsidRDefault="002B2D36" w:rsidP="009930E4">
            <w:pPr>
              <w:spacing w:before="200"/>
              <w:jc w:val="lowKashida"/>
              <w:rPr>
                <w:rFonts w:asciiTheme="minorBidi" w:hAnsiTheme="minorBidi"/>
                <w:sz w:val="22"/>
              </w:rPr>
            </w:pPr>
            <w:r w:rsidRPr="00C439C5">
              <w:rPr>
                <w:rFonts w:asciiTheme="minorBidi" w:hAnsiTheme="minorBidi"/>
                <w:sz w:val="22"/>
              </w:rPr>
              <w:t>Telephone Number:</w:t>
            </w:r>
          </w:p>
        </w:tc>
        <w:tc>
          <w:tcPr>
            <w:tcW w:w="6015" w:type="dxa"/>
            <w:shd w:val="clear" w:color="auto" w:fill="FFFFFF" w:themeFill="background1"/>
            <w:tcMar>
              <w:top w:w="28" w:type="dxa"/>
              <w:bottom w:w="28" w:type="dxa"/>
            </w:tcMar>
          </w:tcPr>
          <w:p w:rsidR="002B2D36" w:rsidRPr="00C439C5" w:rsidRDefault="002B2D36" w:rsidP="009930E4">
            <w:pPr>
              <w:spacing w:before="200"/>
              <w:jc w:val="lowKashida"/>
              <w:cnfStyle w:val="000000000000" w:firstRow="0" w:lastRow="0" w:firstColumn="0" w:lastColumn="0" w:oddVBand="0" w:evenVBand="0" w:oddHBand="0" w:evenHBand="0" w:firstRowFirstColumn="0" w:firstRowLastColumn="0" w:lastRowFirstColumn="0" w:lastRowLastColumn="0"/>
              <w:rPr>
                <w:rFonts w:asciiTheme="minorBidi" w:hAnsiTheme="minorBidi"/>
                <w:sz w:val="22"/>
              </w:rPr>
            </w:pPr>
          </w:p>
        </w:tc>
      </w:tr>
      <w:tr w:rsidR="002B2D36" w:rsidRPr="00C439C5" w:rsidTr="00267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Mar>
              <w:top w:w="28" w:type="dxa"/>
              <w:bottom w:w="28" w:type="dxa"/>
            </w:tcMar>
          </w:tcPr>
          <w:p w:rsidR="002B2D36" w:rsidRPr="00C439C5" w:rsidRDefault="002B2D36" w:rsidP="009930E4">
            <w:pPr>
              <w:spacing w:before="200"/>
              <w:jc w:val="lowKashida"/>
              <w:rPr>
                <w:rFonts w:asciiTheme="minorBidi" w:hAnsiTheme="minorBidi"/>
                <w:sz w:val="22"/>
              </w:rPr>
            </w:pPr>
            <w:r w:rsidRPr="00C439C5">
              <w:rPr>
                <w:rFonts w:asciiTheme="minorBidi" w:hAnsiTheme="minorBidi"/>
                <w:sz w:val="22"/>
              </w:rPr>
              <w:t>Email Address:</w:t>
            </w:r>
          </w:p>
        </w:tc>
        <w:tc>
          <w:tcPr>
            <w:tcW w:w="6015" w:type="dxa"/>
            <w:shd w:val="clear" w:color="auto" w:fill="FFFFFF" w:themeFill="background1"/>
            <w:tcMar>
              <w:top w:w="28" w:type="dxa"/>
              <w:bottom w:w="28" w:type="dxa"/>
            </w:tcMar>
          </w:tcPr>
          <w:p w:rsidR="002B2D36" w:rsidRPr="00C439C5" w:rsidRDefault="002B2D36" w:rsidP="009930E4">
            <w:pPr>
              <w:spacing w:before="200"/>
              <w:jc w:val="lowKashida"/>
              <w:cnfStyle w:val="000000100000" w:firstRow="0" w:lastRow="0" w:firstColumn="0" w:lastColumn="0" w:oddVBand="0" w:evenVBand="0" w:oddHBand="1" w:evenHBand="0" w:firstRowFirstColumn="0" w:firstRowLastColumn="0" w:lastRowFirstColumn="0" w:lastRowLastColumn="0"/>
              <w:rPr>
                <w:rFonts w:asciiTheme="minorBidi" w:hAnsiTheme="minorBidi"/>
                <w:sz w:val="22"/>
              </w:rPr>
            </w:pPr>
          </w:p>
        </w:tc>
      </w:tr>
      <w:tr w:rsidR="002B2D36" w:rsidRPr="00C439C5" w:rsidTr="00267CDA">
        <w:tc>
          <w:tcPr>
            <w:cnfStyle w:val="001000000000" w:firstRow="0" w:lastRow="0" w:firstColumn="1" w:lastColumn="0" w:oddVBand="0" w:evenVBand="0" w:oddHBand="0" w:evenHBand="0" w:firstRowFirstColumn="0" w:firstRowLastColumn="0" w:lastRowFirstColumn="0" w:lastRowLastColumn="0"/>
            <w:tcW w:w="3261" w:type="dxa"/>
            <w:shd w:val="clear" w:color="auto" w:fill="D9D9D9" w:themeFill="background1" w:themeFillShade="D9"/>
            <w:tcMar>
              <w:top w:w="28" w:type="dxa"/>
              <w:bottom w:w="28" w:type="dxa"/>
            </w:tcMar>
          </w:tcPr>
          <w:p w:rsidR="002B2D36" w:rsidRPr="00C439C5" w:rsidRDefault="002B2D36" w:rsidP="009930E4">
            <w:pPr>
              <w:spacing w:before="200"/>
              <w:jc w:val="lowKashida"/>
              <w:rPr>
                <w:rFonts w:asciiTheme="minorBidi" w:hAnsiTheme="minorBidi"/>
                <w:sz w:val="22"/>
              </w:rPr>
            </w:pPr>
            <w:r w:rsidRPr="00C439C5">
              <w:rPr>
                <w:rFonts w:asciiTheme="minorBidi" w:hAnsiTheme="minorBidi"/>
                <w:sz w:val="22"/>
              </w:rPr>
              <w:t>Website Address:</w:t>
            </w:r>
          </w:p>
        </w:tc>
        <w:tc>
          <w:tcPr>
            <w:tcW w:w="6015" w:type="dxa"/>
            <w:shd w:val="clear" w:color="auto" w:fill="FFFFFF" w:themeFill="background1"/>
            <w:tcMar>
              <w:top w:w="28" w:type="dxa"/>
              <w:bottom w:w="28" w:type="dxa"/>
            </w:tcMar>
          </w:tcPr>
          <w:p w:rsidR="002B2D36" w:rsidRPr="00C439C5" w:rsidRDefault="002B2D36" w:rsidP="009930E4">
            <w:pPr>
              <w:spacing w:before="200"/>
              <w:jc w:val="lowKashida"/>
              <w:cnfStyle w:val="000000000000" w:firstRow="0" w:lastRow="0" w:firstColumn="0" w:lastColumn="0" w:oddVBand="0" w:evenVBand="0" w:oddHBand="0" w:evenHBand="0" w:firstRowFirstColumn="0" w:firstRowLastColumn="0" w:lastRowFirstColumn="0" w:lastRowLastColumn="0"/>
              <w:rPr>
                <w:rFonts w:asciiTheme="minorBidi" w:hAnsiTheme="minorBidi"/>
                <w:sz w:val="22"/>
              </w:rPr>
            </w:pPr>
          </w:p>
        </w:tc>
      </w:tr>
    </w:tbl>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b/>
          <w:sz w:val="22"/>
        </w:rPr>
      </w:pPr>
      <w:r w:rsidRPr="00C439C5">
        <w:rPr>
          <w:rFonts w:asciiTheme="minorBidi" w:hAnsiTheme="minorBidi"/>
          <w:b/>
          <w:sz w:val="22"/>
        </w:rPr>
        <w:t>Financial Resources</w:t>
      </w:r>
    </w:p>
    <w:tbl>
      <w:tblPr>
        <w:tblStyle w:val="TableGrid"/>
        <w:tblW w:w="0" w:type="auto"/>
        <w:tblLook w:val="04A0" w:firstRow="1" w:lastRow="0" w:firstColumn="1" w:lastColumn="0" w:noHBand="0" w:noVBand="1"/>
      </w:tblPr>
      <w:tblGrid>
        <w:gridCol w:w="8630"/>
      </w:tblGrid>
      <w:tr w:rsidR="002B2D36" w:rsidRPr="00C439C5" w:rsidTr="00267CDA">
        <w:tc>
          <w:tcPr>
            <w:tcW w:w="9242" w:type="dxa"/>
          </w:tcPr>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r w:rsidRPr="00C439C5">
              <w:rPr>
                <w:rFonts w:asciiTheme="minorBidi" w:hAnsiTheme="minorBidi"/>
                <w:sz w:val="22"/>
              </w:rPr>
              <w:t xml:space="preserve">I, the undersigned, confirm that the information contained below was correct as of [date] </w:t>
            </w: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r w:rsidRPr="00C439C5">
              <w:rPr>
                <w:rFonts w:asciiTheme="minorBidi" w:hAnsiTheme="minorBidi"/>
                <w:sz w:val="22"/>
              </w:rPr>
              <w:t>__________________</w:t>
            </w: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r w:rsidRPr="00C439C5">
              <w:rPr>
                <w:rFonts w:asciiTheme="minorBidi" w:hAnsiTheme="minorBidi"/>
                <w:sz w:val="22"/>
              </w:rPr>
              <w:t>Please provide the following details requested below; please include any explanations where they may be relevant to clarifying any issues of uncertainty for the recipient.</w:t>
            </w:r>
          </w:p>
          <w:p w:rsidR="002B2D36" w:rsidRPr="00C439C5" w:rsidRDefault="002B2D36" w:rsidP="009930E4">
            <w:pPr>
              <w:jc w:val="lowKashida"/>
              <w:rPr>
                <w:rFonts w:asciiTheme="minorBidi" w:hAnsiTheme="minorBidi"/>
                <w:sz w:val="22"/>
              </w:rPr>
            </w:pPr>
          </w:p>
        </w:tc>
      </w:tr>
      <w:tr w:rsidR="002B2D36" w:rsidRPr="00C439C5" w:rsidTr="00267CDA">
        <w:tc>
          <w:tcPr>
            <w:tcW w:w="9242" w:type="dxa"/>
          </w:tcPr>
          <w:p w:rsidR="002B2D36" w:rsidRPr="00C439C5" w:rsidRDefault="002B2D36" w:rsidP="009930E4">
            <w:pPr>
              <w:jc w:val="lowKashida"/>
              <w:rPr>
                <w:rFonts w:asciiTheme="minorBidi" w:hAnsiTheme="minorBidi"/>
                <w:sz w:val="22"/>
              </w:rPr>
            </w:pPr>
            <w:r w:rsidRPr="00C439C5">
              <w:rPr>
                <w:rFonts w:asciiTheme="minorBidi" w:hAnsiTheme="minorBidi"/>
                <w:sz w:val="22"/>
              </w:rPr>
              <w:t>(1) Please state the headline figures for the following.</w:t>
            </w:r>
          </w:p>
          <w:p w:rsidR="002B2D36" w:rsidRPr="00C439C5" w:rsidRDefault="002B2D36" w:rsidP="009930E4">
            <w:pPr>
              <w:jc w:val="lowKashida"/>
              <w:rPr>
                <w:rFonts w:asciiTheme="minorBidi" w:hAnsiTheme="minorBid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1525"/>
            </w:tblGrid>
            <w:tr w:rsidR="002B2D36" w:rsidRPr="00C439C5" w:rsidTr="00267CDA">
              <w:tc>
                <w:tcPr>
                  <w:tcW w:w="5669" w:type="dxa"/>
                </w:tcPr>
                <w:p w:rsidR="002B2D36" w:rsidRPr="00C439C5" w:rsidRDefault="002B2D36" w:rsidP="009930E4">
                  <w:pPr>
                    <w:jc w:val="lowKashida"/>
                    <w:rPr>
                      <w:rFonts w:asciiTheme="minorBidi" w:hAnsiTheme="minorBidi"/>
                      <w:sz w:val="22"/>
                    </w:rPr>
                  </w:pPr>
                </w:p>
              </w:tc>
              <w:tc>
                <w:tcPr>
                  <w:tcW w:w="1439" w:type="dxa"/>
                </w:tcPr>
                <w:p w:rsidR="002B2D36" w:rsidRPr="00C439C5" w:rsidRDefault="002B2D36" w:rsidP="009930E4">
                  <w:pPr>
                    <w:jc w:val="lowKashida"/>
                    <w:rPr>
                      <w:rFonts w:asciiTheme="minorBidi" w:hAnsiTheme="minorBidi"/>
                      <w:sz w:val="22"/>
                    </w:rPr>
                  </w:pPr>
                  <w:r w:rsidRPr="00C439C5">
                    <w:rPr>
                      <w:rFonts w:asciiTheme="minorBidi" w:hAnsiTheme="minorBidi"/>
                      <w:sz w:val="22"/>
                    </w:rPr>
                    <w:t xml:space="preserve">Denominated in Omani </w:t>
                  </w:r>
                  <w:proofErr w:type="spellStart"/>
                  <w:r w:rsidRPr="00C439C5">
                    <w:rPr>
                      <w:rFonts w:asciiTheme="minorBidi" w:hAnsiTheme="minorBidi"/>
                      <w:sz w:val="22"/>
                    </w:rPr>
                    <w:t>Rial</w:t>
                  </w:r>
                  <w:proofErr w:type="spellEnd"/>
                </w:p>
              </w:tc>
            </w:tr>
            <w:tr w:rsidR="002B2D36" w:rsidRPr="00C439C5" w:rsidTr="00267CDA">
              <w:tc>
                <w:tcPr>
                  <w:tcW w:w="5669" w:type="dxa"/>
                  <w:vAlign w:val="bottom"/>
                </w:tcPr>
                <w:p w:rsidR="002B2D36" w:rsidRPr="00C439C5" w:rsidRDefault="002B2D36" w:rsidP="009930E4">
                  <w:pPr>
                    <w:jc w:val="lowKashida"/>
                    <w:rPr>
                      <w:rFonts w:asciiTheme="minorBidi" w:hAnsiTheme="minorBidi"/>
                      <w:sz w:val="22"/>
                    </w:rPr>
                  </w:pPr>
                  <w:r w:rsidRPr="00C439C5">
                    <w:rPr>
                      <w:rFonts w:asciiTheme="minorBidi" w:hAnsiTheme="minorBidi"/>
                      <w:sz w:val="22"/>
                    </w:rPr>
                    <w:t>Amounts held in bank and cash</w:t>
                  </w:r>
                </w:p>
              </w:tc>
              <w:tc>
                <w:tcPr>
                  <w:tcW w:w="1439" w:type="dxa"/>
                  <w:tcBorders>
                    <w:bottom w:val="single" w:sz="4" w:space="0" w:color="auto"/>
                  </w:tcBorders>
                  <w:vAlign w:val="bottom"/>
                </w:tcPr>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tc>
            </w:tr>
            <w:tr w:rsidR="002B2D36" w:rsidRPr="00C439C5" w:rsidTr="00267CDA">
              <w:tc>
                <w:tcPr>
                  <w:tcW w:w="5669" w:type="dxa"/>
                  <w:vAlign w:val="bottom"/>
                </w:tcPr>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r w:rsidRPr="00C439C5">
                    <w:rPr>
                      <w:rFonts w:asciiTheme="minorBidi" w:hAnsiTheme="minorBidi"/>
                      <w:sz w:val="22"/>
                    </w:rPr>
                    <w:t>Securities held by the company (2)</w:t>
                  </w:r>
                </w:p>
              </w:tc>
              <w:tc>
                <w:tcPr>
                  <w:tcW w:w="1439" w:type="dxa"/>
                  <w:tcBorders>
                    <w:top w:val="single" w:sz="4" w:space="0" w:color="auto"/>
                    <w:bottom w:val="single" w:sz="4" w:space="0" w:color="auto"/>
                  </w:tcBorders>
                  <w:vAlign w:val="bottom"/>
                </w:tcPr>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tc>
            </w:tr>
            <w:tr w:rsidR="002B2D36" w:rsidRPr="00C439C5" w:rsidTr="00267CDA">
              <w:tc>
                <w:tcPr>
                  <w:tcW w:w="5669" w:type="dxa"/>
                  <w:vAlign w:val="bottom"/>
                </w:tcPr>
                <w:p w:rsidR="002B2D36" w:rsidRPr="00C439C5" w:rsidRDefault="002B2D36" w:rsidP="009930E4">
                  <w:pPr>
                    <w:jc w:val="lowKashida"/>
                    <w:rPr>
                      <w:rFonts w:asciiTheme="minorBidi" w:hAnsiTheme="minorBidi"/>
                      <w:sz w:val="22"/>
                    </w:rPr>
                  </w:pPr>
                  <w:r w:rsidRPr="00C439C5">
                    <w:rPr>
                      <w:rFonts w:asciiTheme="minorBidi" w:hAnsiTheme="minorBidi"/>
                      <w:sz w:val="22"/>
                    </w:rPr>
                    <w:lastRenderedPageBreak/>
                    <w:t>Total loans (due within one year) (3)</w:t>
                  </w:r>
                </w:p>
              </w:tc>
              <w:tc>
                <w:tcPr>
                  <w:tcW w:w="1439" w:type="dxa"/>
                  <w:tcBorders>
                    <w:top w:val="single" w:sz="4" w:space="0" w:color="auto"/>
                    <w:bottom w:val="single" w:sz="4" w:space="0" w:color="auto"/>
                  </w:tcBorders>
                  <w:vAlign w:val="bottom"/>
                </w:tcPr>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tc>
            </w:tr>
            <w:tr w:rsidR="002B2D36" w:rsidRPr="00C439C5" w:rsidTr="00267CDA">
              <w:tc>
                <w:tcPr>
                  <w:tcW w:w="5669" w:type="dxa"/>
                  <w:vAlign w:val="bottom"/>
                </w:tcPr>
                <w:p w:rsidR="002B2D36" w:rsidRPr="00C439C5" w:rsidRDefault="002B2D36" w:rsidP="009930E4">
                  <w:pPr>
                    <w:jc w:val="lowKashida"/>
                    <w:rPr>
                      <w:rFonts w:asciiTheme="minorBidi" w:hAnsiTheme="minorBidi"/>
                      <w:sz w:val="22"/>
                    </w:rPr>
                  </w:pPr>
                  <w:r w:rsidRPr="00C439C5">
                    <w:rPr>
                      <w:rFonts w:asciiTheme="minorBidi" w:hAnsiTheme="minorBidi"/>
                      <w:sz w:val="22"/>
                    </w:rPr>
                    <w:t>Total loans (due after one year) (3)</w:t>
                  </w:r>
                </w:p>
              </w:tc>
              <w:tc>
                <w:tcPr>
                  <w:tcW w:w="1439" w:type="dxa"/>
                  <w:tcBorders>
                    <w:top w:val="single" w:sz="4" w:space="0" w:color="auto"/>
                    <w:bottom w:val="single" w:sz="4" w:space="0" w:color="auto"/>
                  </w:tcBorders>
                  <w:vAlign w:val="bottom"/>
                </w:tcPr>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tc>
            </w:tr>
            <w:tr w:rsidR="002B2D36" w:rsidRPr="00C439C5" w:rsidTr="00267CDA">
              <w:tc>
                <w:tcPr>
                  <w:tcW w:w="5669" w:type="dxa"/>
                  <w:vAlign w:val="bottom"/>
                </w:tcPr>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r w:rsidRPr="00C439C5">
                    <w:rPr>
                      <w:rFonts w:asciiTheme="minorBidi" w:hAnsiTheme="minorBidi"/>
                      <w:sz w:val="22"/>
                    </w:rPr>
                    <w:t>Total additional credit upon which the company can draw (4)</w:t>
                  </w:r>
                </w:p>
              </w:tc>
              <w:tc>
                <w:tcPr>
                  <w:tcW w:w="1439" w:type="dxa"/>
                  <w:tcBorders>
                    <w:top w:val="single" w:sz="4" w:space="0" w:color="auto"/>
                    <w:bottom w:val="single" w:sz="4" w:space="0" w:color="auto"/>
                  </w:tcBorders>
                  <w:vAlign w:val="bottom"/>
                </w:tcPr>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tc>
            </w:tr>
            <w:tr w:rsidR="002B2D36" w:rsidRPr="00C439C5" w:rsidTr="00267CDA">
              <w:tc>
                <w:tcPr>
                  <w:tcW w:w="5669" w:type="dxa"/>
                  <w:vAlign w:val="bottom"/>
                </w:tcPr>
                <w:p w:rsidR="002B2D36" w:rsidRPr="00C439C5" w:rsidRDefault="002B2D36" w:rsidP="009930E4">
                  <w:pPr>
                    <w:jc w:val="lowKashida"/>
                    <w:rPr>
                      <w:rFonts w:asciiTheme="minorBidi" w:hAnsiTheme="minorBidi"/>
                      <w:sz w:val="22"/>
                    </w:rPr>
                  </w:pPr>
                  <w:r w:rsidRPr="00C439C5">
                    <w:rPr>
                      <w:rFonts w:asciiTheme="minorBidi" w:hAnsiTheme="minorBidi"/>
                      <w:sz w:val="22"/>
                    </w:rPr>
                    <w:t>Total capital investment made this financial year (5)</w:t>
                  </w:r>
                </w:p>
              </w:tc>
              <w:tc>
                <w:tcPr>
                  <w:tcW w:w="1439" w:type="dxa"/>
                  <w:tcBorders>
                    <w:top w:val="single" w:sz="4" w:space="0" w:color="auto"/>
                    <w:bottom w:val="single" w:sz="4" w:space="0" w:color="auto"/>
                  </w:tcBorders>
                  <w:vAlign w:val="bottom"/>
                </w:tcPr>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tc>
            </w:tr>
          </w:tbl>
          <w:p w:rsidR="002B2D36" w:rsidRPr="00C439C5" w:rsidRDefault="002B2D36" w:rsidP="009930E4">
            <w:pPr>
              <w:jc w:val="lowKashida"/>
              <w:rPr>
                <w:rFonts w:asciiTheme="minorBidi" w:hAnsiTheme="minorBidi"/>
                <w:sz w:val="22"/>
              </w:rPr>
            </w:pPr>
          </w:p>
        </w:tc>
      </w:tr>
      <w:tr w:rsidR="002B2D36" w:rsidRPr="00C439C5" w:rsidTr="00267CDA">
        <w:tc>
          <w:tcPr>
            <w:tcW w:w="9242" w:type="dxa"/>
          </w:tcPr>
          <w:p w:rsidR="002B2D36" w:rsidRPr="00C439C5" w:rsidRDefault="002B2D36" w:rsidP="009930E4">
            <w:pPr>
              <w:jc w:val="lowKashida"/>
              <w:rPr>
                <w:rFonts w:asciiTheme="minorBidi" w:hAnsiTheme="minorBidi"/>
                <w:sz w:val="22"/>
              </w:rPr>
            </w:pPr>
            <w:r w:rsidRPr="00C439C5">
              <w:rPr>
                <w:rFonts w:asciiTheme="minorBidi" w:hAnsiTheme="minorBidi"/>
                <w:sz w:val="22"/>
              </w:rPr>
              <w:lastRenderedPageBreak/>
              <w:t xml:space="preserve">(2) Please provide the following details relating to </w:t>
            </w:r>
            <w:r w:rsidRPr="00C439C5">
              <w:rPr>
                <w:rFonts w:asciiTheme="minorBidi" w:hAnsiTheme="minorBidi"/>
                <w:b/>
                <w:sz w:val="22"/>
              </w:rPr>
              <w:t>securities</w:t>
            </w:r>
            <w:r w:rsidRPr="00C439C5">
              <w:rPr>
                <w:rFonts w:asciiTheme="minorBidi" w:hAnsiTheme="minorBidi"/>
                <w:sz w:val="22"/>
              </w:rPr>
              <w:t xml:space="preserve"> held by the company:</w:t>
            </w:r>
          </w:p>
          <w:p w:rsidR="002B2D36" w:rsidRPr="00C439C5" w:rsidRDefault="002B2D36" w:rsidP="009930E4">
            <w:pPr>
              <w:jc w:val="lowKashida"/>
              <w:rPr>
                <w:rFonts w:asciiTheme="minorBidi" w:hAnsiTheme="minorBidi"/>
                <w:sz w:val="22"/>
              </w:rPr>
            </w:pPr>
          </w:p>
          <w:p w:rsidR="002B2D36" w:rsidRPr="00C439C5" w:rsidRDefault="002B2D36" w:rsidP="009930E4">
            <w:pPr>
              <w:pStyle w:val="ListParagraph"/>
              <w:numPr>
                <w:ilvl w:val="0"/>
                <w:numId w:val="1"/>
              </w:numPr>
              <w:jc w:val="lowKashida"/>
              <w:rPr>
                <w:rFonts w:asciiTheme="minorBidi" w:hAnsiTheme="minorBidi"/>
                <w:sz w:val="22"/>
              </w:rPr>
            </w:pPr>
            <w:r w:rsidRPr="00C439C5">
              <w:rPr>
                <w:rFonts w:asciiTheme="minorBidi" w:hAnsiTheme="minorBidi"/>
                <w:sz w:val="22"/>
              </w:rPr>
              <w:t>What conditions, if any, are attached to the sale of your current securities?</w:t>
            </w: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tc>
      </w:tr>
      <w:tr w:rsidR="002B2D36" w:rsidRPr="00C439C5" w:rsidTr="00267CDA">
        <w:tc>
          <w:tcPr>
            <w:tcW w:w="9242" w:type="dxa"/>
          </w:tcPr>
          <w:p w:rsidR="002B2D36" w:rsidRPr="00C439C5" w:rsidRDefault="002B2D36" w:rsidP="009930E4">
            <w:pPr>
              <w:jc w:val="lowKashida"/>
              <w:rPr>
                <w:rFonts w:asciiTheme="minorBidi" w:hAnsiTheme="minorBidi"/>
                <w:sz w:val="22"/>
              </w:rPr>
            </w:pPr>
            <w:r w:rsidRPr="00C439C5">
              <w:rPr>
                <w:rFonts w:asciiTheme="minorBidi" w:hAnsiTheme="minorBidi"/>
                <w:sz w:val="22"/>
              </w:rPr>
              <w:t xml:space="preserve">(3) Please provide the following details relating to the </w:t>
            </w:r>
            <w:r w:rsidRPr="00C439C5">
              <w:rPr>
                <w:rFonts w:asciiTheme="minorBidi" w:hAnsiTheme="minorBidi"/>
                <w:b/>
                <w:sz w:val="22"/>
              </w:rPr>
              <w:t>total loans</w:t>
            </w:r>
            <w:r w:rsidRPr="00C439C5">
              <w:rPr>
                <w:rFonts w:asciiTheme="minorBidi" w:hAnsiTheme="minorBidi"/>
                <w:sz w:val="22"/>
              </w:rPr>
              <w:t xml:space="preserve"> held by the company:</w:t>
            </w:r>
          </w:p>
          <w:p w:rsidR="002B2D36" w:rsidRPr="00C439C5" w:rsidRDefault="002B2D36" w:rsidP="009930E4">
            <w:pPr>
              <w:jc w:val="lowKashida"/>
              <w:rPr>
                <w:rFonts w:asciiTheme="minorBidi" w:hAnsiTheme="minorBidi"/>
                <w:sz w:val="22"/>
              </w:rPr>
            </w:pPr>
          </w:p>
          <w:p w:rsidR="002B2D36" w:rsidRPr="00C439C5" w:rsidRDefault="002B2D36" w:rsidP="009930E4">
            <w:pPr>
              <w:pStyle w:val="ListParagraph"/>
              <w:numPr>
                <w:ilvl w:val="0"/>
                <w:numId w:val="2"/>
              </w:numPr>
              <w:jc w:val="lowKashida"/>
              <w:rPr>
                <w:rFonts w:asciiTheme="minorBidi" w:hAnsiTheme="minorBidi"/>
                <w:sz w:val="22"/>
              </w:rPr>
            </w:pPr>
            <w:r w:rsidRPr="00C439C5">
              <w:rPr>
                <w:rFonts w:asciiTheme="minorBidi" w:hAnsiTheme="minorBidi"/>
                <w:sz w:val="22"/>
              </w:rPr>
              <w:t>Please denominate all current loans held with banks or similar institutions;</w:t>
            </w:r>
          </w:p>
          <w:p w:rsidR="002B2D36" w:rsidRPr="00C439C5" w:rsidRDefault="002B2D36" w:rsidP="009930E4">
            <w:pPr>
              <w:pStyle w:val="ListParagraph"/>
              <w:numPr>
                <w:ilvl w:val="0"/>
                <w:numId w:val="2"/>
              </w:numPr>
              <w:jc w:val="lowKashida"/>
              <w:rPr>
                <w:rFonts w:asciiTheme="minorBidi" w:hAnsiTheme="minorBidi"/>
                <w:sz w:val="22"/>
              </w:rPr>
            </w:pPr>
            <w:r w:rsidRPr="00C439C5">
              <w:rPr>
                <w:rFonts w:asciiTheme="minorBidi" w:hAnsiTheme="minorBidi"/>
                <w:sz w:val="22"/>
              </w:rPr>
              <w:t>Please detail any attached conditions or covenants to the said loans held; and</w:t>
            </w:r>
          </w:p>
          <w:p w:rsidR="002B2D36" w:rsidRPr="00C439C5" w:rsidRDefault="002B2D36" w:rsidP="009930E4">
            <w:pPr>
              <w:pStyle w:val="ListParagraph"/>
              <w:numPr>
                <w:ilvl w:val="0"/>
                <w:numId w:val="2"/>
              </w:numPr>
              <w:jc w:val="lowKashida"/>
              <w:rPr>
                <w:rFonts w:asciiTheme="minorBidi" w:hAnsiTheme="minorBidi"/>
                <w:sz w:val="22"/>
              </w:rPr>
            </w:pPr>
            <w:r w:rsidRPr="00C439C5">
              <w:rPr>
                <w:rFonts w:asciiTheme="minorBidi" w:hAnsiTheme="minorBidi"/>
                <w:sz w:val="22"/>
              </w:rPr>
              <w:t>Please clarify whether any of the aforesaid loans have been provided by shareholders or other companies within the group.</w:t>
            </w: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pStyle w:val="ListParagraph"/>
              <w:jc w:val="lowKashida"/>
              <w:rPr>
                <w:rFonts w:asciiTheme="minorBidi" w:hAnsiTheme="minorBidi"/>
                <w:sz w:val="22"/>
              </w:rPr>
            </w:pPr>
          </w:p>
        </w:tc>
      </w:tr>
      <w:tr w:rsidR="002B2D36" w:rsidRPr="00C439C5" w:rsidTr="00267CDA">
        <w:tc>
          <w:tcPr>
            <w:tcW w:w="9242" w:type="dxa"/>
          </w:tcPr>
          <w:p w:rsidR="002B2D36" w:rsidRPr="00C439C5" w:rsidRDefault="002B2D36" w:rsidP="009930E4">
            <w:pPr>
              <w:jc w:val="lowKashida"/>
              <w:rPr>
                <w:rFonts w:asciiTheme="minorBidi" w:hAnsiTheme="minorBidi"/>
                <w:sz w:val="22"/>
              </w:rPr>
            </w:pPr>
            <w:r w:rsidRPr="00C439C5">
              <w:rPr>
                <w:rFonts w:asciiTheme="minorBidi" w:hAnsiTheme="minorBidi"/>
                <w:sz w:val="22"/>
              </w:rPr>
              <w:t xml:space="preserve">(4) Please provide the following details relating to the </w:t>
            </w:r>
            <w:r w:rsidRPr="00C439C5">
              <w:rPr>
                <w:rFonts w:asciiTheme="minorBidi" w:hAnsiTheme="minorBidi"/>
                <w:b/>
                <w:sz w:val="22"/>
              </w:rPr>
              <w:t>additional credit</w:t>
            </w:r>
            <w:r w:rsidRPr="00C439C5">
              <w:rPr>
                <w:rFonts w:asciiTheme="minorBidi" w:hAnsiTheme="minorBidi"/>
                <w:sz w:val="22"/>
              </w:rPr>
              <w:t xml:space="preserve"> upon which the company can draw:</w:t>
            </w:r>
          </w:p>
          <w:p w:rsidR="002B2D36" w:rsidRPr="00C439C5" w:rsidRDefault="002B2D36" w:rsidP="009930E4">
            <w:pPr>
              <w:jc w:val="lowKashida"/>
              <w:rPr>
                <w:rFonts w:asciiTheme="minorBidi" w:hAnsiTheme="minorBidi"/>
                <w:sz w:val="22"/>
              </w:rPr>
            </w:pPr>
          </w:p>
          <w:p w:rsidR="002B2D36" w:rsidRPr="00C439C5" w:rsidRDefault="002B2D36" w:rsidP="009930E4">
            <w:pPr>
              <w:pStyle w:val="ListParagraph"/>
              <w:numPr>
                <w:ilvl w:val="0"/>
                <w:numId w:val="3"/>
              </w:numPr>
              <w:jc w:val="lowKashida"/>
              <w:rPr>
                <w:rFonts w:asciiTheme="minorBidi" w:hAnsiTheme="minorBidi"/>
                <w:sz w:val="22"/>
              </w:rPr>
            </w:pPr>
            <w:r w:rsidRPr="00C439C5">
              <w:rPr>
                <w:rFonts w:asciiTheme="minorBidi" w:hAnsiTheme="minorBidi"/>
                <w:sz w:val="22"/>
              </w:rPr>
              <w:t>Please denominate the additional credit available and from which bank or similar financial institutional this may be obtained; and</w:t>
            </w:r>
          </w:p>
          <w:p w:rsidR="002B2D36" w:rsidRPr="00C439C5" w:rsidRDefault="002B2D36" w:rsidP="009930E4">
            <w:pPr>
              <w:pStyle w:val="ListParagraph"/>
              <w:numPr>
                <w:ilvl w:val="0"/>
                <w:numId w:val="3"/>
              </w:numPr>
              <w:jc w:val="lowKashida"/>
              <w:rPr>
                <w:rFonts w:asciiTheme="minorBidi" w:hAnsiTheme="minorBidi"/>
                <w:sz w:val="22"/>
              </w:rPr>
            </w:pPr>
            <w:r w:rsidRPr="00C439C5">
              <w:rPr>
                <w:rFonts w:asciiTheme="minorBidi" w:hAnsiTheme="minorBidi"/>
                <w:sz w:val="22"/>
              </w:rPr>
              <w:t>Please detail any attached conditions or covenants to obtaining the additional credit and any conditions or covenants which may be extant thereafter.</w:t>
            </w: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tc>
      </w:tr>
      <w:tr w:rsidR="002B2D36" w:rsidRPr="00C439C5" w:rsidTr="00267CDA">
        <w:tc>
          <w:tcPr>
            <w:tcW w:w="9242" w:type="dxa"/>
          </w:tcPr>
          <w:p w:rsidR="002B2D36" w:rsidRPr="00C439C5" w:rsidRDefault="002B2D36" w:rsidP="009930E4">
            <w:pPr>
              <w:jc w:val="lowKashida"/>
              <w:rPr>
                <w:rFonts w:asciiTheme="minorBidi" w:hAnsiTheme="minorBidi"/>
                <w:sz w:val="22"/>
              </w:rPr>
            </w:pPr>
            <w:r w:rsidRPr="00C439C5">
              <w:rPr>
                <w:rFonts w:asciiTheme="minorBidi" w:hAnsiTheme="minorBidi"/>
                <w:sz w:val="22"/>
              </w:rPr>
              <w:t xml:space="preserve">(5) Please provide the following details relating to the </w:t>
            </w:r>
            <w:r w:rsidRPr="00C439C5">
              <w:rPr>
                <w:rFonts w:asciiTheme="minorBidi" w:hAnsiTheme="minorBidi"/>
                <w:b/>
                <w:sz w:val="22"/>
              </w:rPr>
              <w:t>total capital investment</w:t>
            </w:r>
            <w:r w:rsidRPr="00C439C5">
              <w:rPr>
                <w:rFonts w:asciiTheme="minorBidi" w:hAnsiTheme="minorBidi"/>
                <w:sz w:val="22"/>
              </w:rPr>
              <w:t xml:space="preserve"> made this year:</w:t>
            </w:r>
          </w:p>
          <w:p w:rsidR="002B2D36" w:rsidRPr="00C439C5" w:rsidRDefault="002B2D36" w:rsidP="009930E4">
            <w:pPr>
              <w:jc w:val="lowKashida"/>
              <w:rPr>
                <w:rFonts w:asciiTheme="minorBidi" w:hAnsiTheme="minorBidi"/>
                <w:sz w:val="22"/>
              </w:rPr>
            </w:pPr>
          </w:p>
          <w:p w:rsidR="002B2D36" w:rsidRPr="00C439C5" w:rsidRDefault="002B2D36" w:rsidP="009930E4">
            <w:pPr>
              <w:pStyle w:val="ListParagraph"/>
              <w:numPr>
                <w:ilvl w:val="0"/>
                <w:numId w:val="4"/>
              </w:numPr>
              <w:jc w:val="lowKashida"/>
              <w:rPr>
                <w:rFonts w:asciiTheme="minorBidi" w:hAnsiTheme="minorBidi"/>
                <w:sz w:val="22"/>
              </w:rPr>
            </w:pPr>
            <w:r w:rsidRPr="00C439C5">
              <w:rPr>
                <w:rFonts w:asciiTheme="minorBidi" w:hAnsiTheme="minorBidi"/>
                <w:sz w:val="22"/>
              </w:rPr>
              <w:lastRenderedPageBreak/>
              <w:t>Please detail the extent of capital investment provided to the company during the period with particular reference to their nationality (if an individual) or the location of the registered office of any group company ; and</w:t>
            </w:r>
          </w:p>
          <w:p w:rsidR="002B2D36" w:rsidRPr="00C439C5" w:rsidRDefault="002B2D36" w:rsidP="009930E4">
            <w:pPr>
              <w:pStyle w:val="ListParagraph"/>
              <w:numPr>
                <w:ilvl w:val="0"/>
                <w:numId w:val="4"/>
              </w:numPr>
              <w:jc w:val="lowKashida"/>
              <w:rPr>
                <w:rFonts w:asciiTheme="minorBidi" w:hAnsiTheme="minorBidi"/>
                <w:sz w:val="22"/>
              </w:rPr>
            </w:pPr>
            <w:r w:rsidRPr="00C439C5">
              <w:rPr>
                <w:rFonts w:asciiTheme="minorBidi" w:hAnsiTheme="minorBidi"/>
                <w:sz w:val="22"/>
              </w:rPr>
              <w:t>Please articulate, to the extent of your understanding, the willingness of shareholders to inject additional capital into the company should there be a need to do so.</w:t>
            </w: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tc>
      </w:tr>
    </w:tbl>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b/>
          <w:sz w:val="22"/>
        </w:rPr>
      </w:pPr>
      <w:r w:rsidRPr="00C439C5">
        <w:rPr>
          <w:rFonts w:asciiTheme="minorBidi" w:hAnsiTheme="minorBidi"/>
          <w:b/>
          <w:sz w:val="22"/>
        </w:rPr>
        <w:t>Provision of financial information</w:t>
      </w:r>
    </w:p>
    <w:p w:rsidR="002B2D36" w:rsidRPr="00C439C5" w:rsidRDefault="002B2D36" w:rsidP="009930E4">
      <w:pPr>
        <w:jc w:val="lowKashida"/>
        <w:rPr>
          <w:rFonts w:asciiTheme="minorBidi" w:hAnsiTheme="minorBidi"/>
          <w:sz w:val="22"/>
        </w:rPr>
      </w:pPr>
      <w:r w:rsidRPr="00C439C5">
        <w:rPr>
          <w:rFonts w:asciiTheme="minorBidi" w:hAnsiTheme="minorBidi"/>
          <w:sz w:val="22"/>
        </w:rPr>
        <w:t>Please provide the following financial information. Any documentation should be attached within this document.</w:t>
      </w:r>
    </w:p>
    <w:p w:rsidR="002B2D36" w:rsidRPr="00C439C5" w:rsidRDefault="002B2D36" w:rsidP="009930E4">
      <w:pPr>
        <w:jc w:val="lowKashida"/>
        <w:rPr>
          <w:rFonts w:asciiTheme="minorBidi" w:hAnsiTheme="minorBidi"/>
          <w:sz w:val="22"/>
        </w:rPr>
      </w:pPr>
      <w:r w:rsidRPr="00C439C5">
        <w:rPr>
          <w:rFonts w:asciiTheme="minorBidi" w:hAnsiTheme="minorBidi"/>
          <w:sz w:val="22"/>
        </w:rPr>
        <w:t>I confirm that an audit has been undertaken on the most recent</w:t>
      </w:r>
      <w:r w:rsidRPr="00C439C5">
        <w:rPr>
          <w:rFonts w:asciiTheme="minorBidi" w:hAnsiTheme="minorBidi"/>
          <w:sz w:val="22"/>
        </w:rPr>
        <w:br/>
        <w:t>set of accounts which have been prepared</w:t>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t>YES / NO</w:t>
      </w:r>
    </w:p>
    <w:p w:rsidR="002B2D36" w:rsidRPr="00C439C5" w:rsidRDefault="002B2D36" w:rsidP="009930E4">
      <w:pPr>
        <w:pBdr>
          <w:top w:val="single" w:sz="4" w:space="1" w:color="auto"/>
          <w:left w:val="single" w:sz="4" w:space="4" w:color="auto"/>
          <w:bottom w:val="single" w:sz="4" w:space="1" w:color="auto"/>
          <w:right w:val="single" w:sz="4" w:space="4" w:color="auto"/>
        </w:pBdr>
        <w:jc w:val="lowKashida"/>
        <w:rPr>
          <w:rFonts w:asciiTheme="minorBidi" w:hAnsiTheme="minorBidi"/>
          <w:sz w:val="22"/>
        </w:rPr>
      </w:pPr>
      <w:r w:rsidRPr="00C439C5">
        <w:rPr>
          <w:rFonts w:asciiTheme="minorBidi" w:hAnsiTheme="minorBidi"/>
          <w:sz w:val="22"/>
        </w:rPr>
        <w:t>If no audit has been undertaken, please explain below why no audit has been completed by a recognised audit firm:</w:t>
      </w:r>
    </w:p>
    <w:p w:rsidR="002B2D36" w:rsidRPr="00C439C5" w:rsidRDefault="002B2D36" w:rsidP="009930E4">
      <w:pPr>
        <w:pBdr>
          <w:top w:val="single" w:sz="4" w:space="1" w:color="auto"/>
          <w:left w:val="single" w:sz="4" w:space="4" w:color="auto"/>
          <w:bottom w:val="single" w:sz="4" w:space="1" w:color="auto"/>
          <w:right w:val="single" w:sz="4" w:space="4" w:color="auto"/>
        </w:pBdr>
        <w:jc w:val="lowKashida"/>
        <w:rPr>
          <w:rFonts w:asciiTheme="minorBidi" w:hAnsiTheme="minorBidi"/>
          <w:sz w:val="22"/>
        </w:rPr>
      </w:pPr>
    </w:p>
    <w:p w:rsidR="002B2D36" w:rsidRPr="00C439C5" w:rsidRDefault="002B2D36" w:rsidP="009930E4">
      <w:pPr>
        <w:pBdr>
          <w:top w:val="single" w:sz="4" w:space="1" w:color="auto"/>
          <w:left w:val="single" w:sz="4" w:space="4" w:color="auto"/>
          <w:bottom w:val="single" w:sz="4" w:space="1" w:color="auto"/>
          <w:right w:val="single" w:sz="4" w:space="4" w:color="auto"/>
        </w:pBdr>
        <w:jc w:val="lowKashida"/>
        <w:rPr>
          <w:rFonts w:asciiTheme="minorBidi" w:hAnsiTheme="minorBidi"/>
          <w:sz w:val="22"/>
        </w:rPr>
      </w:pPr>
    </w:p>
    <w:p w:rsidR="002B2D36" w:rsidRPr="00C439C5" w:rsidRDefault="002B2D36" w:rsidP="009930E4">
      <w:pPr>
        <w:pBdr>
          <w:top w:val="single" w:sz="4" w:space="1" w:color="auto"/>
          <w:left w:val="single" w:sz="4" w:space="4" w:color="auto"/>
          <w:bottom w:val="single" w:sz="4" w:space="1" w:color="auto"/>
          <w:right w:val="single" w:sz="4" w:space="4" w:color="auto"/>
        </w:pBdr>
        <w:jc w:val="lowKashida"/>
        <w:rPr>
          <w:rFonts w:asciiTheme="minorBidi" w:hAnsiTheme="minorBidi"/>
          <w:sz w:val="22"/>
        </w:rPr>
      </w:pPr>
    </w:p>
    <w:p w:rsidR="002B2D36" w:rsidRPr="00C439C5" w:rsidRDefault="002B2D36" w:rsidP="009930E4">
      <w:pPr>
        <w:pBdr>
          <w:top w:val="single" w:sz="4" w:space="1" w:color="auto"/>
          <w:left w:val="single" w:sz="4" w:space="4" w:color="auto"/>
          <w:bottom w:val="single" w:sz="4" w:space="1" w:color="auto"/>
          <w:right w:val="single" w:sz="4" w:space="4" w:color="auto"/>
        </w:pBdr>
        <w:jc w:val="lowKashida"/>
        <w:rPr>
          <w:rFonts w:asciiTheme="minorBidi" w:hAnsiTheme="minorBidi"/>
          <w:sz w:val="22"/>
        </w:rPr>
      </w:pPr>
    </w:p>
    <w:p w:rsidR="002B2D36" w:rsidRPr="00C439C5" w:rsidRDefault="002B2D36" w:rsidP="009930E4">
      <w:pPr>
        <w:jc w:val="lowKashida"/>
        <w:rPr>
          <w:rFonts w:asciiTheme="minorBidi" w:hAnsiTheme="minorBidi"/>
          <w:sz w:val="22"/>
        </w:rPr>
      </w:pPr>
      <w:r w:rsidRPr="00C439C5">
        <w:rPr>
          <w:rFonts w:asciiTheme="minorBidi" w:hAnsiTheme="minorBidi"/>
          <w:sz w:val="22"/>
        </w:rPr>
        <w:t>Where an audit has been completed, please complete the following questions:</w:t>
      </w:r>
    </w:p>
    <w:p w:rsidR="002B2D36" w:rsidRPr="00C439C5" w:rsidRDefault="002B2D36" w:rsidP="009930E4">
      <w:pPr>
        <w:jc w:val="lowKashida"/>
        <w:rPr>
          <w:rFonts w:asciiTheme="minorBidi" w:hAnsiTheme="minorBidi"/>
          <w:sz w:val="22"/>
        </w:rPr>
      </w:pPr>
      <w:r w:rsidRPr="00C439C5">
        <w:rPr>
          <w:rFonts w:asciiTheme="minorBidi" w:hAnsiTheme="minorBidi"/>
          <w:sz w:val="22"/>
        </w:rPr>
        <w:t xml:space="preserve">I have attached the most recent set of audited accounts </w:t>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t>YES / NO</w:t>
      </w:r>
    </w:p>
    <w:p w:rsidR="002B2D36" w:rsidRPr="00C439C5" w:rsidRDefault="002B2D36" w:rsidP="009930E4">
      <w:pPr>
        <w:jc w:val="lowKashida"/>
        <w:rPr>
          <w:rFonts w:asciiTheme="minorBidi" w:hAnsiTheme="minorBidi"/>
          <w:sz w:val="22"/>
        </w:rPr>
      </w:pPr>
      <w:r w:rsidRPr="00C439C5">
        <w:rPr>
          <w:rFonts w:asciiTheme="minorBidi" w:hAnsiTheme="minorBidi"/>
          <w:sz w:val="22"/>
        </w:rPr>
        <w:t>The year end of the most recent set of audited accounts is</w:t>
      </w:r>
      <w:r w:rsidRPr="00C439C5">
        <w:rPr>
          <w:rFonts w:asciiTheme="minorBidi" w:hAnsiTheme="minorBidi"/>
          <w:sz w:val="22"/>
        </w:rPr>
        <w:tab/>
      </w:r>
      <w:r w:rsidRPr="00C439C5">
        <w:rPr>
          <w:rFonts w:asciiTheme="minorBidi" w:hAnsiTheme="minorBidi"/>
          <w:sz w:val="22"/>
        </w:rPr>
        <w:tab/>
        <w:t>___________________</w:t>
      </w:r>
    </w:p>
    <w:p w:rsidR="002B2D36" w:rsidRPr="00C439C5" w:rsidRDefault="002B2D36" w:rsidP="009930E4">
      <w:pPr>
        <w:jc w:val="lowKashida"/>
        <w:rPr>
          <w:rFonts w:asciiTheme="minorBidi" w:hAnsiTheme="minorBidi"/>
          <w:sz w:val="22"/>
        </w:rPr>
      </w:pPr>
      <w:r w:rsidRPr="00C439C5">
        <w:rPr>
          <w:rFonts w:asciiTheme="minorBidi" w:hAnsiTheme="minorBidi"/>
          <w:sz w:val="22"/>
        </w:rPr>
        <w:t>The independent auditor of the accounts is</w:t>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t>___________________</w:t>
      </w:r>
    </w:p>
    <w:p w:rsidR="002B2D36" w:rsidRPr="00C439C5" w:rsidRDefault="002B2D36" w:rsidP="009930E4">
      <w:pPr>
        <w:jc w:val="lowKashida"/>
        <w:rPr>
          <w:rFonts w:asciiTheme="minorBidi" w:hAnsiTheme="minorBidi"/>
          <w:sz w:val="22"/>
        </w:rPr>
      </w:pPr>
      <w:r w:rsidRPr="00C439C5">
        <w:rPr>
          <w:rFonts w:asciiTheme="minorBidi" w:hAnsiTheme="minorBidi"/>
          <w:sz w:val="22"/>
        </w:rPr>
        <w:t>The accounts have been prepared in accordance with recognised</w:t>
      </w:r>
      <w:r w:rsidRPr="00C439C5">
        <w:rPr>
          <w:rFonts w:asciiTheme="minorBidi" w:hAnsiTheme="minorBidi"/>
          <w:sz w:val="22"/>
        </w:rPr>
        <w:br/>
        <w:t>International Accounting Standards</w:t>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t>YES / NO</w:t>
      </w:r>
    </w:p>
    <w:p w:rsidR="002B2D36" w:rsidRPr="00C439C5" w:rsidRDefault="002B2D36" w:rsidP="009930E4">
      <w:pPr>
        <w:jc w:val="lowKashida"/>
        <w:rPr>
          <w:rFonts w:asciiTheme="minorBidi" w:hAnsiTheme="minorBidi"/>
          <w:sz w:val="22"/>
        </w:rPr>
      </w:pPr>
      <w:r w:rsidRPr="00C439C5">
        <w:rPr>
          <w:rFonts w:asciiTheme="minorBidi" w:hAnsiTheme="minorBidi"/>
          <w:sz w:val="22"/>
        </w:rPr>
        <w:t>I confirm that the company has been deemed to be a going concern</w:t>
      </w:r>
      <w:r w:rsidRPr="00C439C5">
        <w:rPr>
          <w:rFonts w:asciiTheme="minorBidi" w:hAnsiTheme="minorBidi"/>
          <w:sz w:val="22"/>
        </w:rPr>
        <w:br/>
        <w:t>following the audit</w:t>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t>YES / NO</w:t>
      </w:r>
    </w:p>
    <w:p w:rsidR="002B2D36" w:rsidRPr="00C439C5" w:rsidRDefault="002B2D36" w:rsidP="009930E4">
      <w:pPr>
        <w:jc w:val="lowKashida"/>
        <w:rPr>
          <w:rFonts w:asciiTheme="minorBidi" w:hAnsiTheme="minorBidi"/>
          <w:sz w:val="22"/>
        </w:rPr>
      </w:pPr>
      <w:r w:rsidRPr="00C439C5">
        <w:rPr>
          <w:rFonts w:asciiTheme="minorBidi" w:hAnsiTheme="minorBidi"/>
          <w:sz w:val="22"/>
        </w:rPr>
        <w:t>I confirm that there are no additional post-balance sheet events which</w:t>
      </w:r>
      <w:r w:rsidRPr="00C439C5">
        <w:rPr>
          <w:rFonts w:asciiTheme="minorBidi" w:hAnsiTheme="minorBidi"/>
          <w:sz w:val="22"/>
        </w:rPr>
        <w:br/>
        <w:t>have not been disclosed within the audited accounts which you should</w:t>
      </w:r>
      <w:r w:rsidRPr="00C439C5">
        <w:rPr>
          <w:rFonts w:asciiTheme="minorBidi" w:hAnsiTheme="minorBidi"/>
          <w:sz w:val="22"/>
        </w:rPr>
        <w:br/>
      </w:r>
      <w:r w:rsidRPr="00C439C5">
        <w:rPr>
          <w:rFonts w:asciiTheme="minorBidi" w:hAnsiTheme="minorBidi"/>
          <w:sz w:val="22"/>
        </w:rPr>
        <w:lastRenderedPageBreak/>
        <w:t xml:space="preserve">be made aware of or which are material to the interpretation of the </w:t>
      </w:r>
      <w:r w:rsidRPr="00C439C5">
        <w:rPr>
          <w:rFonts w:asciiTheme="minorBidi" w:hAnsiTheme="minorBidi"/>
          <w:sz w:val="22"/>
        </w:rPr>
        <w:br/>
        <w:t>financial statements</w:t>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r>
      <w:r w:rsidRPr="00C439C5">
        <w:rPr>
          <w:rFonts w:asciiTheme="minorBidi" w:hAnsiTheme="minorBidi"/>
          <w:sz w:val="22"/>
        </w:rPr>
        <w:tab/>
        <w:t>YES / NO</w:t>
      </w:r>
    </w:p>
    <w:p w:rsidR="002B2D36" w:rsidRPr="00C439C5" w:rsidRDefault="002B2D36" w:rsidP="009930E4">
      <w:pPr>
        <w:jc w:val="lowKashida"/>
        <w:rPr>
          <w:rFonts w:asciiTheme="minorBidi" w:hAnsiTheme="minorBidi"/>
          <w:sz w:val="22"/>
        </w:rPr>
      </w:pPr>
    </w:p>
    <w:tbl>
      <w:tblPr>
        <w:tblStyle w:val="TableGrid"/>
        <w:tblW w:w="0" w:type="auto"/>
        <w:tblLook w:val="04A0" w:firstRow="1" w:lastRow="0" w:firstColumn="1" w:lastColumn="0" w:noHBand="0" w:noVBand="1"/>
      </w:tblPr>
      <w:tblGrid>
        <w:gridCol w:w="8630"/>
      </w:tblGrid>
      <w:tr w:rsidR="002B2D36" w:rsidRPr="00C439C5" w:rsidTr="00267CDA">
        <w:tc>
          <w:tcPr>
            <w:tcW w:w="9242" w:type="dxa"/>
          </w:tcPr>
          <w:p w:rsidR="002B2D36" w:rsidRPr="00C439C5" w:rsidRDefault="002B2D36" w:rsidP="009930E4">
            <w:pPr>
              <w:jc w:val="lowKashida"/>
              <w:rPr>
                <w:rFonts w:asciiTheme="minorBidi" w:hAnsiTheme="minorBidi"/>
                <w:b/>
                <w:sz w:val="22"/>
              </w:rPr>
            </w:pPr>
            <w:r w:rsidRPr="00C439C5">
              <w:rPr>
                <w:rFonts w:asciiTheme="minorBidi" w:hAnsiTheme="minorBidi"/>
                <w:b/>
                <w:sz w:val="22"/>
              </w:rPr>
              <w:t>APPLICATION AND DECLARATION</w:t>
            </w:r>
          </w:p>
          <w:p w:rsidR="002B2D36" w:rsidRPr="00C439C5" w:rsidRDefault="002B2D36" w:rsidP="009930E4">
            <w:pPr>
              <w:jc w:val="lowKashida"/>
              <w:rPr>
                <w:rFonts w:asciiTheme="minorBidi" w:hAnsiTheme="minorBidi"/>
                <w:sz w:val="22"/>
              </w:rPr>
            </w:pPr>
            <w:r w:rsidRPr="00C439C5">
              <w:rPr>
                <w:rFonts w:asciiTheme="minorBidi" w:hAnsiTheme="minorBidi"/>
                <w:sz w:val="22"/>
              </w:rPr>
              <w:t>I, the undersigned, hereby confirm the financial information described within this application and I declare that, to the best of my knowledge and belief, the statements given in this application and the circumstances described are true.</w:t>
            </w: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r w:rsidRPr="00C439C5">
              <w:rPr>
                <w:rFonts w:asciiTheme="minorBidi" w:hAnsiTheme="minorBidi"/>
                <w:sz w:val="22"/>
              </w:rPr>
              <w:t>Signed:</w:t>
            </w: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p>
          <w:p w:rsidR="002B2D36" w:rsidRPr="00C439C5" w:rsidRDefault="002B2D36" w:rsidP="009930E4">
            <w:pPr>
              <w:jc w:val="lowKashida"/>
              <w:rPr>
                <w:rFonts w:asciiTheme="minorBidi" w:hAnsiTheme="minorBidi"/>
                <w:sz w:val="22"/>
              </w:rPr>
            </w:pPr>
            <w:r w:rsidRPr="00C439C5">
              <w:rPr>
                <w:rFonts w:asciiTheme="minorBidi" w:hAnsiTheme="minorBidi"/>
                <w:sz w:val="22"/>
              </w:rPr>
              <w:t>Name:</w:t>
            </w:r>
          </w:p>
          <w:p w:rsidR="002B2D36" w:rsidRPr="00C439C5" w:rsidRDefault="002B2D36" w:rsidP="009930E4">
            <w:pPr>
              <w:jc w:val="lowKashida"/>
              <w:rPr>
                <w:rFonts w:asciiTheme="minorBidi" w:hAnsiTheme="minorBidi"/>
                <w:sz w:val="22"/>
              </w:rPr>
            </w:pPr>
            <w:r w:rsidRPr="00C439C5">
              <w:rPr>
                <w:rFonts w:asciiTheme="minorBidi" w:hAnsiTheme="minorBidi"/>
                <w:sz w:val="22"/>
              </w:rPr>
              <w:t>Date:</w:t>
            </w:r>
          </w:p>
          <w:p w:rsidR="002B2D36" w:rsidRPr="00C439C5" w:rsidRDefault="002B2D36" w:rsidP="009930E4">
            <w:pPr>
              <w:jc w:val="lowKashida"/>
              <w:rPr>
                <w:rFonts w:asciiTheme="minorBidi" w:hAnsiTheme="minorBidi"/>
                <w:sz w:val="22"/>
              </w:rPr>
            </w:pPr>
            <w:r w:rsidRPr="00C439C5">
              <w:rPr>
                <w:rFonts w:asciiTheme="minorBidi" w:hAnsiTheme="minorBidi"/>
                <w:sz w:val="22"/>
              </w:rPr>
              <w:t>Position in company</w:t>
            </w:r>
          </w:p>
        </w:tc>
      </w:tr>
    </w:tbl>
    <w:p w:rsidR="009A2117" w:rsidRPr="00C439C5" w:rsidRDefault="009A2117" w:rsidP="009930E4">
      <w:pPr>
        <w:jc w:val="lowKashida"/>
        <w:rPr>
          <w:rFonts w:asciiTheme="minorBidi" w:hAnsiTheme="minorBidi"/>
        </w:rPr>
      </w:pPr>
    </w:p>
    <w:sectPr w:rsidR="009A2117" w:rsidRPr="00C439C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58" w:rsidRDefault="00DB4A58" w:rsidP="009930E4">
      <w:pPr>
        <w:spacing w:after="0" w:line="240" w:lineRule="auto"/>
      </w:pPr>
      <w:r>
        <w:separator/>
      </w:r>
    </w:p>
  </w:endnote>
  <w:endnote w:type="continuationSeparator" w:id="0">
    <w:p w:rsidR="00DB4A58" w:rsidRDefault="00DB4A58" w:rsidP="0099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43302"/>
      <w:docPartObj>
        <w:docPartGallery w:val="Page Numbers (Bottom of Page)"/>
        <w:docPartUnique/>
      </w:docPartObj>
    </w:sdtPr>
    <w:sdtEndPr>
      <w:rPr>
        <w:noProof/>
      </w:rPr>
    </w:sdtEndPr>
    <w:sdtContent>
      <w:p w:rsidR="009930E4" w:rsidRDefault="009930E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930E4" w:rsidRDefault="009930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58" w:rsidRDefault="00DB4A58" w:rsidP="009930E4">
      <w:pPr>
        <w:spacing w:after="0" w:line="240" w:lineRule="auto"/>
      </w:pPr>
      <w:r>
        <w:separator/>
      </w:r>
    </w:p>
  </w:footnote>
  <w:footnote w:type="continuationSeparator" w:id="0">
    <w:p w:rsidR="00DB4A58" w:rsidRDefault="00DB4A58" w:rsidP="0099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4059C"/>
    <w:multiLevelType w:val="hybridMultilevel"/>
    <w:tmpl w:val="3C6C74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D6CD6"/>
    <w:multiLevelType w:val="hybridMultilevel"/>
    <w:tmpl w:val="A0789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02A13"/>
    <w:multiLevelType w:val="hybridMultilevel"/>
    <w:tmpl w:val="6FF8EC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BF177C"/>
    <w:multiLevelType w:val="hybridMultilevel"/>
    <w:tmpl w:val="62084B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36"/>
    <w:rsid w:val="00191B20"/>
    <w:rsid w:val="002B2D36"/>
    <w:rsid w:val="00503A09"/>
    <w:rsid w:val="005367C0"/>
    <w:rsid w:val="009930E4"/>
    <w:rsid w:val="009A2117"/>
    <w:rsid w:val="00C439C5"/>
    <w:rsid w:val="00CD511E"/>
    <w:rsid w:val="00DB4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378BB-D147-48E7-A494-D9B7B3DC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D36"/>
    <w:rPr>
      <w:rFonts w:ascii="Georgia" w:hAnsi="Georgia"/>
      <w:sz w:val="20"/>
      <w:lang w:val="en-GB"/>
    </w:rPr>
  </w:style>
  <w:style w:type="paragraph" w:styleId="Heading1">
    <w:name w:val="heading 1"/>
    <w:basedOn w:val="Normal"/>
    <w:link w:val="Heading1Char"/>
    <w:uiPriority w:val="1"/>
    <w:qFormat/>
    <w:rsid w:val="002B2D36"/>
    <w:pPr>
      <w:widowControl w:val="0"/>
      <w:spacing w:before="58" w:after="0" w:line="240" w:lineRule="auto"/>
      <w:ind w:left="120"/>
      <w:jc w:val="center"/>
      <w:outlineLvl w:val="0"/>
    </w:pPr>
    <w:rPr>
      <w:rFonts w:ascii="Arial" w:eastAsia="Arial" w:hAnsi="Arial"/>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2D36"/>
    <w:rPr>
      <w:rFonts w:ascii="Arial" w:eastAsia="Arial" w:hAnsi="Arial"/>
      <w:b/>
      <w:bCs/>
      <w:szCs w:val="20"/>
    </w:rPr>
  </w:style>
  <w:style w:type="table" w:styleId="MediumGrid1-Accent3">
    <w:name w:val="Medium Grid 1 Accent 3"/>
    <w:basedOn w:val="TableNormal"/>
    <w:uiPriority w:val="67"/>
    <w:rsid w:val="002B2D36"/>
    <w:pPr>
      <w:spacing w:after="0" w:line="240" w:lineRule="auto"/>
    </w:pPr>
    <w:rPr>
      <w:lang w:val="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2B2D3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B2D36"/>
    <w:pPr>
      <w:ind w:left="720"/>
      <w:contextualSpacing/>
    </w:pPr>
  </w:style>
  <w:style w:type="character" w:customStyle="1" w:styleId="ListParagraphChar">
    <w:name w:val="List Paragraph Char"/>
    <w:link w:val="ListParagraph"/>
    <w:uiPriority w:val="34"/>
    <w:rsid w:val="002B2D36"/>
    <w:rPr>
      <w:rFonts w:ascii="Georgia" w:hAnsi="Georgia"/>
      <w:sz w:val="20"/>
      <w:lang w:val="en-GB"/>
    </w:rPr>
  </w:style>
  <w:style w:type="paragraph" w:styleId="Header">
    <w:name w:val="header"/>
    <w:basedOn w:val="Normal"/>
    <w:link w:val="HeaderChar"/>
    <w:uiPriority w:val="99"/>
    <w:unhideWhenUsed/>
    <w:rsid w:val="00993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0E4"/>
    <w:rPr>
      <w:rFonts w:ascii="Georgia" w:hAnsi="Georgia"/>
      <w:sz w:val="20"/>
      <w:lang w:val="en-GB"/>
    </w:rPr>
  </w:style>
  <w:style w:type="paragraph" w:styleId="Footer">
    <w:name w:val="footer"/>
    <w:basedOn w:val="Normal"/>
    <w:link w:val="FooterChar"/>
    <w:uiPriority w:val="99"/>
    <w:unhideWhenUsed/>
    <w:rsid w:val="00993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E4"/>
    <w:rPr>
      <w:rFonts w:ascii="Georgia" w:hAnsi="Georgi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D4547-E5D1-48A2-A777-E6E56722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 Al-Nahdi</dc:creator>
  <cp:lastModifiedBy>Zakaria Talib Al-Yousufi</cp:lastModifiedBy>
  <cp:revision>8</cp:revision>
  <dcterms:created xsi:type="dcterms:W3CDTF">2016-02-24T05:52:00Z</dcterms:created>
  <dcterms:modified xsi:type="dcterms:W3CDTF">2016-04-05T06:12:00Z</dcterms:modified>
</cp:coreProperties>
</file>