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430"/>
        <w:gridCol w:w="2610"/>
        <w:gridCol w:w="2970"/>
      </w:tblGrid>
      <w:tr w:rsidR="00AE13B4" w:rsidRPr="00D701A8" w14:paraId="7B0AB986" w14:textId="77777777" w:rsidTr="00D4013B">
        <w:trPr>
          <w:trHeight w:val="1008"/>
        </w:trPr>
        <w:tc>
          <w:tcPr>
            <w:tcW w:w="2610" w:type="dxa"/>
            <w:shd w:val="clear" w:color="auto" w:fill="DEEAF6" w:themeFill="accent1" w:themeFillTint="33"/>
            <w:vAlign w:val="center"/>
          </w:tcPr>
          <w:p w14:paraId="637E7C0B" w14:textId="77777777" w:rsidR="00AE13B4" w:rsidRPr="0041463C" w:rsidRDefault="00AE13B4" w:rsidP="0041463C">
            <w:pPr>
              <w:pStyle w:val="TableParagraph"/>
              <w:numPr>
                <w:ilvl w:val="0"/>
                <w:numId w:val="12"/>
              </w:numPr>
              <w:spacing w:before="40" w:after="40"/>
              <w:ind w:left="360"/>
              <w:rPr>
                <w:rFonts w:asciiTheme="minorHAnsi" w:hAnsiTheme="minorHAnsi" w:cstheme="minorHAnsi"/>
                <w:bCs/>
              </w:rPr>
            </w:pPr>
            <w:r w:rsidRPr="0041463C">
              <w:rPr>
                <w:rFonts w:asciiTheme="minorHAnsi" w:hAnsiTheme="minorHAnsi" w:cstheme="minorHAnsi"/>
                <w:bCs/>
              </w:rPr>
              <w:t xml:space="preserve">Name of </w:t>
            </w:r>
            <w:r w:rsidR="0041463C" w:rsidRPr="0041463C">
              <w:rPr>
                <w:rFonts w:cstheme="minorHAnsi"/>
                <w:bCs/>
              </w:rPr>
              <w:t>Operator</w:t>
            </w:r>
            <w:r w:rsidRPr="0041463C">
              <w:rPr>
                <w:rFonts w:asciiTheme="minorHAnsi" w:hAnsiTheme="minorHAnsi" w:cstheme="minorHAnsi"/>
                <w:bCs/>
              </w:rPr>
              <w:t>:</w:t>
            </w:r>
          </w:p>
        </w:tc>
        <w:tc>
          <w:tcPr>
            <w:tcW w:w="2430" w:type="dxa"/>
          </w:tcPr>
          <w:p w14:paraId="0669B054" w14:textId="246CD94C" w:rsidR="00AE13B4" w:rsidRPr="00D701A8" w:rsidRDefault="00AE13B4" w:rsidP="00FF3AF3">
            <w:pPr>
              <w:rPr>
                <w:rFonts w:eastAsia="Times New Roman"/>
              </w:rPr>
            </w:pPr>
          </w:p>
        </w:tc>
        <w:tc>
          <w:tcPr>
            <w:tcW w:w="2610" w:type="dxa"/>
            <w:shd w:val="clear" w:color="auto" w:fill="DEEAF6" w:themeFill="accent1" w:themeFillTint="33"/>
            <w:vAlign w:val="center"/>
          </w:tcPr>
          <w:p w14:paraId="1F9E436F" w14:textId="77777777" w:rsidR="00AE13B4" w:rsidRPr="0041463C" w:rsidRDefault="0041463C" w:rsidP="0041463C">
            <w:pPr>
              <w:pStyle w:val="ListParagraph"/>
              <w:numPr>
                <w:ilvl w:val="0"/>
                <w:numId w:val="12"/>
              </w:numPr>
              <w:ind w:left="360"/>
              <w:rPr>
                <w:rFonts w:eastAsia="Times New Roman"/>
                <w:sz w:val="22"/>
                <w:szCs w:val="22"/>
              </w:rPr>
            </w:pPr>
            <w:r w:rsidRPr="0041463C">
              <w:rPr>
                <w:rFonts w:cstheme="minorHAnsi"/>
                <w:sz w:val="22"/>
                <w:szCs w:val="22"/>
              </w:rPr>
              <w:t>Name of Accountable Manager or Representative</w:t>
            </w:r>
          </w:p>
        </w:tc>
        <w:tc>
          <w:tcPr>
            <w:tcW w:w="2970" w:type="dxa"/>
          </w:tcPr>
          <w:p w14:paraId="158DC6A7" w14:textId="6B363697" w:rsidR="00AE13B4" w:rsidRPr="00D701A8" w:rsidRDefault="00AE13B4" w:rsidP="00FF3AF3">
            <w:pPr>
              <w:rPr>
                <w:rFonts w:eastAsia="Times New Roman"/>
              </w:rPr>
            </w:pPr>
          </w:p>
        </w:tc>
      </w:tr>
      <w:tr w:rsidR="00AE13B4" w:rsidRPr="00D701A8" w14:paraId="6B25CDB3" w14:textId="77777777" w:rsidTr="00D4013B">
        <w:trPr>
          <w:trHeight w:val="864"/>
        </w:trPr>
        <w:tc>
          <w:tcPr>
            <w:tcW w:w="2610" w:type="dxa"/>
            <w:shd w:val="clear" w:color="auto" w:fill="DEEAF6" w:themeFill="accent1" w:themeFillTint="33"/>
            <w:vAlign w:val="center"/>
          </w:tcPr>
          <w:p w14:paraId="657C471C" w14:textId="77777777" w:rsidR="00AE13B4" w:rsidRPr="0041463C" w:rsidRDefault="0041463C" w:rsidP="0041463C">
            <w:pPr>
              <w:pStyle w:val="TableParagraph"/>
              <w:numPr>
                <w:ilvl w:val="0"/>
                <w:numId w:val="12"/>
              </w:numPr>
              <w:spacing w:before="40" w:after="40"/>
              <w:ind w:left="360"/>
              <w:rPr>
                <w:rFonts w:asciiTheme="minorHAnsi" w:hAnsiTheme="minorHAnsi" w:cstheme="minorHAnsi"/>
              </w:rPr>
            </w:pPr>
            <w:r w:rsidRPr="0041463C">
              <w:rPr>
                <w:rFonts w:cstheme="minorHAnsi"/>
              </w:rPr>
              <w:t>Address</w:t>
            </w:r>
          </w:p>
        </w:tc>
        <w:tc>
          <w:tcPr>
            <w:tcW w:w="2430" w:type="dxa"/>
          </w:tcPr>
          <w:p w14:paraId="6BC0D9B5" w14:textId="7ED90F13" w:rsidR="00AE13B4" w:rsidRPr="00D701A8" w:rsidRDefault="00AE13B4" w:rsidP="00FF3AF3">
            <w:pPr>
              <w:rPr>
                <w:rFonts w:eastAsia="Times New Roman"/>
              </w:rPr>
            </w:pPr>
          </w:p>
        </w:tc>
        <w:tc>
          <w:tcPr>
            <w:tcW w:w="2610" w:type="dxa"/>
            <w:shd w:val="clear" w:color="auto" w:fill="DEEAF6" w:themeFill="accent1" w:themeFillTint="33"/>
            <w:vAlign w:val="center"/>
          </w:tcPr>
          <w:p w14:paraId="606CDB1B" w14:textId="77777777" w:rsidR="00AE13B4" w:rsidRPr="0041463C" w:rsidRDefault="0041463C" w:rsidP="0041463C">
            <w:pPr>
              <w:pStyle w:val="ListParagraph"/>
              <w:numPr>
                <w:ilvl w:val="0"/>
                <w:numId w:val="12"/>
              </w:numPr>
              <w:ind w:left="360"/>
              <w:rPr>
                <w:rFonts w:eastAsia="Times New Roman"/>
                <w:sz w:val="22"/>
                <w:szCs w:val="22"/>
              </w:rPr>
            </w:pPr>
            <w:r w:rsidRPr="0041463C">
              <w:rPr>
                <w:rFonts w:cstheme="minorHAnsi"/>
                <w:sz w:val="22"/>
                <w:szCs w:val="22"/>
              </w:rPr>
              <w:t>Contact No. and Email Address:</w:t>
            </w:r>
          </w:p>
        </w:tc>
        <w:tc>
          <w:tcPr>
            <w:tcW w:w="2970" w:type="dxa"/>
          </w:tcPr>
          <w:p w14:paraId="4B1E7971" w14:textId="19D931E0" w:rsidR="00AE13B4" w:rsidRPr="00D701A8" w:rsidRDefault="00AE13B4" w:rsidP="00FF3AF3">
            <w:pPr>
              <w:rPr>
                <w:rFonts w:eastAsia="Times New Roman"/>
              </w:rPr>
            </w:pPr>
          </w:p>
        </w:tc>
      </w:tr>
      <w:tr w:rsidR="0059519E" w:rsidRPr="00D701A8" w14:paraId="6B4DA68B" w14:textId="77777777" w:rsidTr="00117EF8">
        <w:trPr>
          <w:trHeight w:val="864"/>
        </w:trPr>
        <w:tc>
          <w:tcPr>
            <w:tcW w:w="2610" w:type="dxa"/>
            <w:shd w:val="clear" w:color="auto" w:fill="DEEAF6" w:themeFill="accent1" w:themeFillTint="33"/>
            <w:vAlign w:val="center"/>
          </w:tcPr>
          <w:p w14:paraId="24512A37" w14:textId="77777777" w:rsidR="0059519E" w:rsidRPr="0041463C" w:rsidRDefault="0059519E" w:rsidP="0059519E">
            <w:pPr>
              <w:pStyle w:val="TableParagraph"/>
              <w:numPr>
                <w:ilvl w:val="0"/>
                <w:numId w:val="12"/>
              </w:numPr>
              <w:spacing w:before="40"/>
              <w:ind w:left="360"/>
              <w:rPr>
                <w:rFonts w:asciiTheme="minorHAnsi" w:hAnsiTheme="minorHAnsi" w:cstheme="minorHAnsi"/>
              </w:rPr>
            </w:pPr>
            <w:r w:rsidRPr="0041463C">
              <w:rPr>
                <w:rFonts w:cstheme="minorHAnsi"/>
              </w:rPr>
              <w:t>Document Submission Date</w:t>
            </w:r>
          </w:p>
        </w:tc>
        <w:tc>
          <w:tcPr>
            <w:tcW w:w="2430" w:type="dxa"/>
          </w:tcPr>
          <w:p w14:paraId="58CD3FE5" w14:textId="68243D44" w:rsidR="0059519E" w:rsidRPr="00D701A8" w:rsidRDefault="0059519E" w:rsidP="0059519E">
            <w:pPr>
              <w:rPr>
                <w:rFonts w:eastAsia="Times New Roman"/>
              </w:rPr>
            </w:pPr>
          </w:p>
        </w:tc>
        <w:tc>
          <w:tcPr>
            <w:tcW w:w="2610" w:type="dxa"/>
            <w:shd w:val="clear" w:color="auto" w:fill="DEEAF6" w:themeFill="accent1" w:themeFillTint="33"/>
            <w:vAlign w:val="center"/>
          </w:tcPr>
          <w:p w14:paraId="55190BB5" w14:textId="77777777" w:rsidR="0059519E" w:rsidRPr="0041463C" w:rsidRDefault="0059519E" w:rsidP="0059519E">
            <w:pPr>
              <w:pStyle w:val="ListParagraph"/>
              <w:numPr>
                <w:ilvl w:val="0"/>
                <w:numId w:val="12"/>
              </w:numPr>
              <w:ind w:left="360"/>
              <w:rPr>
                <w:rFonts w:eastAsia="Times New Roman"/>
                <w:sz w:val="22"/>
                <w:szCs w:val="22"/>
              </w:rPr>
            </w:pPr>
            <w:r w:rsidRPr="0041463C">
              <w:rPr>
                <w:rFonts w:cstheme="minorHAnsi"/>
                <w:sz w:val="22"/>
                <w:szCs w:val="22"/>
              </w:rPr>
              <w:t>Evaluation and Meeting Date:</w:t>
            </w:r>
          </w:p>
        </w:tc>
        <w:tc>
          <w:tcPr>
            <w:tcW w:w="2970" w:type="dxa"/>
            <w:shd w:val="clear" w:color="auto" w:fill="auto"/>
            <w:vAlign w:val="center"/>
          </w:tcPr>
          <w:p w14:paraId="3CE2FE96" w14:textId="1FB17C11" w:rsidR="0059519E" w:rsidRPr="00D701A8" w:rsidRDefault="0059519E" w:rsidP="0059519E">
            <w:pPr>
              <w:rPr>
                <w:rFonts w:eastAsia="Times New Roman"/>
              </w:rPr>
            </w:pPr>
          </w:p>
        </w:tc>
      </w:tr>
      <w:tr w:rsidR="0059519E" w:rsidRPr="00D701A8" w14:paraId="48B92BA6" w14:textId="77777777" w:rsidTr="00D4013B">
        <w:trPr>
          <w:trHeight w:val="864"/>
        </w:trPr>
        <w:tc>
          <w:tcPr>
            <w:tcW w:w="2610" w:type="dxa"/>
            <w:shd w:val="clear" w:color="auto" w:fill="DEEAF6" w:themeFill="accent1" w:themeFillTint="33"/>
            <w:vAlign w:val="center"/>
          </w:tcPr>
          <w:p w14:paraId="1CFB0B79" w14:textId="77777777" w:rsidR="0059519E" w:rsidRPr="0041463C" w:rsidRDefault="0059519E" w:rsidP="0059519E">
            <w:pPr>
              <w:pStyle w:val="TableParagraph"/>
              <w:numPr>
                <w:ilvl w:val="0"/>
                <w:numId w:val="12"/>
              </w:numPr>
              <w:spacing w:before="40"/>
              <w:ind w:left="360"/>
              <w:rPr>
                <w:rFonts w:cstheme="minorHAnsi"/>
              </w:rPr>
            </w:pPr>
            <w:r w:rsidRPr="0041463C">
              <w:rPr>
                <w:rFonts w:cstheme="minorHAnsi"/>
              </w:rPr>
              <w:t>Inspector/s Name</w:t>
            </w:r>
          </w:p>
        </w:tc>
        <w:tc>
          <w:tcPr>
            <w:tcW w:w="2430" w:type="dxa"/>
          </w:tcPr>
          <w:p w14:paraId="65F3E6DD" w14:textId="514F5329" w:rsidR="0059519E" w:rsidRPr="0041463C" w:rsidRDefault="0059519E" w:rsidP="0059519E">
            <w:pPr>
              <w:rPr>
                <w:rFonts w:eastAsia="Times New Roman"/>
                <w:sz w:val="22"/>
                <w:szCs w:val="22"/>
              </w:rPr>
            </w:pPr>
          </w:p>
        </w:tc>
        <w:tc>
          <w:tcPr>
            <w:tcW w:w="2610" w:type="dxa"/>
            <w:shd w:val="clear" w:color="auto" w:fill="DEEAF6" w:themeFill="accent1" w:themeFillTint="33"/>
            <w:vAlign w:val="center"/>
          </w:tcPr>
          <w:p w14:paraId="58EC982E" w14:textId="77777777" w:rsidR="0059519E" w:rsidRPr="0041463C" w:rsidRDefault="0059519E" w:rsidP="0059519E">
            <w:pPr>
              <w:pStyle w:val="ListParagraph"/>
              <w:numPr>
                <w:ilvl w:val="0"/>
                <w:numId w:val="12"/>
              </w:numPr>
              <w:ind w:left="360"/>
              <w:rPr>
                <w:rFonts w:cstheme="minorHAnsi"/>
                <w:sz w:val="22"/>
                <w:szCs w:val="22"/>
              </w:rPr>
            </w:pPr>
            <w:r w:rsidRPr="0041463C">
              <w:rPr>
                <w:rFonts w:cstheme="minorHAnsi"/>
                <w:sz w:val="22"/>
                <w:szCs w:val="22"/>
              </w:rPr>
              <w:t>Completion Date:</w:t>
            </w:r>
          </w:p>
        </w:tc>
        <w:tc>
          <w:tcPr>
            <w:tcW w:w="2970" w:type="dxa"/>
          </w:tcPr>
          <w:p w14:paraId="07970C22" w14:textId="77777777" w:rsidR="0059519E" w:rsidRPr="00D701A8" w:rsidRDefault="0059519E" w:rsidP="0059519E">
            <w:pPr>
              <w:rPr>
                <w:rFonts w:eastAsia="Times New Roman"/>
              </w:rPr>
            </w:pPr>
          </w:p>
        </w:tc>
      </w:tr>
    </w:tbl>
    <w:p w14:paraId="02CC5B19" w14:textId="77777777" w:rsidR="00AE13B4" w:rsidRPr="00AE13B4" w:rsidRDefault="00AE13B4">
      <w:pPr>
        <w:rPr>
          <w:sz w:val="6"/>
          <w:szCs w:val="6"/>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700"/>
        <w:gridCol w:w="1440"/>
        <w:gridCol w:w="2070"/>
        <w:gridCol w:w="1440"/>
        <w:gridCol w:w="2070"/>
      </w:tblGrid>
      <w:tr w:rsidR="0041463C" w:rsidRPr="00D701A8" w14:paraId="61AE3AEF" w14:textId="77777777" w:rsidTr="0041463C">
        <w:trPr>
          <w:trHeight w:val="4032"/>
        </w:trPr>
        <w:tc>
          <w:tcPr>
            <w:tcW w:w="10620" w:type="dxa"/>
            <w:gridSpan w:val="6"/>
            <w:shd w:val="clear" w:color="auto" w:fill="auto"/>
          </w:tcPr>
          <w:p w14:paraId="74CF6EBF" w14:textId="77777777" w:rsidR="0041463C" w:rsidRPr="0041463C" w:rsidRDefault="0041463C" w:rsidP="0041463C">
            <w:pPr>
              <w:spacing w:before="120" w:after="60"/>
              <w:ind w:left="144"/>
              <w:rPr>
                <w:rFonts w:cstheme="minorHAnsi"/>
                <w:sz w:val="22"/>
                <w:szCs w:val="22"/>
              </w:rPr>
            </w:pPr>
            <w:r w:rsidRPr="0041463C">
              <w:rPr>
                <w:rFonts w:cstheme="minorHAnsi"/>
                <w:sz w:val="22"/>
                <w:szCs w:val="22"/>
              </w:rPr>
              <w:t xml:space="preserve">This checklist listed data submission requirements required by The CAA to monitor conditions and conduct continuous surveillance in line with the Economic Operating License holders’ financial performance. An AOC Holder is required to submit related evidences to the CAA as mentioned in this checklist. </w:t>
            </w:r>
          </w:p>
          <w:p w14:paraId="54D89D15" w14:textId="77777777" w:rsidR="0041463C" w:rsidRPr="0041463C" w:rsidRDefault="0041463C" w:rsidP="0041463C">
            <w:pPr>
              <w:spacing w:before="120" w:after="120"/>
              <w:ind w:left="144"/>
              <w:rPr>
                <w:rFonts w:cstheme="minorHAnsi"/>
                <w:sz w:val="22"/>
                <w:szCs w:val="22"/>
                <w:u w:val="single"/>
              </w:rPr>
            </w:pPr>
            <w:r w:rsidRPr="0041463C">
              <w:rPr>
                <w:rFonts w:cstheme="minorHAnsi"/>
                <w:sz w:val="22"/>
                <w:szCs w:val="22"/>
                <w:u w:val="single"/>
              </w:rPr>
              <w:t>References:</w:t>
            </w:r>
          </w:p>
          <w:p w14:paraId="150F1D9A" w14:textId="77777777" w:rsidR="0041463C" w:rsidRPr="0041463C" w:rsidRDefault="0041463C" w:rsidP="0041463C">
            <w:pPr>
              <w:pStyle w:val="ListParagraph"/>
              <w:numPr>
                <w:ilvl w:val="0"/>
                <w:numId w:val="14"/>
              </w:numPr>
              <w:rPr>
                <w:rFonts w:cstheme="minorHAnsi"/>
                <w:sz w:val="22"/>
                <w:szCs w:val="22"/>
              </w:rPr>
            </w:pPr>
            <w:r w:rsidRPr="0041463C">
              <w:rPr>
                <w:rFonts w:cstheme="minorHAnsi"/>
                <w:sz w:val="22"/>
                <w:szCs w:val="22"/>
              </w:rPr>
              <w:t>Civil Aviation Law (CAL) Royal Decree No. (76/2019), Article (34)</w:t>
            </w:r>
          </w:p>
          <w:p w14:paraId="7FEF50CB" w14:textId="77777777" w:rsidR="0041463C" w:rsidRPr="0041463C" w:rsidRDefault="0041463C" w:rsidP="0041463C">
            <w:pPr>
              <w:pStyle w:val="ListParagraph"/>
              <w:numPr>
                <w:ilvl w:val="0"/>
                <w:numId w:val="14"/>
              </w:numPr>
              <w:rPr>
                <w:rFonts w:cstheme="minorHAnsi"/>
                <w:sz w:val="22"/>
                <w:szCs w:val="22"/>
              </w:rPr>
            </w:pPr>
            <w:r w:rsidRPr="0041463C">
              <w:rPr>
                <w:sz w:val="22"/>
                <w:szCs w:val="22"/>
              </w:rPr>
              <w:t>Economic regulation of licensing and consumer protection in Civil Aviation December 2015</w:t>
            </w:r>
          </w:p>
          <w:p w14:paraId="1AFB7043" w14:textId="57A6463B" w:rsidR="0041463C" w:rsidRDefault="0041463C" w:rsidP="0041463C">
            <w:pPr>
              <w:pStyle w:val="ListParagraph"/>
              <w:rPr>
                <w:sz w:val="22"/>
                <w:szCs w:val="22"/>
              </w:rPr>
            </w:pPr>
            <w:r w:rsidRPr="0041463C">
              <w:rPr>
                <w:sz w:val="22"/>
                <w:szCs w:val="22"/>
              </w:rPr>
              <w:t>Chapter II: Licensing of Air Carriers and other Commercial Aviation</w:t>
            </w:r>
          </w:p>
          <w:p w14:paraId="3175325E" w14:textId="2117E9C2" w:rsidR="004A2733" w:rsidRPr="004A2733" w:rsidRDefault="004A2733" w:rsidP="004A2733">
            <w:pPr>
              <w:pStyle w:val="ListParagraph"/>
              <w:numPr>
                <w:ilvl w:val="0"/>
                <w:numId w:val="14"/>
              </w:numPr>
              <w:rPr>
                <w:rFonts w:cstheme="minorHAnsi"/>
                <w:sz w:val="22"/>
                <w:szCs w:val="22"/>
              </w:rPr>
            </w:pPr>
            <w:r w:rsidRPr="004A2733">
              <w:rPr>
                <w:rFonts w:cstheme="minorHAnsi"/>
                <w:sz w:val="22"/>
                <w:szCs w:val="22"/>
              </w:rPr>
              <w:t>AMC OPS-1.035</w:t>
            </w:r>
            <w:r>
              <w:rPr>
                <w:rFonts w:cstheme="minorHAnsi"/>
                <w:sz w:val="22"/>
                <w:szCs w:val="22"/>
              </w:rPr>
              <w:t xml:space="preserve"> </w:t>
            </w:r>
            <w:proofErr w:type="gramStart"/>
            <w:r w:rsidRPr="004A2733">
              <w:rPr>
                <w:rFonts w:cstheme="minorHAnsi"/>
                <w:sz w:val="22"/>
                <w:szCs w:val="22"/>
              </w:rPr>
              <w:t>( 2</w:t>
            </w:r>
            <w:proofErr w:type="gramEnd"/>
            <w:r w:rsidRPr="004A2733">
              <w:rPr>
                <w:rFonts w:cstheme="minorHAnsi"/>
                <w:sz w:val="22"/>
                <w:szCs w:val="22"/>
              </w:rPr>
              <w:t xml:space="preserve"> )  ( b) iii</w:t>
            </w:r>
          </w:p>
          <w:p w14:paraId="20E12E56" w14:textId="1B69BBD6" w:rsidR="004A2733" w:rsidRPr="00E45770" w:rsidRDefault="004A2733" w:rsidP="00E45770">
            <w:pPr>
              <w:pStyle w:val="ListParagraph"/>
              <w:numPr>
                <w:ilvl w:val="0"/>
                <w:numId w:val="14"/>
              </w:numPr>
              <w:rPr>
                <w:rFonts w:cstheme="minorHAnsi"/>
                <w:sz w:val="22"/>
                <w:szCs w:val="22"/>
              </w:rPr>
            </w:pPr>
            <w:r w:rsidRPr="00E45770">
              <w:rPr>
                <w:rFonts w:cstheme="minorHAnsi"/>
                <w:sz w:val="22"/>
                <w:szCs w:val="22"/>
              </w:rPr>
              <w:t>CAR OPS-1.175 (</w:t>
            </w:r>
            <w:proofErr w:type="spellStart"/>
            <w:r w:rsidRPr="00E45770">
              <w:rPr>
                <w:rFonts w:cstheme="minorHAnsi"/>
                <w:sz w:val="22"/>
                <w:szCs w:val="22"/>
              </w:rPr>
              <w:t>i</w:t>
            </w:r>
            <w:proofErr w:type="spellEnd"/>
            <w:r w:rsidRPr="00E45770">
              <w:rPr>
                <w:rFonts w:cstheme="minorHAnsi"/>
                <w:sz w:val="22"/>
                <w:szCs w:val="22"/>
              </w:rPr>
              <w:t>)</w:t>
            </w:r>
          </w:p>
          <w:p w14:paraId="3B0E7F33" w14:textId="77777777" w:rsidR="0041463C" w:rsidRPr="0041463C" w:rsidRDefault="0041463C" w:rsidP="0041463C">
            <w:pPr>
              <w:spacing w:before="240"/>
              <w:ind w:left="144"/>
              <w:rPr>
                <w:i/>
                <w:iCs/>
                <w:sz w:val="22"/>
                <w:szCs w:val="22"/>
              </w:rPr>
            </w:pPr>
            <w:r w:rsidRPr="0041463C">
              <w:rPr>
                <w:i/>
                <w:iCs/>
                <w:sz w:val="22"/>
                <w:szCs w:val="22"/>
              </w:rPr>
              <w:t>In addition, an Air operator is required to notify in advance to the CAA plans for:</w:t>
            </w:r>
          </w:p>
          <w:p w14:paraId="36329E98" w14:textId="77777777" w:rsidR="0041463C" w:rsidRPr="0041463C" w:rsidRDefault="0041463C" w:rsidP="0041463C">
            <w:pPr>
              <w:pStyle w:val="ListParagraph"/>
              <w:numPr>
                <w:ilvl w:val="0"/>
                <w:numId w:val="13"/>
              </w:numPr>
              <w:spacing w:line="252" w:lineRule="auto"/>
              <w:ind w:left="792"/>
              <w:rPr>
                <w:rFonts w:eastAsia="Times New Roman"/>
                <w:i/>
                <w:iCs/>
                <w:sz w:val="22"/>
                <w:szCs w:val="22"/>
              </w:rPr>
            </w:pPr>
            <w:r w:rsidRPr="0041463C">
              <w:rPr>
                <w:rFonts w:eastAsia="Times New Roman"/>
                <w:i/>
                <w:iCs/>
                <w:sz w:val="22"/>
                <w:szCs w:val="22"/>
              </w:rPr>
              <w:t>Significant changes in the type of or number of aircraft used</w:t>
            </w:r>
          </w:p>
          <w:p w14:paraId="4EFB099B" w14:textId="77777777" w:rsidR="0041463C" w:rsidRPr="0041463C" w:rsidRDefault="0041463C" w:rsidP="0041463C">
            <w:pPr>
              <w:pStyle w:val="ListParagraph"/>
              <w:numPr>
                <w:ilvl w:val="0"/>
                <w:numId w:val="13"/>
              </w:numPr>
              <w:spacing w:line="252" w:lineRule="auto"/>
              <w:ind w:left="792"/>
              <w:rPr>
                <w:rFonts w:eastAsia="Times New Roman"/>
                <w:i/>
                <w:iCs/>
                <w:sz w:val="22"/>
                <w:szCs w:val="22"/>
              </w:rPr>
            </w:pPr>
            <w:r w:rsidRPr="0041463C">
              <w:rPr>
                <w:rFonts w:eastAsia="Times New Roman"/>
                <w:i/>
                <w:iCs/>
                <w:sz w:val="22"/>
                <w:szCs w:val="22"/>
              </w:rPr>
              <w:t>A substantial change in the scale of its activities</w:t>
            </w:r>
          </w:p>
          <w:p w14:paraId="0FAC57BA" w14:textId="77777777" w:rsidR="0041463C" w:rsidRPr="00AE13B4" w:rsidRDefault="0041463C" w:rsidP="0041463C">
            <w:pPr>
              <w:pStyle w:val="ListParagraph"/>
              <w:numPr>
                <w:ilvl w:val="0"/>
                <w:numId w:val="13"/>
              </w:numPr>
              <w:spacing w:line="252" w:lineRule="auto"/>
              <w:ind w:left="792"/>
              <w:rPr>
                <w:rFonts w:cstheme="minorHAnsi"/>
                <w:sz w:val="22"/>
                <w:szCs w:val="22"/>
              </w:rPr>
            </w:pPr>
            <w:r w:rsidRPr="0041463C">
              <w:rPr>
                <w:rFonts w:eastAsia="Times New Roman"/>
                <w:i/>
                <w:iCs/>
                <w:sz w:val="22"/>
                <w:szCs w:val="22"/>
              </w:rPr>
              <w:t>Any intended mergers or acquisitions and shall notify the OMAN CAA within 15 days of any change in the owners of a single shareholding.</w:t>
            </w:r>
          </w:p>
        </w:tc>
      </w:tr>
      <w:tr w:rsidR="00CE0446" w:rsidRPr="00D23B82" w14:paraId="0498AE89" w14:textId="77777777" w:rsidTr="00C23B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008"/>
        </w:trPr>
        <w:tc>
          <w:tcPr>
            <w:tcW w:w="900" w:type="dxa"/>
            <w:shd w:val="clear" w:color="auto" w:fill="DEEAF6" w:themeFill="accent1" w:themeFillTint="33"/>
            <w:vAlign w:val="center"/>
          </w:tcPr>
          <w:p w14:paraId="7417BDC9" w14:textId="77777777" w:rsidR="00CE0446" w:rsidRPr="006A3B1A" w:rsidRDefault="00CE0446" w:rsidP="006A3B1A">
            <w:pPr>
              <w:pStyle w:val="TableParagraph"/>
              <w:ind w:left="144"/>
              <w:jc w:val="center"/>
              <w:rPr>
                <w:rFonts w:asciiTheme="minorHAnsi" w:hAnsiTheme="minorHAnsi" w:cstheme="minorHAnsi"/>
                <w:b/>
              </w:rPr>
            </w:pPr>
            <w:r w:rsidRPr="006A3B1A">
              <w:rPr>
                <w:rFonts w:asciiTheme="minorHAnsi" w:hAnsiTheme="minorHAnsi" w:cstheme="minorHAnsi"/>
                <w:b/>
                <w:bCs/>
              </w:rPr>
              <w:t>S/No</w:t>
            </w:r>
          </w:p>
        </w:tc>
        <w:tc>
          <w:tcPr>
            <w:tcW w:w="4140" w:type="dxa"/>
            <w:gridSpan w:val="2"/>
            <w:shd w:val="clear" w:color="auto" w:fill="DEEAF6" w:themeFill="accent1" w:themeFillTint="33"/>
            <w:vAlign w:val="center"/>
          </w:tcPr>
          <w:p w14:paraId="4DD8B57D" w14:textId="77777777" w:rsidR="00CE0446" w:rsidRPr="006A3B1A" w:rsidRDefault="00CE0446" w:rsidP="006A3B1A">
            <w:pPr>
              <w:pStyle w:val="TableParagraph"/>
              <w:ind w:left="144"/>
              <w:jc w:val="center"/>
              <w:rPr>
                <w:rFonts w:asciiTheme="minorHAnsi" w:hAnsiTheme="minorHAnsi" w:cstheme="minorHAnsi"/>
                <w:b/>
              </w:rPr>
            </w:pPr>
            <w:r w:rsidRPr="006A3B1A">
              <w:rPr>
                <w:rFonts w:cstheme="minorHAnsi"/>
                <w:b/>
                <w:bCs/>
              </w:rPr>
              <w:t>Subject</w:t>
            </w:r>
          </w:p>
        </w:tc>
        <w:tc>
          <w:tcPr>
            <w:tcW w:w="2070" w:type="dxa"/>
            <w:shd w:val="clear" w:color="auto" w:fill="DEEAF6" w:themeFill="accent1" w:themeFillTint="33"/>
            <w:vAlign w:val="center"/>
          </w:tcPr>
          <w:p w14:paraId="0DB764CA" w14:textId="77777777" w:rsidR="00CE0446" w:rsidRPr="006A3B1A" w:rsidRDefault="00CE0446" w:rsidP="006A3B1A">
            <w:pPr>
              <w:pStyle w:val="TableParagraph"/>
              <w:ind w:left="144"/>
              <w:jc w:val="center"/>
              <w:rPr>
                <w:rFonts w:asciiTheme="minorHAnsi" w:hAnsiTheme="minorHAnsi" w:cstheme="minorHAnsi"/>
                <w:b/>
              </w:rPr>
            </w:pPr>
            <w:r w:rsidRPr="006A3B1A">
              <w:rPr>
                <w:rFonts w:cstheme="minorHAnsi"/>
                <w:b/>
                <w:bCs/>
              </w:rPr>
              <w:t>Operator’s Reference &amp; Evidences</w:t>
            </w:r>
          </w:p>
        </w:tc>
        <w:tc>
          <w:tcPr>
            <w:tcW w:w="1440" w:type="dxa"/>
            <w:shd w:val="clear" w:color="auto" w:fill="DEEAF6" w:themeFill="accent1" w:themeFillTint="33"/>
            <w:vAlign w:val="center"/>
          </w:tcPr>
          <w:p w14:paraId="2090C3EA" w14:textId="627A7FB5" w:rsidR="00CE0446" w:rsidRPr="006A3B1A" w:rsidRDefault="00CE0446" w:rsidP="00CE0446">
            <w:pPr>
              <w:pStyle w:val="TableParagraph"/>
              <w:jc w:val="center"/>
              <w:rPr>
                <w:rFonts w:asciiTheme="minorHAnsi" w:hAnsiTheme="minorHAnsi" w:cstheme="minorHAnsi"/>
                <w:b/>
              </w:rPr>
            </w:pPr>
            <w:r w:rsidRPr="006A3B1A">
              <w:rPr>
                <w:rFonts w:asciiTheme="minorHAnsi" w:hAnsiTheme="minorHAnsi" w:cstheme="minorHAnsi"/>
                <w:b/>
              </w:rPr>
              <w:t>S</w:t>
            </w:r>
            <w:r>
              <w:rPr>
                <w:rFonts w:asciiTheme="minorHAnsi" w:hAnsiTheme="minorHAnsi" w:cstheme="minorHAnsi"/>
                <w:b/>
              </w:rPr>
              <w:t>/US/NC/NA</w:t>
            </w:r>
          </w:p>
        </w:tc>
        <w:tc>
          <w:tcPr>
            <w:tcW w:w="2070" w:type="dxa"/>
            <w:shd w:val="clear" w:color="auto" w:fill="DEEAF6" w:themeFill="accent1" w:themeFillTint="33"/>
            <w:vAlign w:val="center"/>
          </w:tcPr>
          <w:p w14:paraId="6CB8B22F" w14:textId="77777777" w:rsidR="00CE0446" w:rsidRPr="006A3B1A" w:rsidRDefault="00CE0446" w:rsidP="0041463C">
            <w:pPr>
              <w:pStyle w:val="TableParagraph"/>
              <w:jc w:val="center"/>
              <w:rPr>
                <w:rFonts w:asciiTheme="minorHAnsi" w:hAnsiTheme="minorHAnsi" w:cstheme="minorHAnsi"/>
                <w:b/>
              </w:rPr>
            </w:pPr>
            <w:r w:rsidRPr="006A3B1A">
              <w:rPr>
                <w:rFonts w:cstheme="minorHAnsi"/>
                <w:b/>
                <w:bCs/>
              </w:rPr>
              <w:t>Remarks</w:t>
            </w:r>
          </w:p>
        </w:tc>
      </w:tr>
      <w:tr w:rsidR="006A3B1A" w:rsidRPr="00D23B82" w14:paraId="3DBF75A1" w14:textId="77777777" w:rsidTr="00A0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32"/>
        </w:trPr>
        <w:tc>
          <w:tcPr>
            <w:tcW w:w="900" w:type="dxa"/>
            <w:shd w:val="clear" w:color="auto" w:fill="DEEAF6" w:themeFill="accent1" w:themeFillTint="33"/>
            <w:vAlign w:val="center"/>
          </w:tcPr>
          <w:p w14:paraId="706C822D" w14:textId="77777777" w:rsidR="006A3B1A" w:rsidRPr="0041463C" w:rsidRDefault="006A3B1A" w:rsidP="006A3B1A">
            <w:pPr>
              <w:pStyle w:val="TableParagraph"/>
              <w:numPr>
                <w:ilvl w:val="0"/>
                <w:numId w:val="15"/>
              </w:numPr>
              <w:ind w:left="648"/>
              <w:rPr>
                <w:rFonts w:asciiTheme="minorHAnsi" w:hAnsiTheme="minorHAnsi" w:cstheme="minorHAnsi"/>
                <w:b/>
                <w:bCs/>
                <w:sz w:val="24"/>
                <w:szCs w:val="24"/>
              </w:rPr>
            </w:pPr>
          </w:p>
        </w:tc>
        <w:tc>
          <w:tcPr>
            <w:tcW w:w="9720" w:type="dxa"/>
            <w:gridSpan w:val="5"/>
            <w:shd w:val="clear" w:color="auto" w:fill="DEEAF6" w:themeFill="accent1" w:themeFillTint="33"/>
            <w:vAlign w:val="center"/>
          </w:tcPr>
          <w:p w14:paraId="0DCAF256" w14:textId="7A64BA23" w:rsidR="006A3B1A" w:rsidRPr="006A3B1A" w:rsidRDefault="004A2733" w:rsidP="003F0F58">
            <w:pPr>
              <w:pStyle w:val="TableParagraph"/>
              <w:ind w:left="144"/>
              <w:rPr>
                <w:rFonts w:cstheme="minorHAnsi"/>
                <w:b/>
                <w:bCs/>
              </w:rPr>
            </w:pPr>
            <w:r>
              <w:rPr>
                <w:rFonts w:cstheme="minorHAnsi"/>
                <w:b/>
                <w:bCs/>
              </w:rPr>
              <w:t>Interview with Accountable M</w:t>
            </w:r>
            <w:r w:rsidR="000D034B">
              <w:rPr>
                <w:rFonts w:cstheme="minorHAnsi"/>
                <w:b/>
                <w:bCs/>
              </w:rPr>
              <w:t>ana</w:t>
            </w:r>
            <w:r>
              <w:rPr>
                <w:rFonts w:cstheme="minorHAnsi"/>
                <w:b/>
                <w:bCs/>
              </w:rPr>
              <w:t>g</w:t>
            </w:r>
            <w:r w:rsidR="009723A1">
              <w:rPr>
                <w:rFonts w:cstheme="minorHAnsi"/>
                <w:b/>
                <w:bCs/>
              </w:rPr>
              <w:t>e</w:t>
            </w:r>
            <w:r>
              <w:rPr>
                <w:rFonts w:cstheme="minorHAnsi"/>
                <w:b/>
                <w:bCs/>
              </w:rPr>
              <w:t>r/N</w:t>
            </w:r>
            <w:r w:rsidR="009723A1">
              <w:rPr>
                <w:rFonts w:cstheme="minorHAnsi"/>
                <w:b/>
                <w:bCs/>
              </w:rPr>
              <w:t xml:space="preserve">ominated </w:t>
            </w:r>
            <w:r>
              <w:rPr>
                <w:rFonts w:cstheme="minorHAnsi"/>
                <w:b/>
                <w:bCs/>
              </w:rPr>
              <w:t>P</w:t>
            </w:r>
            <w:r w:rsidR="009723A1">
              <w:rPr>
                <w:rFonts w:cstheme="minorHAnsi"/>
                <w:b/>
                <w:bCs/>
              </w:rPr>
              <w:t xml:space="preserve">ost </w:t>
            </w:r>
            <w:r>
              <w:rPr>
                <w:rFonts w:cstheme="minorHAnsi"/>
                <w:b/>
                <w:bCs/>
              </w:rPr>
              <w:t>H</w:t>
            </w:r>
            <w:r w:rsidR="009723A1">
              <w:rPr>
                <w:rFonts w:cstheme="minorHAnsi"/>
                <w:b/>
                <w:bCs/>
              </w:rPr>
              <w:t>older</w:t>
            </w:r>
            <w:r>
              <w:rPr>
                <w:rFonts w:cstheme="minorHAnsi"/>
                <w:b/>
                <w:bCs/>
              </w:rPr>
              <w:t xml:space="preserve"> OPS/ENG</w:t>
            </w:r>
          </w:p>
        </w:tc>
      </w:tr>
      <w:tr w:rsidR="004A2733" w:rsidRPr="00D23B82" w14:paraId="270153A2" w14:textId="77777777" w:rsidTr="005338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15"/>
        </w:trPr>
        <w:tc>
          <w:tcPr>
            <w:tcW w:w="900" w:type="dxa"/>
            <w:shd w:val="clear" w:color="auto" w:fill="auto"/>
            <w:vAlign w:val="center"/>
          </w:tcPr>
          <w:p w14:paraId="751077A7" w14:textId="77777777" w:rsidR="004A2733" w:rsidRPr="006A3B1A" w:rsidRDefault="004A2733" w:rsidP="004A2733">
            <w:pPr>
              <w:pStyle w:val="ListParagraph"/>
              <w:numPr>
                <w:ilvl w:val="0"/>
                <w:numId w:val="16"/>
              </w:numPr>
              <w:ind w:left="648"/>
              <w:rPr>
                <w:rFonts w:cstheme="minorHAnsi"/>
                <w:sz w:val="22"/>
                <w:szCs w:val="22"/>
              </w:rPr>
            </w:pPr>
          </w:p>
        </w:tc>
        <w:tc>
          <w:tcPr>
            <w:tcW w:w="4140" w:type="dxa"/>
            <w:gridSpan w:val="2"/>
            <w:shd w:val="clear" w:color="auto" w:fill="auto"/>
          </w:tcPr>
          <w:p w14:paraId="13CB3D87" w14:textId="78B2B0CE" w:rsidR="004A2733" w:rsidRPr="006A3B1A" w:rsidRDefault="00E45770" w:rsidP="0023510A">
            <w:pPr>
              <w:ind w:left="180"/>
              <w:rPr>
                <w:rFonts w:cstheme="minorHAnsi"/>
                <w:sz w:val="22"/>
                <w:szCs w:val="22"/>
              </w:rPr>
            </w:pPr>
            <w:r>
              <w:rPr>
                <w:rFonts w:ascii="ArialMT" w:hAnsi="ArialMT" w:cs="ArialMT"/>
                <w:kern w:val="0"/>
                <w:sz w:val="18"/>
                <w:szCs w:val="18"/>
                <w:lang w:val="en-US"/>
                <w14:ligatures w14:val="none"/>
              </w:rPr>
              <w:t>S</w:t>
            </w:r>
            <w:r w:rsidR="004A2733" w:rsidRPr="004A57B0">
              <w:rPr>
                <w:rFonts w:ascii="ArialMT" w:hAnsi="ArialMT" w:cs="ArialMT"/>
                <w:kern w:val="0"/>
                <w:sz w:val="18"/>
                <w:szCs w:val="18"/>
                <w:lang w:val="en-US"/>
                <w14:ligatures w14:val="none"/>
              </w:rPr>
              <w:t>ignificant lay-offs or turnover of personnel</w:t>
            </w:r>
            <w:r w:rsidR="00EA0B48">
              <w:rPr>
                <w:rFonts w:ascii="ArialMT" w:hAnsi="ArialMT" w:cs="ArialMT"/>
                <w:kern w:val="0"/>
                <w:sz w:val="18"/>
                <w:szCs w:val="18"/>
                <w:lang w:val="en-US"/>
                <w14:ligatures w14:val="none"/>
              </w:rPr>
              <w:t xml:space="preserve"> (data for last six months)</w:t>
            </w:r>
            <w:r w:rsidR="004A2733" w:rsidRPr="004A57B0">
              <w:rPr>
                <w:rFonts w:ascii="ArialMT" w:hAnsi="ArialMT" w:cs="ArialMT"/>
                <w:kern w:val="0"/>
                <w:sz w:val="18"/>
                <w:szCs w:val="18"/>
                <w:lang w:val="en-US"/>
                <w14:ligatures w14:val="none"/>
              </w:rPr>
              <w:t>;</w:t>
            </w:r>
          </w:p>
        </w:tc>
        <w:tc>
          <w:tcPr>
            <w:tcW w:w="2070" w:type="dxa"/>
            <w:shd w:val="clear" w:color="auto" w:fill="auto"/>
            <w:vAlign w:val="center"/>
          </w:tcPr>
          <w:p w14:paraId="77042142"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747CCA2C"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7264FB15" w14:textId="77777777" w:rsidR="004A2733" w:rsidRPr="0041463C" w:rsidRDefault="004A2733" w:rsidP="004A2733">
            <w:pPr>
              <w:pStyle w:val="TableParagraph"/>
              <w:jc w:val="center"/>
              <w:rPr>
                <w:rFonts w:cstheme="minorHAnsi"/>
                <w:b/>
                <w:bCs/>
                <w:sz w:val="24"/>
                <w:szCs w:val="24"/>
              </w:rPr>
            </w:pPr>
          </w:p>
        </w:tc>
      </w:tr>
      <w:tr w:rsidR="004A2733" w:rsidRPr="00D23B82" w14:paraId="7DF50E19" w14:textId="77777777" w:rsidTr="005D4B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263"/>
        </w:trPr>
        <w:tc>
          <w:tcPr>
            <w:tcW w:w="900" w:type="dxa"/>
            <w:shd w:val="clear" w:color="auto" w:fill="auto"/>
            <w:vAlign w:val="center"/>
          </w:tcPr>
          <w:p w14:paraId="78F24331" w14:textId="77777777" w:rsidR="004A2733" w:rsidRPr="006A3B1A" w:rsidRDefault="004A2733" w:rsidP="004A2733">
            <w:pPr>
              <w:pStyle w:val="TableParagraph"/>
              <w:numPr>
                <w:ilvl w:val="0"/>
                <w:numId w:val="16"/>
              </w:numPr>
              <w:ind w:left="648"/>
              <w:rPr>
                <w:rFonts w:asciiTheme="minorHAnsi" w:hAnsiTheme="minorHAnsi" w:cstheme="minorHAnsi"/>
              </w:rPr>
            </w:pPr>
          </w:p>
        </w:tc>
        <w:tc>
          <w:tcPr>
            <w:tcW w:w="4140" w:type="dxa"/>
            <w:gridSpan w:val="2"/>
            <w:shd w:val="clear" w:color="auto" w:fill="auto"/>
          </w:tcPr>
          <w:p w14:paraId="0108AABD" w14:textId="15D07EDD" w:rsidR="004A2733" w:rsidRPr="006A3B1A" w:rsidRDefault="00E45770" w:rsidP="0023510A">
            <w:pPr>
              <w:pStyle w:val="TableParagraph"/>
              <w:ind w:left="180"/>
              <w:rPr>
                <w:rFonts w:cstheme="minorHAnsi"/>
                <w:b/>
                <w:bCs/>
              </w:rPr>
            </w:pPr>
            <w:r>
              <w:rPr>
                <w:rFonts w:ascii="ArialMT" w:hAnsi="ArialMT" w:cs="ArialMT"/>
                <w:sz w:val="18"/>
                <w:szCs w:val="18"/>
              </w:rPr>
              <w:t>D</w:t>
            </w:r>
            <w:r w:rsidR="004A2733" w:rsidRPr="004A57B0">
              <w:rPr>
                <w:rFonts w:ascii="ArialMT" w:hAnsi="ArialMT" w:cs="ArialMT"/>
                <w:sz w:val="18"/>
                <w:szCs w:val="18"/>
              </w:rPr>
              <w:t>elays in meeting payroll;</w:t>
            </w:r>
          </w:p>
        </w:tc>
        <w:tc>
          <w:tcPr>
            <w:tcW w:w="2070" w:type="dxa"/>
            <w:shd w:val="clear" w:color="auto" w:fill="auto"/>
            <w:vAlign w:val="center"/>
          </w:tcPr>
          <w:p w14:paraId="448AB28E"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17F0DDA3"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0E737250" w14:textId="77777777" w:rsidR="004A2733" w:rsidRPr="0041463C" w:rsidRDefault="004A2733" w:rsidP="004A2733">
            <w:pPr>
              <w:pStyle w:val="TableParagraph"/>
              <w:jc w:val="center"/>
              <w:rPr>
                <w:rFonts w:cstheme="minorHAnsi"/>
                <w:b/>
                <w:bCs/>
                <w:sz w:val="24"/>
                <w:szCs w:val="24"/>
              </w:rPr>
            </w:pPr>
          </w:p>
        </w:tc>
      </w:tr>
      <w:tr w:rsidR="004A2733" w:rsidRPr="00D23B82" w14:paraId="73583961" w14:textId="77777777" w:rsidTr="00E45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06"/>
        </w:trPr>
        <w:tc>
          <w:tcPr>
            <w:tcW w:w="900" w:type="dxa"/>
            <w:shd w:val="clear" w:color="auto" w:fill="auto"/>
            <w:vAlign w:val="center"/>
          </w:tcPr>
          <w:p w14:paraId="3D2AC746" w14:textId="77777777" w:rsidR="004A2733" w:rsidRPr="006A3B1A" w:rsidRDefault="004A2733" w:rsidP="004A2733">
            <w:pPr>
              <w:pStyle w:val="TableParagraph"/>
              <w:numPr>
                <w:ilvl w:val="0"/>
                <w:numId w:val="16"/>
              </w:numPr>
              <w:ind w:left="648"/>
              <w:rPr>
                <w:rFonts w:asciiTheme="minorHAnsi" w:hAnsiTheme="minorHAnsi" w:cstheme="minorHAnsi"/>
              </w:rPr>
            </w:pPr>
          </w:p>
        </w:tc>
        <w:tc>
          <w:tcPr>
            <w:tcW w:w="4140" w:type="dxa"/>
            <w:gridSpan w:val="2"/>
            <w:shd w:val="clear" w:color="auto" w:fill="auto"/>
          </w:tcPr>
          <w:p w14:paraId="7CF48EA2" w14:textId="6351DC66" w:rsidR="004A2733" w:rsidRPr="006A3B1A" w:rsidRDefault="00E45770" w:rsidP="0023510A">
            <w:pPr>
              <w:pStyle w:val="TableParagraph"/>
              <w:ind w:left="180"/>
              <w:rPr>
                <w:rFonts w:cstheme="minorHAnsi"/>
              </w:rPr>
            </w:pPr>
            <w:r>
              <w:rPr>
                <w:rFonts w:ascii="ArialMT" w:hAnsi="ArialMT" w:cs="ArialMT"/>
                <w:sz w:val="18"/>
                <w:szCs w:val="18"/>
              </w:rPr>
              <w:t>R</w:t>
            </w:r>
            <w:r w:rsidR="004A2733" w:rsidRPr="004A57B0">
              <w:rPr>
                <w:rFonts w:ascii="ArialMT" w:hAnsi="ArialMT" w:cs="ArialMT"/>
                <w:sz w:val="18"/>
                <w:szCs w:val="18"/>
              </w:rPr>
              <w:t>eduction of safe operating standards;</w:t>
            </w:r>
            <w:r w:rsidR="00EA0B48">
              <w:rPr>
                <w:rFonts w:ascii="ArialMT" w:hAnsi="ArialMT" w:cs="ArialMT"/>
                <w:sz w:val="18"/>
                <w:szCs w:val="18"/>
              </w:rPr>
              <w:t xml:space="preserve"> Number of extensions obtained from CAA</w:t>
            </w:r>
          </w:p>
        </w:tc>
        <w:tc>
          <w:tcPr>
            <w:tcW w:w="2070" w:type="dxa"/>
            <w:shd w:val="clear" w:color="auto" w:fill="auto"/>
            <w:vAlign w:val="center"/>
          </w:tcPr>
          <w:p w14:paraId="4D10D81C"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1A3F7C5F"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109305F5" w14:textId="77777777" w:rsidR="004A2733" w:rsidRPr="0041463C" w:rsidRDefault="004A2733" w:rsidP="004A2733">
            <w:pPr>
              <w:pStyle w:val="TableParagraph"/>
              <w:jc w:val="center"/>
              <w:rPr>
                <w:rFonts w:cstheme="minorHAnsi"/>
                <w:b/>
                <w:bCs/>
                <w:sz w:val="24"/>
                <w:szCs w:val="24"/>
              </w:rPr>
            </w:pPr>
          </w:p>
        </w:tc>
      </w:tr>
      <w:tr w:rsidR="004A2733" w:rsidRPr="003F0F58" w14:paraId="21AB518B" w14:textId="77777777" w:rsidTr="00026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731"/>
        </w:trPr>
        <w:tc>
          <w:tcPr>
            <w:tcW w:w="900" w:type="dxa"/>
            <w:shd w:val="clear" w:color="auto" w:fill="auto"/>
            <w:vAlign w:val="center"/>
          </w:tcPr>
          <w:p w14:paraId="1A9E32FB" w14:textId="77777777" w:rsidR="004A2733" w:rsidRPr="006A3B1A" w:rsidRDefault="004A2733" w:rsidP="004A2733">
            <w:pPr>
              <w:pStyle w:val="TableParagraph"/>
              <w:numPr>
                <w:ilvl w:val="0"/>
                <w:numId w:val="16"/>
              </w:numPr>
              <w:ind w:left="648"/>
              <w:rPr>
                <w:rFonts w:asciiTheme="minorHAnsi" w:hAnsiTheme="minorHAnsi" w:cstheme="minorHAnsi"/>
              </w:rPr>
            </w:pPr>
          </w:p>
        </w:tc>
        <w:tc>
          <w:tcPr>
            <w:tcW w:w="4140" w:type="dxa"/>
            <w:gridSpan w:val="2"/>
            <w:shd w:val="clear" w:color="auto" w:fill="auto"/>
          </w:tcPr>
          <w:p w14:paraId="42167AA9" w14:textId="24CC33B6" w:rsidR="004A2733" w:rsidRPr="003F0F58" w:rsidRDefault="00E45770" w:rsidP="0023510A">
            <w:pPr>
              <w:spacing w:before="60" w:after="60"/>
              <w:ind w:left="180"/>
              <w:rPr>
                <w:rFonts w:cstheme="minorHAnsi"/>
                <w:sz w:val="22"/>
                <w:szCs w:val="22"/>
              </w:rPr>
            </w:pPr>
            <w:r>
              <w:rPr>
                <w:rFonts w:ascii="ArialMT" w:hAnsi="ArialMT" w:cs="ArialMT"/>
                <w:kern w:val="0"/>
                <w:sz w:val="18"/>
                <w:szCs w:val="18"/>
                <w:lang w:val="en-US"/>
                <w14:ligatures w14:val="none"/>
              </w:rPr>
              <w:t>D</w:t>
            </w:r>
            <w:r w:rsidR="004A2733" w:rsidRPr="004A57B0">
              <w:rPr>
                <w:rFonts w:ascii="ArialMT" w:hAnsi="ArialMT" w:cs="ArialMT"/>
                <w:kern w:val="0"/>
                <w:sz w:val="18"/>
                <w:szCs w:val="18"/>
                <w:lang w:val="en-US"/>
                <w14:ligatures w14:val="none"/>
              </w:rPr>
              <w:t>ecrease in standards of training;</w:t>
            </w:r>
            <w:r w:rsidR="00EA0B48">
              <w:rPr>
                <w:rFonts w:ascii="ArialMT" w:hAnsi="ArialMT" w:cs="ArialMT"/>
                <w:kern w:val="0"/>
                <w:sz w:val="18"/>
                <w:szCs w:val="18"/>
                <w:lang w:val="en-US"/>
                <w14:ligatures w14:val="none"/>
              </w:rPr>
              <w:t xml:space="preserve"> Number of extensions in place/ delayed trainings per month for last six months.</w:t>
            </w:r>
          </w:p>
        </w:tc>
        <w:tc>
          <w:tcPr>
            <w:tcW w:w="2070" w:type="dxa"/>
            <w:shd w:val="clear" w:color="auto" w:fill="auto"/>
            <w:vAlign w:val="center"/>
          </w:tcPr>
          <w:p w14:paraId="736C7710"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2320A091"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35BCA8FA" w14:textId="77777777" w:rsidR="004A2733" w:rsidRPr="0041463C" w:rsidRDefault="004A2733" w:rsidP="004A2733">
            <w:pPr>
              <w:pStyle w:val="TableParagraph"/>
              <w:jc w:val="center"/>
              <w:rPr>
                <w:rFonts w:cstheme="minorHAnsi"/>
                <w:b/>
                <w:bCs/>
                <w:sz w:val="24"/>
                <w:szCs w:val="24"/>
              </w:rPr>
            </w:pPr>
          </w:p>
        </w:tc>
      </w:tr>
      <w:tr w:rsidR="004A2733" w:rsidRPr="003F0F58" w14:paraId="30ABF8BA" w14:textId="77777777" w:rsidTr="00235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80"/>
        </w:trPr>
        <w:tc>
          <w:tcPr>
            <w:tcW w:w="900" w:type="dxa"/>
            <w:shd w:val="clear" w:color="auto" w:fill="auto"/>
            <w:vAlign w:val="center"/>
          </w:tcPr>
          <w:p w14:paraId="17A12614" w14:textId="03F919A9" w:rsidR="004A2733" w:rsidRPr="006A3B1A" w:rsidRDefault="00E45770" w:rsidP="00E45770">
            <w:pPr>
              <w:pStyle w:val="TableParagraph"/>
              <w:rPr>
                <w:rFonts w:asciiTheme="minorHAnsi" w:hAnsiTheme="minorHAnsi" w:cstheme="minorHAnsi"/>
              </w:rPr>
            </w:pPr>
            <w:r>
              <w:rPr>
                <w:rFonts w:asciiTheme="minorHAnsi" w:hAnsiTheme="minorHAnsi" w:cstheme="minorHAnsi"/>
              </w:rPr>
              <w:t xml:space="preserve">      e)</w:t>
            </w:r>
          </w:p>
        </w:tc>
        <w:tc>
          <w:tcPr>
            <w:tcW w:w="4140" w:type="dxa"/>
            <w:gridSpan w:val="2"/>
            <w:shd w:val="clear" w:color="auto" w:fill="auto"/>
          </w:tcPr>
          <w:p w14:paraId="1C3E89A9" w14:textId="255869C0" w:rsidR="004A2733" w:rsidRPr="003F0F58" w:rsidRDefault="00E45770" w:rsidP="0023510A">
            <w:pPr>
              <w:spacing w:before="60" w:after="60"/>
              <w:ind w:left="180"/>
              <w:rPr>
                <w:rFonts w:cstheme="minorHAnsi"/>
                <w:sz w:val="22"/>
                <w:szCs w:val="22"/>
              </w:rPr>
            </w:pPr>
            <w:r>
              <w:rPr>
                <w:rFonts w:ascii="ArialMT" w:hAnsi="ArialMT" w:cs="ArialMT"/>
                <w:kern w:val="0"/>
                <w:sz w:val="18"/>
                <w:szCs w:val="18"/>
                <w:lang w:val="en-US"/>
                <w14:ligatures w14:val="none"/>
              </w:rPr>
              <w:t>W</w:t>
            </w:r>
            <w:r w:rsidR="004A2733" w:rsidRPr="001A21EC">
              <w:rPr>
                <w:rFonts w:ascii="ArialMT" w:hAnsi="ArialMT" w:cs="ArialMT"/>
                <w:kern w:val="0"/>
                <w:sz w:val="18"/>
                <w:szCs w:val="18"/>
                <w:lang w:val="en-US"/>
                <w14:ligatures w14:val="none"/>
              </w:rPr>
              <w:t>ithdrawal of credit by suppliers;</w:t>
            </w:r>
          </w:p>
        </w:tc>
        <w:tc>
          <w:tcPr>
            <w:tcW w:w="2070" w:type="dxa"/>
            <w:shd w:val="clear" w:color="auto" w:fill="auto"/>
            <w:vAlign w:val="center"/>
          </w:tcPr>
          <w:p w14:paraId="2633DB4F"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2E71210B"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450D7771" w14:textId="77777777" w:rsidR="004A2733" w:rsidRPr="0041463C" w:rsidRDefault="004A2733" w:rsidP="004A2733">
            <w:pPr>
              <w:pStyle w:val="TableParagraph"/>
              <w:jc w:val="center"/>
              <w:rPr>
                <w:rFonts w:cstheme="minorHAnsi"/>
                <w:b/>
                <w:bCs/>
                <w:sz w:val="24"/>
                <w:szCs w:val="24"/>
              </w:rPr>
            </w:pPr>
          </w:p>
        </w:tc>
      </w:tr>
      <w:tr w:rsidR="004A2733" w:rsidRPr="003F0F58" w14:paraId="33203591" w14:textId="77777777" w:rsidTr="00235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51"/>
        </w:trPr>
        <w:tc>
          <w:tcPr>
            <w:tcW w:w="900" w:type="dxa"/>
            <w:shd w:val="clear" w:color="auto" w:fill="auto"/>
            <w:vAlign w:val="center"/>
          </w:tcPr>
          <w:p w14:paraId="5071C6C5" w14:textId="3A35BBEE" w:rsidR="004A2733" w:rsidRPr="006A3B1A" w:rsidRDefault="00E45770" w:rsidP="00E45770">
            <w:pPr>
              <w:pStyle w:val="TableParagraph"/>
              <w:tabs>
                <w:tab w:val="left" w:pos="750"/>
              </w:tabs>
              <w:rPr>
                <w:rFonts w:asciiTheme="minorHAnsi" w:hAnsiTheme="minorHAnsi" w:cstheme="minorHAnsi"/>
              </w:rPr>
            </w:pPr>
            <w:r>
              <w:rPr>
                <w:rFonts w:asciiTheme="minorHAnsi" w:hAnsiTheme="minorHAnsi" w:cstheme="minorHAnsi"/>
              </w:rPr>
              <w:t xml:space="preserve">       f)</w:t>
            </w:r>
          </w:p>
        </w:tc>
        <w:tc>
          <w:tcPr>
            <w:tcW w:w="4140" w:type="dxa"/>
            <w:gridSpan w:val="2"/>
            <w:shd w:val="clear" w:color="auto" w:fill="auto"/>
          </w:tcPr>
          <w:p w14:paraId="0D3D480B" w14:textId="4CB660E8" w:rsidR="00E45770" w:rsidRDefault="00EA0B48" w:rsidP="0023510A">
            <w:pPr>
              <w:autoSpaceDE w:val="0"/>
              <w:autoSpaceDN w:val="0"/>
              <w:adjustRightInd w:val="0"/>
              <w:ind w:left="180"/>
              <w:rPr>
                <w:rFonts w:ascii="ArialMT" w:hAnsi="ArialMT" w:cs="ArialMT"/>
                <w:kern w:val="0"/>
                <w:sz w:val="18"/>
                <w:szCs w:val="18"/>
                <w:lang w:val="en-US"/>
                <w14:ligatures w14:val="none"/>
              </w:rPr>
            </w:pPr>
            <w:r>
              <w:rPr>
                <w:rFonts w:ascii="ArialMT" w:hAnsi="ArialMT" w:cs="ArialMT"/>
                <w:kern w:val="0"/>
                <w:sz w:val="18"/>
                <w:szCs w:val="18"/>
                <w:lang w:val="en-US"/>
                <w14:ligatures w14:val="none"/>
              </w:rPr>
              <w:t xml:space="preserve"> I</w:t>
            </w:r>
            <w:r w:rsidR="00E45770">
              <w:rPr>
                <w:rFonts w:ascii="ArialMT" w:hAnsi="ArialMT" w:cs="ArialMT"/>
                <w:kern w:val="0"/>
                <w:sz w:val="18"/>
                <w:szCs w:val="18"/>
                <w:lang w:val="en-US"/>
                <w14:ligatures w14:val="none"/>
              </w:rPr>
              <w:t>nadequate maintenance of aircraft;</w:t>
            </w:r>
            <w:r>
              <w:rPr>
                <w:rFonts w:ascii="ArialMT" w:hAnsi="ArialMT" w:cs="ArialMT"/>
                <w:kern w:val="0"/>
                <w:sz w:val="18"/>
                <w:szCs w:val="18"/>
                <w:lang w:val="en-US"/>
                <w14:ligatures w14:val="none"/>
              </w:rPr>
              <w:t xml:space="preserve"> % of serviceability of aircraft of last six months.</w:t>
            </w:r>
          </w:p>
          <w:p w14:paraId="2614C0D8" w14:textId="1B32A410" w:rsidR="004A2733" w:rsidRPr="003F0F58" w:rsidRDefault="004A2733" w:rsidP="0023510A">
            <w:pPr>
              <w:ind w:left="180"/>
              <w:rPr>
                <w:rFonts w:cstheme="minorHAnsi"/>
                <w:sz w:val="22"/>
                <w:szCs w:val="22"/>
              </w:rPr>
            </w:pPr>
          </w:p>
        </w:tc>
        <w:tc>
          <w:tcPr>
            <w:tcW w:w="2070" w:type="dxa"/>
            <w:shd w:val="clear" w:color="auto" w:fill="auto"/>
            <w:vAlign w:val="center"/>
          </w:tcPr>
          <w:p w14:paraId="0536DDDD"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24EA0E06"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4228D27F" w14:textId="77777777" w:rsidR="004A2733" w:rsidRPr="0041463C" w:rsidRDefault="004A2733" w:rsidP="004A2733">
            <w:pPr>
              <w:pStyle w:val="TableParagraph"/>
              <w:jc w:val="center"/>
              <w:rPr>
                <w:rFonts w:cstheme="minorHAnsi"/>
                <w:b/>
                <w:bCs/>
                <w:sz w:val="24"/>
                <w:szCs w:val="24"/>
              </w:rPr>
            </w:pPr>
          </w:p>
        </w:tc>
      </w:tr>
      <w:tr w:rsidR="004A2733" w:rsidRPr="003F0F58" w14:paraId="0E9D3C71" w14:textId="77777777" w:rsidTr="005D4B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24"/>
        </w:trPr>
        <w:tc>
          <w:tcPr>
            <w:tcW w:w="900" w:type="dxa"/>
            <w:shd w:val="clear" w:color="auto" w:fill="auto"/>
            <w:vAlign w:val="center"/>
          </w:tcPr>
          <w:p w14:paraId="75B3D6EF" w14:textId="77777777" w:rsidR="004A2733" w:rsidRPr="006A3B1A" w:rsidRDefault="004A2733" w:rsidP="00E45770">
            <w:pPr>
              <w:pStyle w:val="TableParagraph"/>
              <w:numPr>
                <w:ilvl w:val="0"/>
                <w:numId w:val="28"/>
              </w:numPr>
              <w:rPr>
                <w:rFonts w:asciiTheme="minorHAnsi" w:hAnsiTheme="minorHAnsi" w:cstheme="minorHAnsi"/>
              </w:rPr>
            </w:pPr>
          </w:p>
        </w:tc>
        <w:tc>
          <w:tcPr>
            <w:tcW w:w="4140" w:type="dxa"/>
            <w:gridSpan w:val="2"/>
            <w:shd w:val="clear" w:color="auto" w:fill="auto"/>
          </w:tcPr>
          <w:p w14:paraId="4BB2ACEB" w14:textId="2AB654CF" w:rsidR="00EA0B48" w:rsidRDefault="00EA0B48" w:rsidP="00026300">
            <w:pPr>
              <w:autoSpaceDE w:val="0"/>
              <w:autoSpaceDN w:val="0"/>
              <w:adjustRightInd w:val="0"/>
              <w:ind w:left="180"/>
              <w:rPr>
                <w:rFonts w:ascii="ArialMT" w:hAnsi="ArialMT" w:cs="ArialMT"/>
                <w:kern w:val="0"/>
                <w:sz w:val="18"/>
                <w:szCs w:val="18"/>
                <w:lang w:val="en-US"/>
                <w14:ligatures w14:val="none"/>
              </w:rPr>
            </w:pPr>
            <w:r>
              <w:rPr>
                <w:rFonts w:ascii="ArialMT" w:hAnsi="ArialMT" w:cs="ArialMT"/>
                <w:kern w:val="0"/>
                <w:sz w:val="18"/>
                <w:szCs w:val="18"/>
                <w:lang w:val="en-US"/>
                <w14:ligatures w14:val="none"/>
              </w:rPr>
              <w:t>Shortage of supplies and spare parts; Total MEL items per month for last six months.</w:t>
            </w:r>
          </w:p>
          <w:p w14:paraId="155F8184" w14:textId="3DFF11C8" w:rsidR="004A2733" w:rsidRPr="003F0F58" w:rsidRDefault="004A2733" w:rsidP="00EA0B48">
            <w:pPr>
              <w:spacing w:before="40" w:after="40"/>
              <w:ind w:left="144"/>
              <w:rPr>
                <w:rFonts w:cstheme="minorHAnsi"/>
                <w:sz w:val="22"/>
                <w:szCs w:val="22"/>
              </w:rPr>
            </w:pPr>
          </w:p>
        </w:tc>
        <w:tc>
          <w:tcPr>
            <w:tcW w:w="2070" w:type="dxa"/>
            <w:shd w:val="clear" w:color="auto" w:fill="auto"/>
            <w:vAlign w:val="center"/>
          </w:tcPr>
          <w:p w14:paraId="0BF85AE8"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51C4215D"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6C40D7A1" w14:textId="77777777" w:rsidR="004A2733" w:rsidRPr="0041463C" w:rsidRDefault="004A2733" w:rsidP="004A2733">
            <w:pPr>
              <w:pStyle w:val="TableParagraph"/>
              <w:jc w:val="center"/>
              <w:rPr>
                <w:rFonts w:cstheme="minorHAnsi"/>
                <w:b/>
                <w:bCs/>
                <w:sz w:val="24"/>
                <w:szCs w:val="24"/>
              </w:rPr>
            </w:pPr>
          </w:p>
        </w:tc>
      </w:tr>
      <w:tr w:rsidR="004A2733" w:rsidRPr="003F0F58" w14:paraId="7FD8710E" w14:textId="77777777" w:rsidTr="005D4B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42"/>
        </w:trPr>
        <w:tc>
          <w:tcPr>
            <w:tcW w:w="900" w:type="dxa"/>
            <w:shd w:val="clear" w:color="auto" w:fill="auto"/>
            <w:vAlign w:val="center"/>
          </w:tcPr>
          <w:p w14:paraId="412485C1" w14:textId="77777777" w:rsidR="004A2733" w:rsidRPr="006A3B1A" w:rsidRDefault="004A2733" w:rsidP="00E45770">
            <w:pPr>
              <w:pStyle w:val="TableParagraph"/>
              <w:numPr>
                <w:ilvl w:val="0"/>
                <w:numId w:val="28"/>
              </w:numPr>
              <w:rPr>
                <w:rFonts w:asciiTheme="minorHAnsi" w:hAnsiTheme="minorHAnsi" w:cstheme="minorHAnsi"/>
              </w:rPr>
            </w:pPr>
          </w:p>
        </w:tc>
        <w:tc>
          <w:tcPr>
            <w:tcW w:w="4140" w:type="dxa"/>
            <w:gridSpan w:val="2"/>
            <w:shd w:val="clear" w:color="auto" w:fill="auto"/>
          </w:tcPr>
          <w:p w14:paraId="01945256" w14:textId="4146F4B1" w:rsidR="00EA0B48" w:rsidRDefault="00EA0B48" w:rsidP="00026300">
            <w:pPr>
              <w:autoSpaceDE w:val="0"/>
              <w:autoSpaceDN w:val="0"/>
              <w:adjustRightInd w:val="0"/>
              <w:ind w:left="180"/>
              <w:rPr>
                <w:rFonts w:ascii="ArialMT" w:hAnsi="ArialMT" w:cs="ArialMT"/>
                <w:kern w:val="0"/>
                <w:sz w:val="18"/>
                <w:szCs w:val="18"/>
                <w:lang w:val="en-US"/>
                <w14:ligatures w14:val="none"/>
              </w:rPr>
            </w:pPr>
            <w:r>
              <w:rPr>
                <w:rFonts w:ascii="ArialMT" w:hAnsi="ArialMT" w:cs="ArialMT"/>
                <w:kern w:val="0"/>
                <w:sz w:val="18"/>
                <w:szCs w:val="18"/>
                <w:lang w:val="en-US"/>
                <w14:ligatures w14:val="none"/>
              </w:rPr>
              <w:t>Curtailment or reduced frequency of revenue flights; and</w:t>
            </w:r>
          </w:p>
          <w:p w14:paraId="312C1AA0" w14:textId="7A929D78" w:rsidR="004A2733" w:rsidRPr="003F0F58" w:rsidRDefault="004A2733" w:rsidP="00EA0B48">
            <w:pPr>
              <w:spacing w:before="40" w:after="40"/>
              <w:ind w:left="144"/>
              <w:rPr>
                <w:rFonts w:cstheme="minorHAnsi"/>
                <w:sz w:val="22"/>
                <w:szCs w:val="22"/>
              </w:rPr>
            </w:pPr>
          </w:p>
        </w:tc>
        <w:tc>
          <w:tcPr>
            <w:tcW w:w="2070" w:type="dxa"/>
            <w:shd w:val="clear" w:color="auto" w:fill="auto"/>
            <w:vAlign w:val="center"/>
          </w:tcPr>
          <w:p w14:paraId="040639FB" w14:textId="77777777" w:rsidR="004A2733" w:rsidRPr="00236381" w:rsidRDefault="004A2733" w:rsidP="004A2733">
            <w:pPr>
              <w:pStyle w:val="TableParagraph"/>
              <w:ind w:left="144"/>
              <w:rPr>
                <w:rFonts w:cstheme="minorHAnsi"/>
                <w:b/>
                <w:bCs/>
                <w:sz w:val="24"/>
                <w:szCs w:val="24"/>
              </w:rPr>
            </w:pPr>
          </w:p>
        </w:tc>
        <w:tc>
          <w:tcPr>
            <w:tcW w:w="1440" w:type="dxa"/>
            <w:shd w:val="clear" w:color="auto" w:fill="auto"/>
            <w:vAlign w:val="center"/>
          </w:tcPr>
          <w:p w14:paraId="7DEAFB17" w14:textId="77777777" w:rsidR="004A2733" w:rsidRPr="0041463C" w:rsidRDefault="004A2733" w:rsidP="004A2733">
            <w:pPr>
              <w:pStyle w:val="TableParagraph"/>
              <w:jc w:val="center"/>
              <w:rPr>
                <w:rFonts w:asciiTheme="minorHAnsi" w:hAnsiTheme="minorHAnsi" w:cstheme="minorHAnsi"/>
                <w:b/>
                <w:sz w:val="24"/>
                <w:szCs w:val="24"/>
              </w:rPr>
            </w:pPr>
          </w:p>
        </w:tc>
        <w:tc>
          <w:tcPr>
            <w:tcW w:w="2070" w:type="dxa"/>
            <w:shd w:val="clear" w:color="auto" w:fill="auto"/>
            <w:vAlign w:val="center"/>
          </w:tcPr>
          <w:p w14:paraId="3AAFA84D" w14:textId="77777777" w:rsidR="004A2733" w:rsidRPr="0041463C" w:rsidRDefault="004A2733" w:rsidP="004A2733">
            <w:pPr>
              <w:pStyle w:val="TableParagraph"/>
              <w:jc w:val="center"/>
              <w:rPr>
                <w:rFonts w:cstheme="minorHAnsi"/>
                <w:b/>
                <w:bCs/>
                <w:sz w:val="24"/>
                <w:szCs w:val="24"/>
              </w:rPr>
            </w:pPr>
          </w:p>
        </w:tc>
      </w:tr>
      <w:tr w:rsidR="00EA0B48" w:rsidRPr="003F0F58" w14:paraId="3D7939E3" w14:textId="77777777" w:rsidTr="005D4B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632"/>
        </w:trPr>
        <w:tc>
          <w:tcPr>
            <w:tcW w:w="900" w:type="dxa"/>
            <w:shd w:val="clear" w:color="auto" w:fill="auto"/>
            <w:vAlign w:val="center"/>
          </w:tcPr>
          <w:p w14:paraId="2D76132F" w14:textId="77777777" w:rsidR="00EA0B48" w:rsidRPr="006A3B1A" w:rsidRDefault="00EA0B48" w:rsidP="00EA0B48">
            <w:pPr>
              <w:pStyle w:val="TableParagraph"/>
              <w:numPr>
                <w:ilvl w:val="0"/>
                <w:numId w:val="28"/>
              </w:numPr>
              <w:rPr>
                <w:rFonts w:asciiTheme="minorHAnsi" w:hAnsiTheme="minorHAnsi" w:cstheme="minorHAnsi"/>
              </w:rPr>
            </w:pPr>
          </w:p>
        </w:tc>
        <w:tc>
          <w:tcPr>
            <w:tcW w:w="4140" w:type="dxa"/>
            <w:gridSpan w:val="2"/>
            <w:shd w:val="clear" w:color="auto" w:fill="auto"/>
          </w:tcPr>
          <w:p w14:paraId="0B3AD019" w14:textId="681069A9" w:rsidR="00EA0B48" w:rsidRPr="007C3392" w:rsidRDefault="00EA0B48" w:rsidP="00EA0B48">
            <w:pPr>
              <w:spacing w:before="40" w:after="60"/>
              <w:ind w:left="144"/>
              <w:rPr>
                <w:rFonts w:cstheme="minorHAnsi"/>
                <w:sz w:val="22"/>
                <w:szCs w:val="22"/>
              </w:rPr>
            </w:pPr>
            <w:r>
              <w:rPr>
                <w:rFonts w:ascii="ArialMT" w:hAnsi="ArialMT" w:cs="ArialMT"/>
                <w:kern w:val="0"/>
                <w:sz w:val="18"/>
                <w:szCs w:val="18"/>
                <w:lang w:val="en-US"/>
                <w14:ligatures w14:val="none"/>
              </w:rPr>
              <w:t>Sale or repossession of aircraft or other major equipment items.</w:t>
            </w:r>
          </w:p>
        </w:tc>
        <w:tc>
          <w:tcPr>
            <w:tcW w:w="2070" w:type="dxa"/>
            <w:shd w:val="clear" w:color="auto" w:fill="auto"/>
            <w:vAlign w:val="center"/>
          </w:tcPr>
          <w:p w14:paraId="6A4DFA3D" w14:textId="77777777" w:rsidR="00EA0B48" w:rsidRPr="00236381" w:rsidRDefault="00EA0B48" w:rsidP="00EA0B48">
            <w:pPr>
              <w:pStyle w:val="TableParagraph"/>
              <w:ind w:left="144"/>
              <w:rPr>
                <w:rFonts w:cstheme="minorHAnsi"/>
                <w:b/>
                <w:bCs/>
                <w:sz w:val="24"/>
                <w:szCs w:val="24"/>
              </w:rPr>
            </w:pPr>
          </w:p>
        </w:tc>
        <w:tc>
          <w:tcPr>
            <w:tcW w:w="1440" w:type="dxa"/>
            <w:shd w:val="clear" w:color="auto" w:fill="auto"/>
            <w:vAlign w:val="center"/>
          </w:tcPr>
          <w:p w14:paraId="4C85E7FA" w14:textId="77777777" w:rsidR="00EA0B48" w:rsidRPr="0041463C" w:rsidRDefault="00EA0B48" w:rsidP="00EA0B48">
            <w:pPr>
              <w:pStyle w:val="TableParagraph"/>
              <w:jc w:val="center"/>
              <w:rPr>
                <w:rFonts w:asciiTheme="minorHAnsi" w:hAnsiTheme="minorHAnsi" w:cstheme="minorHAnsi"/>
                <w:b/>
                <w:sz w:val="24"/>
                <w:szCs w:val="24"/>
              </w:rPr>
            </w:pPr>
          </w:p>
        </w:tc>
        <w:tc>
          <w:tcPr>
            <w:tcW w:w="2070" w:type="dxa"/>
            <w:shd w:val="clear" w:color="auto" w:fill="auto"/>
            <w:vAlign w:val="center"/>
          </w:tcPr>
          <w:p w14:paraId="4821384A" w14:textId="77777777" w:rsidR="00EA0B48" w:rsidRPr="0041463C" w:rsidRDefault="00EA0B48" w:rsidP="00EA0B48">
            <w:pPr>
              <w:pStyle w:val="TableParagraph"/>
              <w:jc w:val="center"/>
              <w:rPr>
                <w:rFonts w:cstheme="minorHAnsi"/>
                <w:b/>
                <w:bCs/>
                <w:sz w:val="24"/>
                <w:szCs w:val="24"/>
              </w:rPr>
            </w:pPr>
          </w:p>
        </w:tc>
      </w:tr>
      <w:tr w:rsidR="00EA0B48" w:rsidRPr="00D23B82" w14:paraId="287FB731" w14:textId="77777777" w:rsidTr="00E45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64"/>
        </w:trPr>
        <w:tc>
          <w:tcPr>
            <w:tcW w:w="900" w:type="dxa"/>
            <w:shd w:val="clear" w:color="auto" w:fill="auto"/>
            <w:vAlign w:val="center"/>
          </w:tcPr>
          <w:p w14:paraId="44D175C0" w14:textId="3F036FB6" w:rsidR="00EA0B48" w:rsidRPr="00AF3C3F" w:rsidRDefault="00EA0B48" w:rsidP="00026300">
            <w:pPr>
              <w:pStyle w:val="TableParagraph"/>
              <w:numPr>
                <w:ilvl w:val="0"/>
                <w:numId w:val="28"/>
              </w:numPr>
              <w:rPr>
                <w:rFonts w:asciiTheme="minorHAnsi" w:hAnsiTheme="minorHAnsi" w:cstheme="minorHAnsi"/>
                <w:sz w:val="24"/>
                <w:szCs w:val="24"/>
              </w:rPr>
            </w:pPr>
          </w:p>
        </w:tc>
        <w:tc>
          <w:tcPr>
            <w:tcW w:w="4140" w:type="dxa"/>
            <w:gridSpan w:val="2"/>
            <w:shd w:val="clear" w:color="auto" w:fill="auto"/>
            <w:vAlign w:val="center"/>
          </w:tcPr>
          <w:p w14:paraId="329F210A" w14:textId="00D5A18B" w:rsidR="00EA0B48" w:rsidRDefault="00EA0B48" w:rsidP="00EA0B48">
            <w:pPr>
              <w:spacing w:before="40" w:after="40"/>
              <w:ind w:left="180"/>
              <w:rPr>
                <w:rFonts w:cstheme="minorHAnsi"/>
                <w:sz w:val="22"/>
                <w:szCs w:val="22"/>
              </w:rPr>
            </w:pPr>
            <w:r>
              <w:rPr>
                <w:rFonts w:cstheme="minorHAnsi"/>
                <w:sz w:val="22"/>
                <w:szCs w:val="22"/>
              </w:rPr>
              <w:t xml:space="preserve">Budget for safety/ </w:t>
            </w:r>
            <w:proofErr w:type="gramStart"/>
            <w:r>
              <w:rPr>
                <w:rFonts w:cstheme="minorHAnsi"/>
                <w:sz w:val="22"/>
                <w:szCs w:val="22"/>
              </w:rPr>
              <w:t>( %</w:t>
            </w:r>
            <w:proofErr w:type="gramEnd"/>
            <w:r>
              <w:rPr>
                <w:rFonts w:cstheme="minorHAnsi"/>
                <w:sz w:val="22"/>
                <w:szCs w:val="22"/>
              </w:rPr>
              <w:t xml:space="preserve"> increase</w:t>
            </w:r>
            <w:r w:rsidR="00C428E1">
              <w:rPr>
                <w:rFonts w:cstheme="minorHAnsi"/>
                <w:sz w:val="22"/>
                <w:szCs w:val="22"/>
              </w:rPr>
              <w:t xml:space="preserve"> </w:t>
            </w:r>
            <w:r>
              <w:rPr>
                <w:rFonts w:cstheme="minorHAnsi"/>
                <w:sz w:val="22"/>
                <w:szCs w:val="22"/>
              </w:rPr>
              <w:t>/ decrease over last year to be highlighted with comments.)</w:t>
            </w:r>
          </w:p>
        </w:tc>
        <w:tc>
          <w:tcPr>
            <w:tcW w:w="2070" w:type="dxa"/>
            <w:shd w:val="clear" w:color="auto" w:fill="auto"/>
            <w:vAlign w:val="center"/>
          </w:tcPr>
          <w:p w14:paraId="1DC351C1" w14:textId="77777777" w:rsidR="00EA0B48" w:rsidRPr="00236381" w:rsidRDefault="00EA0B48" w:rsidP="00EA0B48">
            <w:pPr>
              <w:pStyle w:val="TableParagraph"/>
              <w:ind w:left="144"/>
              <w:rPr>
                <w:rFonts w:cstheme="minorHAnsi"/>
                <w:b/>
                <w:bCs/>
                <w:sz w:val="24"/>
                <w:szCs w:val="24"/>
              </w:rPr>
            </w:pPr>
          </w:p>
        </w:tc>
        <w:tc>
          <w:tcPr>
            <w:tcW w:w="1440" w:type="dxa"/>
            <w:shd w:val="clear" w:color="auto" w:fill="auto"/>
            <w:vAlign w:val="center"/>
          </w:tcPr>
          <w:p w14:paraId="692419C6" w14:textId="77777777" w:rsidR="00EA0B48" w:rsidRPr="0041463C" w:rsidRDefault="00EA0B48" w:rsidP="00EA0B48">
            <w:pPr>
              <w:pStyle w:val="TableParagraph"/>
              <w:jc w:val="center"/>
              <w:rPr>
                <w:rFonts w:asciiTheme="minorHAnsi" w:hAnsiTheme="minorHAnsi" w:cstheme="minorHAnsi"/>
                <w:b/>
                <w:sz w:val="24"/>
                <w:szCs w:val="24"/>
              </w:rPr>
            </w:pPr>
          </w:p>
        </w:tc>
        <w:tc>
          <w:tcPr>
            <w:tcW w:w="2070" w:type="dxa"/>
            <w:shd w:val="clear" w:color="auto" w:fill="auto"/>
            <w:vAlign w:val="center"/>
          </w:tcPr>
          <w:p w14:paraId="28FDB7C5" w14:textId="77777777" w:rsidR="00EA0B48" w:rsidRPr="0041463C" w:rsidRDefault="00EA0B48" w:rsidP="00EA0B48">
            <w:pPr>
              <w:pStyle w:val="TableParagraph"/>
              <w:jc w:val="center"/>
              <w:rPr>
                <w:rFonts w:cstheme="minorHAnsi"/>
                <w:b/>
                <w:bCs/>
                <w:sz w:val="24"/>
                <w:szCs w:val="24"/>
              </w:rPr>
            </w:pPr>
          </w:p>
        </w:tc>
      </w:tr>
      <w:tr w:rsidR="00EA0B48" w:rsidRPr="00D23B82" w14:paraId="374A0E2D" w14:textId="77777777" w:rsidTr="00160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64"/>
        </w:trPr>
        <w:tc>
          <w:tcPr>
            <w:tcW w:w="3600" w:type="dxa"/>
            <w:gridSpan w:val="2"/>
            <w:shd w:val="clear" w:color="auto" w:fill="9CC2E5" w:themeFill="accent1" w:themeFillTint="99"/>
            <w:vAlign w:val="center"/>
          </w:tcPr>
          <w:p w14:paraId="46A3963C" w14:textId="7A49D41E" w:rsidR="00EA0B48" w:rsidRPr="0041463C" w:rsidRDefault="00EA0B48" w:rsidP="00EA0B48">
            <w:pPr>
              <w:pStyle w:val="TableParagraph"/>
              <w:jc w:val="center"/>
              <w:rPr>
                <w:rFonts w:cstheme="minorHAnsi"/>
                <w:b/>
                <w:bCs/>
                <w:sz w:val="24"/>
                <w:szCs w:val="24"/>
              </w:rPr>
            </w:pPr>
            <w:r>
              <w:rPr>
                <w:rFonts w:cstheme="minorHAnsi"/>
                <w:b/>
                <w:bCs/>
                <w:sz w:val="24"/>
                <w:szCs w:val="24"/>
              </w:rPr>
              <w:t>ACCOUNTABLE MANAGER NAME:</w:t>
            </w:r>
          </w:p>
        </w:tc>
        <w:tc>
          <w:tcPr>
            <w:tcW w:w="3510" w:type="dxa"/>
            <w:gridSpan w:val="2"/>
            <w:shd w:val="clear" w:color="auto" w:fill="9CC2E5" w:themeFill="accent1" w:themeFillTint="99"/>
            <w:vAlign w:val="center"/>
          </w:tcPr>
          <w:p w14:paraId="0CC767EC" w14:textId="77777777" w:rsidR="00EA0B48" w:rsidRPr="0041463C" w:rsidRDefault="00EA0B48" w:rsidP="00EA0B48">
            <w:pPr>
              <w:pStyle w:val="TableParagraph"/>
              <w:jc w:val="center"/>
              <w:rPr>
                <w:rFonts w:cstheme="minorHAnsi"/>
                <w:b/>
                <w:bCs/>
                <w:sz w:val="24"/>
                <w:szCs w:val="24"/>
              </w:rPr>
            </w:pPr>
            <w:r>
              <w:rPr>
                <w:rFonts w:cstheme="minorHAnsi"/>
                <w:b/>
                <w:bCs/>
                <w:sz w:val="24"/>
                <w:szCs w:val="24"/>
              </w:rPr>
              <w:t>SIGNATURE</w:t>
            </w:r>
          </w:p>
        </w:tc>
        <w:tc>
          <w:tcPr>
            <w:tcW w:w="3510" w:type="dxa"/>
            <w:gridSpan w:val="2"/>
            <w:shd w:val="clear" w:color="auto" w:fill="9CC2E5" w:themeFill="accent1" w:themeFillTint="99"/>
            <w:vAlign w:val="center"/>
          </w:tcPr>
          <w:p w14:paraId="58EA8054" w14:textId="77777777" w:rsidR="00EA0B48" w:rsidRPr="0041463C" w:rsidRDefault="00EA0B48" w:rsidP="00EA0B48">
            <w:pPr>
              <w:pStyle w:val="TableParagraph"/>
              <w:jc w:val="center"/>
              <w:rPr>
                <w:rFonts w:cstheme="minorHAnsi"/>
                <w:b/>
                <w:bCs/>
                <w:sz w:val="24"/>
                <w:szCs w:val="24"/>
              </w:rPr>
            </w:pPr>
            <w:r>
              <w:rPr>
                <w:rFonts w:cstheme="minorHAnsi"/>
                <w:b/>
                <w:bCs/>
                <w:sz w:val="24"/>
                <w:szCs w:val="24"/>
              </w:rPr>
              <w:t>DATE</w:t>
            </w:r>
          </w:p>
        </w:tc>
      </w:tr>
      <w:tr w:rsidR="00EA0B48" w:rsidRPr="00D23B82" w14:paraId="1254FADB" w14:textId="77777777" w:rsidTr="00160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64"/>
        </w:trPr>
        <w:tc>
          <w:tcPr>
            <w:tcW w:w="3600" w:type="dxa"/>
            <w:gridSpan w:val="2"/>
            <w:shd w:val="clear" w:color="auto" w:fill="auto"/>
            <w:vAlign w:val="center"/>
          </w:tcPr>
          <w:p w14:paraId="2F0EB143" w14:textId="77777777" w:rsidR="00EA0B48" w:rsidRDefault="00EA0B48" w:rsidP="00EA0B48">
            <w:pPr>
              <w:pStyle w:val="TableParagraph"/>
              <w:jc w:val="center"/>
              <w:rPr>
                <w:rFonts w:cstheme="minorHAnsi"/>
                <w:b/>
                <w:bCs/>
                <w:sz w:val="24"/>
                <w:szCs w:val="24"/>
              </w:rPr>
            </w:pPr>
          </w:p>
        </w:tc>
        <w:tc>
          <w:tcPr>
            <w:tcW w:w="3510" w:type="dxa"/>
            <w:gridSpan w:val="2"/>
            <w:shd w:val="clear" w:color="auto" w:fill="auto"/>
            <w:vAlign w:val="center"/>
          </w:tcPr>
          <w:p w14:paraId="61B313CE" w14:textId="77777777" w:rsidR="00EA0B48" w:rsidRDefault="00EA0B48" w:rsidP="00EA0B48">
            <w:pPr>
              <w:pStyle w:val="TableParagraph"/>
              <w:jc w:val="center"/>
              <w:rPr>
                <w:rFonts w:cstheme="minorHAnsi"/>
                <w:b/>
                <w:bCs/>
                <w:sz w:val="24"/>
                <w:szCs w:val="24"/>
              </w:rPr>
            </w:pPr>
          </w:p>
        </w:tc>
        <w:tc>
          <w:tcPr>
            <w:tcW w:w="3510" w:type="dxa"/>
            <w:gridSpan w:val="2"/>
            <w:shd w:val="clear" w:color="auto" w:fill="auto"/>
            <w:vAlign w:val="center"/>
          </w:tcPr>
          <w:p w14:paraId="2E0BB614" w14:textId="77777777" w:rsidR="00EA0B48" w:rsidRDefault="00EA0B48" w:rsidP="00EA0B48">
            <w:pPr>
              <w:pStyle w:val="TableParagraph"/>
              <w:jc w:val="center"/>
              <w:rPr>
                <w:rFonts w:cstheme="minorHAnsi"/>
                <w:b/>
                <w:bCs/>
                <w:sz w:val="24"/>
                <w:szCs w:val="24"/>
              </w:rPr>
            </w:pPr>
          </w:p>
        </w:tc>
      </w:tr>
    </w:tbl>
    <w:p w14:paraId="61285203" w14:textId="77777777" w:rsidR="000A4C25" w:rsidRPr="000A4C25" w:rsidRDefault="000A4C25" w:rsidP="000A4C25">
      <w:pPr>
        <w:spacing w:line="278" w:lineRule="auto"/>
        <w:ind w:left="-432" w:right="-110"/>
        <w:rPr>
          <w:rFonts w:cstheme="minorHAnsi"/>
          <w:i/>
          <w:color w:val="000099"/>
        </w:rPr>
      </w:pPr>
    </w:p>
    <w:tbl>
      <w:tblPr>
        <w:tblStyle w:val="TableGrid"/>
        <w:tblW w:w="10602" w:type="dxa"/>
        <w:tblInd w:w="-347" w:type="dxa"/>
        <w:tblLayout w:type="fixed"/>
        <w:tblLook w:val="04A0" w:firstRow="1" w:lastRow="0" w:firstColumn="1" w:lastColumn="0" w:noHBand="0" w:noVBand="1"/>
      </w:tblPr>
      <w:tblGrid>
        <w:gridCol w:w="4122"/>
        <w:gridCol w:w="4050"/>
        <w:gridCol w:w="2430"/>
      </w:tblGrid>
      <w:tr w:rsidR="003A1E7B" w:rsidRPr="00227A3D" w14:paraId="6F5B8734" w14:textId="77777777" w:rsidTr="00A058F6">
        <w:tc>
          <w:tcPr>
            <w:tcW w:w="10602" w:type="dxa"/>
            <w:gridSpan w:val="3"/>
            <w:shd w:val="clear" w:color="auto" w:fill="DEEAF6" w:themeFill="accent1" w:themeFillTint="33"/>
          </w:tcPr>
          <w:p w14:paraId="58B566F1" w14:textId="740702BB" w:rsidR="003A1E7B" w:rsidRPr="003A1E7B" w:rsidRDefault="003F7127" w:rsidP="003A1E7B">
            <w:pPr>
              <w:spacing w:before="60" w:after="60"/>
              <w:ind w:left="144"/>
              <w:rPr>
                <w:rFonts w:cstheme="minorHAnsi"/>
                <w:b/>
                <w:bCs/>
              </w:rPr>
            </w:pPr>
            <w:r>
              <w:rPr>
                <w:rFonts w:cstheme="minorHAnsi"/>
                <w:b/>
                <w:bCs/>
              </w:rPr>
              <w:t xml:space="preserve">Analysis and </w:t>
            </w:r>
            <w:r w:rsidR="003A1E7B" w:rsidRPr="003A1E7B">
              <w:rPr>
                <w:rFonts w:cstheme="minorHAnsi"/>
                <w:b/>
                <w:bCs/>
              </w:rPr>
              <w:t xml:space="preserve">Recommendations </w:t>
            </w:r>
          </w:p>
          <w:p w14:paraId="423B132D" w14:textId="501D5A20" w:rsidR="003A1E7B" w:rsidRPr="00227A3D" w:rsidRDefault="003A1E7B" w:rsidP="003A1E7B">
            <w:pPr>
              <w:spacing w:before="60" w:after="60"/>
              <w:ind w:left="144"/>
              <w:rPr>
                <w:rFonts w:cstheme="minorHAnsi"/>
                <w:b/>
                <w:bCs/>
              </w:rPr>
            </w:pPr>
            <w:r w:rsidRPr="003A1E7B">
              <w:rPr>
                <w:rFonts w:cstheme="minorHAnsi"/>
                <w:b/>
                <w:bCs/>
              </w:rPr>
              <w:t>For Flight Safety Department Use Only</w:t>
            </w:r>
          </w:p>
        </w:tc>
      </w:tr>
      <w:tr w:rsidR="003A1E7B" w:rsidRPr="00227A3D" w14:paraId="3DD01BF0" w14:textId="77777777" w:rsidTr="0016041D">
        <w:trPr>
          <w:trHeight w:val="3231"/>
        </w:trPr>
        <w:tc>
          <w:tcPr>
            <w:tcW w:w="10602" w:type="dxa"/>
            <w:gridSpan w:val="3"/>
            <w:shd w:val="clear" w:color="auto" w:fill="FFFFFF" w:themeFill="background1"/>
          </w:tcPr>
          <w:p w14:paraId="255EB846" w14:textId="77777777" w:rsidR="003A1E7B" w:rsidRPr="00227A3D" w:rsidRDefault="003A1E7B" w:rsidP="003A1E7B">
            <w:pPr>
              <w:rPr>
                <w:rFonts w:cstheme="minorHAnsi"/>
                <w:b/>
                <w:bCs/>
              </w:rPr>
            </w:pPr>
          </w:p>
        </w:tc>
      </w:tr>
      <w:tr w:rsidR="003A1E7B" w:rsidRPr="00236381" w14:paraId="2F597BB3" w14:textId="77777777" w:rsidTr="00A058F6">
        <w:trPr>
          <w:trHeight w:val="432"/>
        </w:trPr>
        <w:tc>
          <w:tcPr>
            <w:tcW w:w="4122" w:type="dxa"/>
            <w:shd w:val="clear" w:color="auto" w:fill="DEEAF6" w:themeFill="accent1" w:themeFillTint="33"/>
            <w:vAlign w:val="center"/>
          </w:tcPr>
          <w:p w14:paraId="73CC9D1A" w14:textId="77777777" w:rsidR="003A1E7B" w:rsidRPr="00236381" w:rsidRDefault="003A1E7B" w:rsidP="00426EE1">
            <w:pPr>
              <w:jc w:val="center"/>
              <w:rPr>
                <w:rFonts w:cstheme="minorHAnsi"/>
                <w:b/>
                <w:bCs/>
              </w:rPr>
            </w:pPr>
            <w:r w:rsidRPr="00236381">
              <w:rPr>
                <w:rFonts w:cstheme="minorHAnsi"/>
                <w:b/>
                <w:bCs/>
              </w:rPr>
              <w:t>FSD Inspectors</w:t>
            </w:r>
          </w:p>
        </w:tc>
        <w:tc>
          <w:tcPr>
            <w:tcW w:w="4050" w:type="dxa"/>
            <w:shd w:val="clear" w:color="auto" w:fill="DEEAF6" w:themeFill="accent1" w:themeFillTint="33"/>
            <w:vAlign w:val="center"/>
          </w:tcPr>
          <w:p w14:paraId="0BB3E343" w14:textId="77777777" w:rsidR="003A1E7B" w:rsidRPr="00236381" w:rsidRDefault="003A1E7B" w:rsidP="00426EE1">
            <w:pPr>
              <w:jc w:val="center"/>
              <w:rPr>
                <w:rFonts w:cstheme="minorHAnsi"/>
                <w:b/>
                <w:bCs/>
              </w:rPr>
            </w:pPr>
            <w:r w:rsidRPr="00236381">
              <w:rPr>
                <w:rFonts w:cstheme="minorHAnsi"/>
                <w:b/>
                <w:bCs/>
              </w:rPr>
              <w:t>Signature</w:t>
            </w:r>
          </w:p>
        </w:tc>
        <w:tc>
          <w:tcPr>
            <w:tcW w:w="2430" w:type="dxa"/>
            <w:shd w:val="clear" w:color="auto" w:fill="DEEAF6" w:themeFill="accent1" w:themeFillTint="33"/>
            <w:vAlign w:val="center"/>
          </w:tcPr>
          <w:p w14:paraId="0F223BB6" w14:textId="77777777" w:rsidR="003A1E7B" w:rsidRPr="00236381" w:rsidRDefault="003A1E7B" w:rsidP="00426EE1">
            <w:pPr>
              <w:jc w:val="center"/>
              <w:rPr>
                <w:rFonts w:cstheme="minorHAnsi"/>
                <w:b/>
                <w:bCs/>
              </w:rPr>
            </w:pPr>
            <w:r w:rsidRPr="00236381">
              <w:rPr>
                <w:rFonts w:cstheme="minorHAnsi"/>
                <w:b/>
                <w:bCs/>
              </w:rPr>
              <w:t>Date</w:t>
            </w:r>
          </w:p>
        </w:tc>
      </w:tr>
      <w:tr w:rsidR="003A1E7B" w:rsidRPr="00236381" w14:paraId="012D268E" w14:textId="77777777" w:rsidTr="00426EE1">
        <w:trPr>
          <w:trHeight w:val="432"/>
        </w:trPr>
        <w:tc>
          <w:tcPr>
            <w:tcW w:w="4122" w:type="dxa"/>
            <w:vAlign w:val="center"/>
          </w:tcPr>
          <w:p w14:paraId="16EB5FEA" w14:textId="77777777" w:rsidR="003A1E7B" w:rsidRDefault="003A1E7B" w:rsidP="00426EE1">
            <w:pPr>
              <w:rPr>
                <w:rFonts w:cstheme="minorHAnsi"/>
                <w:b/>
                <w:bCs/>
                <w:sz w:val="22"/>
                <w:szCs w:val="22"/>
              </w:rPr>
            </w:pPr>
            <w:r w:rsidRPr="00426EE1">
              <w:rPr>
                <w:rFonts w:cstheme="minorHAnsi"/>
                <w:b/>
                <w:bCs/>
                <w:sz w:val="22"/>
                <w:szCs w:val="22"/>
              </w:rPr>
              <w:t xml:space="preserve">Flight Operations Inspector Name: </w:t>
            </w:r>
          </w:p>
          <w:p w14:paraId="5ECB5E56" w14:textId="77777777" w:rsidR="005009D6" w:rsidRDefault="005009D6" w:rsidP="00426EE1">
            <w:pPr>
              <w:rPr>
                <w:rFonts w:cstheme="minorHAnsi"/>
                <w:b/>
                <w:bCs/>
                <w:sz w:val="22"/>
                <w:szCs w:val="22"/>
              </w:rPr>
            </w:pPr>
          </w:p>
          <w:p w14:paraId="3AEEEA46" w14:textId="77777777" w:rsidR="005009D6" w:rsidRPr="00426EE1" w:rsidRDefault="005009D6" w:rsidP="00426EE1">
            <w:pPr>
              <w:rPr>
                <w:rFonts w:cstheme="minorHAnsi"/>
                <w:b/>
                <w:bCs/>
                <w:sz w:val="22"/>
                <w:szCs w:val="22"/>
              </w:rPr>
            </w:pPr>
          </w:p>
        </w:tc>
        <w:tc>
          <w:tcPr>
            <w:tcW w:w="4050" w:type="dxa"/>
          </w:tcPr>
          <w:p w14:paraId="7A9E61E2" w14:textId="77777777" w:rsidR="003A1E7B" w:rsidRPr="00236381" w:rsidRDefault="003A1E7B" w:rsidP="00944492">
            <w:pPr>
              <w:rPr>
                <w:rFonts w:cstheme="minorHAnsi"/>
                <w:b/>
                <w:bCs/>
              </w:rPr>
            </w:pPr>
          </w:p>
        </w:tc>
        <w:tc>
          <w:tcPr>
            <w:tcW w:w="2430" w:type="dxa"/>
          </w:tcPr>
          <w:p w14:paraId="291E0EDE" w14:textId="77777777" w:rsidR="003A1E7B" w:rsidRPr="00236381" w:rsidRDefault="003A1E7B" w:rsidP="00944492">
            <w:pPr>
              <w:rPr>
                <w:rFonts w:cstheme="minorHAnsi"/>
                <w:b/>
                <w:bCs/>
              </w:rPr>
            </w:pPr>
          </w:p>
        </w:tc>
      </w:tr>
      <w:tr w:rsidR="003A1E7B" w:rsidRPr="00236381" w14:paraId="705C0AD2" w14:textId="77777777" w:rsidTr="00426EE1">
        <w:trPr>
          <w:trHeight w:val="432"/>
        </w:trPr>
        <w:tc>
          <w:tcPr>
            <w:tcW w:w="4122" w:type="dxa"/>
            <w:vAlign w:val="center"/>
          </w:tcPr>
          <w:p w14:paraId="3C2CC923" w14:textId="77777777" w:rsidR="003A1E7B" w:rsidRDefault="003A1E7B" w:rsidP="00426EE1">
            <w:pPr>
              <w:rPr>
                <w:rFonts w:cstheme="minorHAnsi"/>
                <w:b/>
                <w:bCs/>
                <w:sz w:val="22"/>
                <w:szCs w:val="22"/>
              </w:rPr>
            </w:pPr>
            <w:r w:rsidRPr="00426EE1">
              <w:rPr>
                <w:rFonts w:cstheme="minorHAnsi"/>
                <w:b/>
                <w:bCs/>
                <w:sz w:val="22"/>
                <w:szCs w:val="22"/>
              </w:rPr>
              <w:t>Chief Operations Section</w:t>
            </w:r>
            <w:r w:rsidR="00426EE1" w:rsidRPr="00426EE1">
              <w:rPr>
                <w:rFonts w:cstheme="minorHAnsi"/>
                <w:b/>
                <w:bCs/>
                <w:sz w:val="22"/>
                <w:szCs w:val="22"/>
              </w:rPr>
              <w:t xml:space="preserve"> </w:t>
            </w:r>
            <w:r w:rsidRPr="00426EE1">
              <w:rPr>
                <w:rFonts w:cstheme="minorHAnsi"/>
                <w:b/>
                <w:bCs/>
                <w:sz w:val="22"/>
                <w:szCs w:val="22"/>
              </w:rPr>
              <w:t xml:space="preserve">Name: </w:t>
            </w:r>
          </w:p>
          <w:p w14:paraId="1D2D1C5C" w14:textId="77777777" w:rsidR="005009D6" w:rsidRDefault="005009D6" w:rsidP="00426EE1">
            <w:pPr>
              <w:rPr>
                <w:rFonts w:cstheme="minorHAnsi"/>
                <w:b/>
                <w:bCs/>
                <w:sz w:val="22"/>
                <w:szCs w:val="22"/>
              </w:rPr>
            </w:pPr>
          </w:p>
          <w:p w14:paraId="66A5AFCA" w14:textId="77777777" w:rsidR="005009D6" w:rsidRPr="00426EE1" w:rsidRDefault="005009D6" w:rsidP="00426EE1">
            <w:pPr>
              <w:rPr>
                <w:rFonts w:cstheme="minorHAnsi"/>
                <w:b/>
                <w:bCs/>
                <w:sz w:val="22"/>
                <w:szCs w:val="22"/>
              </w:rPr>
            </w:pPr>
          </w:p>
        </w:tc>
        <w:tc>
          <w:tcPr>
            <w:tcW w:w="4050" w:type="dxa"/>
          </w:tcPr>
          <w:p w14:paraId="7D55C553" w14:textId="77777777" w:rsidR="003A1E7B" w:rsidRPr="00236381" w:rsidRDefault="003A1E7B" w:rsidP="00944492">
            <w:pPr>
              <w:rPr>
                <w:rFonts w:cstheme="minorHAnsi"/>
                <w:b/>
                <w:bCs/>
              </w:rPr>
            </w:pPr>
          </w:p>
        </w:tc>
        <w:tc>
          <w:tcPr>
            <w:tcW w:w="2430" w:type="dxa"/>
          </w:tcPr>
          <w:p w14:paraId="5E800566" w14:textId="77777777" w:rsidR="003A1E7B" w:rsidRPr="00236381" w:rsidRDefault="003A1E7B" w:rsidP="00944492">
            <w:pPr>
              <w:rPr>
                <w:rFonts w:cstheme="minorHAnsi"/>
                <w:b/>
                <w:bCs/>
              </w:rPr>
            </w:pPr>
          </w:p>
        </w:tc>
      </w:tr>
      <w:tr w:rsidR="003A1E7B" w:rsidRPr="00236381" w14:paraId="2BBE98E0" w14:textId="77777777" w:rsidTr="00426EE1">
        <w:trPr>
          <w:trHeight w:val="432"/>
        </w:trPr>
        <w:tc>
          <w:tcPr>
            <w:tcW w:w="4122" w:type="dxa"/>
            <w:vAlign w:val="center"/>
          </w:tcPr>
          <w:p w14:paraId="1618024B" w14:textId="77777777" w:rsidR="003A1E7B" w:rsidRDefault="003A1E7B" w:rsidP="00426EE1">
            <w:pPr>
              <w:rPr>
                <w:rFonts w:cstheme="minorHAnsi"/>
                <w:b/>
                <w:bCs/>
                <w:sz w:val="22"/>
                <w:szCs w:val="22"/>
              </w:rPr>
            </w:pPr>
            <w:r w:rsidRPr="00426EE1">
              <w:rPr>
                <w:rFonts w:cstheme="minorHAnsi"/>
                <w:b/>
                <w:bCs/>
                <w:sz w:val="22"/>
                <w:szCs w:val="22"/>
              </w:rPr>
              <w:t>Director Flight Safety</w:t>
            </w:r>
            <w:r w:rsidR="00426EE1" w:rsidRPr="00426EE1">
              <w:rPr>
                <w:rFonts w:cstheme="minorHAnsi"/>
                <w:b/>
                <w:bCs/>
                <w:sz w:val="22"/>
                <w:szCs w:val="22"/>
              </w:rPr>
              <w:t xml:space="preserve"> </w:t>
            </w:r>
            <w:r w:rsidRPr="00426EE1">
              <w:rPr>
                <w:rFonts w:cstheme="minorHAnsi"/>
                <w:b/>
                <w:bCs/>
                <w:sz w:val="22"/>
                <w:szCs w:val="22"/>
              </w:rPr>
              <w:t xml:space="preserve">Name:  </w:t>
            </w:r>
          </w:p>
          <w:p w14:paraId="321CAF38" w14:textId="77777777" w:rsidR="005009D6" w:rsidRDefault="005009D6" w:rsidP="00426EE1">
            <w:pPr>
              <w:rPr>
                <w:rFonts w:cstheme="minorHAnsi"/>
                <w:b/>
                <w:bCs/>
                <w:sz w:val="22"/>
                <w:szCs w:val="22"/>
              </w:rPr>
            </w:pPr>
          </w:p>
          <w:p w14:paraId="117AC51F" w14:textId="77777777" w:rsidR="005009D6" w:rsidRPr="00426EE1" w:rsidRDefault="005009D6" w:rsidP="00426EE1">
            <w:pPr>
              <w:rPr>
                <w:rFonts w:cstheme="minorHAnsi"/>
                <w:b/>
                <w:bCs/>
                <w:sz w:val="22"/>
                <w:szCs w:val="22"/>
              </w:rPr>
            </w:pPr>
          </w:p>
        </w:tc>
        <w:tc>
          <w:tcPr>
            <w:tcW w:w="4050" w:type="dxa"/>
          </w:tcPr>
          <w:p w14:paraId="2DE8FE92" w14:textId="77777777" w:rsidR="003A1E7B" w:rsidRPr="00236381" w:rsidRDefault="003A1E7B" w:rsidP="00944492">
            <w:pPr>
              <w:rPr>
                <w:rFonts w:cstheme="minorHAnsi"/>
                <w:b/>
                <w:bCs/>
              </w:rPr>
            </w:pPr>
          </w:p>
        </w:tc>
        <w:tc>
          <w:tcPr>
            <w:tcW w:w="2430" w:type="dxa"/>
          </w:tcPr>
          <w:p w14:paraId="5E7AE561" w14:textId="77777777" w:rsidR="003A1E7B" w:rsidRPr="00236381" w:rsidRDefault="003A1E7B" w:rsidP="00944492">
            <w:pPr>
              <w:rPr>
                <w:rFonts w:cstheme="minorHAnsi"/>
                <w:b/>
                <w:bCs/>
              </w:rPr>
            </w:pPr>
          </w:p>
        </w:tc>
      </w:tr>
    </w:tbl>
    <w:p w14:paraId="49FB8CA9" w14:textId="64016480" w:rsidR="00426EE1" w:rsidRDefault="00426EE1">
      <w:pPr>
        <w:rPr>
          <w:sz w:val="16"/>
          <w:szCs w:val="16"/>
        </w:rPr>
      </w:pPr>
      <w:bookmarkStart w:id="0" w:name="_GoBack"/>
      <w:bookmarkEnd w:id="0"/>
    </w:p>
    <w:p w14:paraId="24796C3A" w14:textId="6139ABDC" w:rsidR="00CA772E" w:rsidRDefault="00CA772E">
      <w:pPr>
        <w:rPr>
          <w:sz w:val="16"/>
          <w:szCs w:val="16"/>
        </w:rPr>
      </w:pPr>
    </w:p>
    <w:p w14:paraId="7C82F900" w14:textId="47976C49" w:rsidR="00CA772E" w:rsidRDefault="00CA772E">
      <w:pPr>
        <w:rPr>
          <w:sz w:val="16"/>
          <w:szCs w:val="16"/>
        </w:rPr>
      </w:pPr>
    </w:p>
    <w:p w14:paraId="17220CF4" w14:textId="1057BDB7" w:rsidR="00CA772E" w:rsidRDefault="00CA772E">
      <w:pPr>
        <w:rPr>
          <w:sz w:val="16"/>
          <w:szCs w:val="16"/>
        </w:rPr>
      </w:pPr>
    </w:p>
    <w:p w14:paraId="1115DD7D" w14:textId="0EDECD3E" w:rsidR="00CA772E" w:rsidRDefault="00CA772E">
      <w:pPr>
        <w:rPr>
          <w:sz w:val="16"/>
          <w:szCs w:val="16"/>
        </w:rPr>
      </w:pPr>
    </w:p>
    <w:p w14:paraId="14748C48" w14:textId="563667F1" w:rsidR="00CA772E" w:rsidRDefault="00CA772E">
      <w:pPr>
        <w:rPr>
          <w:sz w:val="16"/>
          <w:szCs w:val="16"/>
        </w:rPr>
      </w:pPr>
    </w:p>
    <w:p w14:paraId="003E74D4" w14:textId="7714882F" w:rsidR="00CA772E" w:rsidRDefault="00CA772E">
      <w:pPr>
        <w:rPr>
          <w:sz w:val="16"/>
          <w:szCs w:val="16"/>
        </w:rPr>
      </w:pPr>
    </w:p>
    <w:p w14:paraId="69B9627E" w14:textId="080467E6" w:rsidR="00CA772E" w:rsidRDefault="00CA772E">
      <w:pPr>
        <w:rPr>
          <w:sz w:val="16"/>
          <w:szCs w:val="16"/>
        </w:rPr>
      </w:pPr>
    </w:p>
    <w:p w14:paraId="2C129A27" w14:textId="60B09B77" w:rsidR="00CA772E" w:rsidRDefault="00CA772E">
      <w:pPr>
        <w:rPr>
          <w:sz w:val="16"/>
          <w:szCs w:val="16"/>
        </w:rPr>
      </w:pPr>
    </w:p>
    <w:p w14:paraId="72490124" w14:textId="75BDA4E8" w:rsidR="00CA772E" w:rsidRDefault="00CA772E">
      <w:pPr>
        <w:rPr>
          <w:sz w:val="16"/>
          <w:szCs w:val="16"/>
        </w:rPr>
      </w:pPr>
    </w:p>
    <w:p w14:paraId="076C489A" w14:textId="77777777" w:rsidR="00CA772E" w:rsidRPr="00426EE1" w:rsidRDefault="00CA772E">
      <w:pPr>
        <w:rPr>
          <w:sz w:val="16"/>
          <w:szCs w:val="16"/>
        </w:rPr>
      </w:pPr>
    </w:p>
    <w:tbl>
      <w:tblPr>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5"/>
        <w:gridCol w:w="1711"/>
        <w:gridCol w:w="2340"/>
        <w:gridCol w:w="2474"/>
      </w:tblGrid>
      <w:tr w:rsidR="00597465" w:rsidRPr="00597465" w14:paraId="0E14C695" w14:textId="77777777" w:rsidTr="00597465">
        <w:trPr>
          <w:trHeight w:val="431"/>
        </w:trPr>
        <w:tc>
          <w:tcPr>
            <w:tcW w:w="10620" w:type="dxa"/>
            <w:gridSpan w:val="4"/>
            <w:shd w:val="clear" w:color="auto" w:fill="DEEAF6"/>
          </w:tcPr>
          <w:p w14:paraId="1130896D" w14:textId="36BB0441" w:rsidR="00597465" w:rsidRPr="00597465" w:rsidRDefault="00597465" w:rsidP="00597465">
            <w:pPr>
              <w:widowControl w:val="0"/>
              <w:autoSpaceDE w:val="0"/>
              <w:autoSpaceDN w:val="0"/>
              <w:spacing w:before="69"/>
              <w:ind w:left="107"/>
              <w:rPr>
                <w:rFonts w:ascii="Calibri" w:eastAsia="Calibri" w:hAnsi="Calibri" w:cs="Calibri"/>
                <w:b/>
                <w:kern w:val="0"/>
                <w:szCs w:val="22"/>
                <w:lang w:val="en-US"/>
                <w14:ligatures w14:val="none"/>
              </w:rPr>
            </w:pPr>
            <w:r w:rsidRPr="00597465">
              <w:rPr>
                <w:rFonts w:ascii="Calibri" w:eastAsia="Calibri" w:hAnsi="Calibri" w:cs="Calibri"/>
                <w:b/>
                <w:kern w:val="0"/>
                <w:szCs w:val="22"/>
                <w:lang w:val="en-US"/>
                <w14:ligatures w14:val="none"/>
              </w:rPr>
              <w:lastRenderedPageBreak/>
              <w:t>For</w:t>
            </w:r>
            <w:r w:rsidRPr="00597465">
              <w:rPr>
                <w:rFonts w:ascii="Calibri" w:eastAsia="Calibri" w:hAnsi="Calibri" w:cs="Calibri"/>
                <w:b/>
                <w:spacing w:val="-5"/>
                <w:kern w:val="0"/>
                <w:szCs w:val="22"/>
                <w:lang w:val="en-US"/>
                <w14:ligatures w14:val="none"/>
              </w:rPr>
              <w:t xml:space="preserve"> </w:t>
            </w:r>
            <w:r w:rsidRPr="00597465">
              <w:rPr>
                <w:rFonts w:ascii="Calibri" w:eastAsia="Calibri" w:hAnsi="Calibri" w:cs="Calibri"/>
                <w:b/>
                <w:kern w:val="0"/>
                <w:szCs w:val="22"/>
                <w:lang w:val="en-US"/>
                <w14:ligatures w14:val="none"/>
              </w:rPr>
              <w:t>Economic</w:t>
            </w:r>
            <w:r w:rsidRPr="00597465">
              <w:rPr>
                <w:rFonts w:ascii="Calibri" w:eastAsia="Calibri" w:hAnsi="Calibri" w:cs="Calibri"/>
                <w:b/>
                <w:spacing w:val="-7"/>
                <w:kern w:val="0"/>
                <w:szCs w:val="22"/>
                <w:lang w:val="en-US"/>
                <w14:ligatures w14:val="none"/>
              </w:rPr>
              <w:t xml:space="preserve"> </w:t>
            </w:r>
            <w:r w:rsidRPr="00597465">
              <w:rPr>
                <w:rFonts w:ascii="Calibri" w:eastAsia="Calibri" w:hAnsi="Calibri" w:cs="Calibri"/>
                <w:b/>
                <w:kern w:val="0"/>
                <w:szCs w:val="22"/>
                <w:lang w:val="en-US"/>
                <w14:ligatures w14:val="none"/>
              </w:rPr>
              <w:t>Regulation</w:t>
            </w:r>
            <w:r w:rsidRPr="00597465">
              <w:rPr>
                <w:rFonts w:ascii="Calibri" w:eastAsia="Calibri" w:hAnsi="Calibri" w:cs="Calibri"/>
                <w:b/>
                <w:spacing w:val="-6"/>
                <w:kern w:val="0"/>
                <w:szCs w:val="22"/>
                <w:lang w:val="en-US"/>
                <w14:ligatures w14:val="none"/>
              </w:rPr>
              <w:t xml:space="preserve"> </w:t>
            </w:r>
            <w:r w:rsidRPr="00597465">
              <w:rPr>
                <w:rFonts w:ascii="Calibri" w:eastAsia="Calibri" w:hAnsi="Calibri" w:cs="Calibri"/>
                <w:b/>
                <w:kern w:val="0"/>
                <w:szCs w:val="22"/>
                <w:lang w:val="en-US"/>
                <w14:ligatures w14:val="none"/>
              </w:rPr>
              <w:t>Department</w:t>
            </w:r>
            <w:r w:rsidRPr="00597465">
              <w:rPr>
                <w:rFonts w:ascii="Calibri" w:eastAsia="Calibri" w:hAnsi="Calibri" w:cs="Calibri"/>
                <w:b/>
                <w:spacing w:val="-5"/>
                <w:kern w:val="0"/>
                <w:szCs w:val="22"/>
                <w:lang w:val="en-US"/>
                <w14:ligatures w14:val="none"/>
              </w:rPr>
              <w:t xml:space="preserve"> </w:t>
            </w:r>
            <w:r w:rsidRPr="00597465">
              <w:rPr>
                <w:rFonts w:ascii="Calibri" w:eastAsia="Calibri" w:hAnsi="Calibri" w:cs="Calibri"/>
                <w:b/>
                <w:kern w:val="0"/>
                <w:szCs w:val="22"/>
                <w:lang w:val="en-US"/>
                <w14:ligatures w14:val="none"/>
              </w:rPr>
              <w:t>Use</w:t>
            </w:r>
            <w:r w:rsidRPr="00597465">
              <w:rPr>
                <w:rFonts w:ascii="Calibri" w:eastAsia="Calibri" w:hAnsi="Calibri" w:cs="Calibri"/>
                <w:b/>
                <w:spacing w:val="-6"/>
                <w:kern w:val="0"/>
                <w:szCs w:val="22"/>
                <w:lang w:val="en-US"/>
                <w14:ligatures w14:val="none"/>
              </w:rPr>
              <w:t xml:space="preserve"> </w:t>
            </w:r>
            <w:r w:rsidRPr="00597465">
              <w:rPr>
                <w:rFonts w:ascii="Calibri" w:eastAsia="Calibri" w:hAnsi="Calibri" w:cs="Calibri"/>
                <w:b/>
                <w:spacing w:val="-4"/>
                <w:kern w:val="0"/>
                <w:szCs w:val="22"/>
                <w:lang w:val="en-US"/>
                <w14:ligatures w14:val="none"/>
              </w:rPr>
              <w:t>Only</w:t>
            </w:r>
          </w:p>
        </w:tc>
      </w:tr>
      <w:tr w:rsidR="00597465" w:rsidRPr="00597465" w14:paraId="7B46104F" w14:textId="77777777" w:rsidTr="00597465">
        <w:trPr>
          <w:trHeight w:val="433"/>
        </w:trPr>
        <w:tc>
          <w:tcPr>
            <w:tcW w:w="4095" w:type="dxa"/>
            <w:shd w:val="clear" w:color="auto" w:fill="DEEAF6"/>
          </w:tcPr>
          <w:p w14:paraId="4E130D82" w14:textId="77777777" w:rsidR="00597465" w:rsidRPr="00597465" w:rsidRDefault="00597465" w:rsidP="00597465">
            <w:pPr>
              <w:widowControl w:val="0"/>
              <w:autoSpaceDE w:val="0"/>
              <w:autoSpaceDN w:val="0"/>
              <w:spacing w:before="83"/>
              <w:ind w:left="96"/>
              <w:rPr>
                <w:rFonts w:ascii="Calibri" w:eastAsia="Calibri" w:hAnsi="Calibri" w:cs="Calibri"/>
                <w:b/>
                <w:kern w:val="0"/>
                <w:sz w:val="22"/>
                <w:szCs w:val="22"/>
                <w:lang w:val="en-US"/>
                <w14:ligatures w14:val="none"/>
              </w:rPr>
            </w:pPr>
            <w:r w:rsidRPr="00597465">
              <w:rPr>
                <w:rFonts w:ascii="Calibri" w:eastAsia="Calibri" w:hAnsi="Calibri" w:cs="Calibri"/>
                <w:b/>
                <w:kern w:val="0"/>
                <w:sz w:val="22"/>
                <w:szCs w:val="22"/>
                <w:lang w:val="en-US"/>
                <w14:ligatures w14:val="none"/>
              </w:rPr>
              <w:t>Financial</w:t>
            </w:r>
            <w:r w:rsidRPr="00597465">
              <w:rPr>
                <w:rFonts w:ascii="Calibri" w:eastAsia="Calibri" w:hAnsi="Calibri" w:cs="Calibri"/>
                <w:b/>
                <w:spacing w:val="-6"/>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Fitness</w:t>
            </w:r>
            <w:r w:rsidRPr="00597465">
              <w:rPr>
                <w:rFonts w:ascii="Calibri" w:eastAsia="Calibri" w:hAnsi="Calibri" w:cs="Calibri"/>
                <w:b/>
                <w:spacing w:val="-5"/>
                <w:kern w:val="0"/>
                <w:sz w:val="22"/>
                <w:szCs w:val="22"/>
                <w:lang w:val="en-US"/>
                <w14:ligatures w14:val="none"/>
              </w:rPr>
              <w:t xml:space="preserve"> </w:t>
            </w:r>
            <w:r w:rsidRPr="00597465">
              <w:rPr>
                <w:rFonts w:ascii="Calibri" w:eastAsia="Calibri" w:hAnsi="Calibri" w:cs="Calibri"/>
                <w:b/>
                <w:spacing w:val="-2"/>
                <w:kern w:val="0"/>
                <w:sz w:val="22"/>
                <w:szCs w:val="22"/>
                <w:lang w:val="en-US"/>
                <w14:ligatures w14:val="none"/>
              </w:rPr>
              <w:t>Statement:</w:t>
            </w:r>
          </w:p>
        </w:tc>
        <w:tc>
          <w:tcPr>
            <w:tcW w:w="1711" w:type="dxa"/>
            <w:shd w:val="clear" w:color="auto" w:fill="DEEAF6"/>
          </w:tcPr>
          <w:p w14:paraId="4BFA03BA" w14:textId="77777777" w:rsidR="00597465" w:rsidRPr="00597465" w:rsidRDefault="00597465" w:rsidP="00597465">
            <w:pPr>
              <w:widowControl w:val="0"/>
              <w:autoSpaceDE w:val="0"/>
              <w:autoSpaceDN w:val="0"/>
              <w:spacing w:before="83"/>
              <w:ind w:left="355"/>
              <w:rPr>
                <w:rFonts w:ascii="Calibri" w:eastAsia="Calibri" w:hAnsi="Calibri" w:cs="Calibri"/>
                <w:b/>
                <w:kern w:val="0"/>
                <w:sz w:val="22"/>
                <w:szCs w:val="22"/>
                <w:lang w:val="en-US"/>
                <w14:ligatures w14:val="none"/>
              </w:rPr>
            </w:pPr>
            <w:r w:rsidRPr="00597465">
              <w:rPr>
                <w:rFonts w:ascii="Calibri" w:eastAsia="Calibri" w:hAnsi="Calibri" w:cs="Calibri"/>
                <w:b/>
                <w:kern w:val="0"/>
                <w:sz w:val="22"/>
                <w:szCs w:val="22"/>
                <w:lang w:val="en-US"/>
                <w14:ligatures w14:val="none"/>
              </w:rPr>
              <w:t>Please</w:t>
            </w:r>
            <w:r w:rsidRPr="00597465">
              <w:rPr>
                <w:rFonts w:ascii="Calibri" w:eastAsia="Calibri" w:hAnsi="Calibri" w:cs="Calibri"/>
                <w:b/>
                <w:spacing w:val="-6"/>
                <w:kern w:val="0"/>
                <w:sz w:val="22"/>
                <w:szCs w:val="22"/>
                <w:lang w:val="en-US"/>
                <w14:ligatures w14:val="none"/>
              </w:rPr>
              <w:t xml:space="preserve"> </w:t>
            </w:r>
            <w:r w:rsidRPr="00597465">
              <w:rPr>
                <w:rFonts w:ascii="Calibri" w:eastAsia="Calibri" w:hAnsi="Calibri" w:cs="Calibri"/>
                <w:b/>
                <w:spacing w:val="-4"/>
                <w:kern w:val="0"/>
                <w:sz w:val="22"/>
                <w:szCs w:val="22"/>
                <w:lang w:val="en-US"/>
                <w14:ligatures w14:val="none"/>
              </w:rPr>
              <w:t>Tick</w:t>
            </w:r>
          </w:p>
        </w:tc>
        <w:tc>
          <w:tcPr>
            <w:tcW w:w="4814" w:type="dxa"/>
            <w:gridSpan w:val="2"/>
            <w:shd w:val="clear" w:color="auto" w:fill="DEEAF6"/>
          </w:tcPr>
          <w:p w14:paraId="516DC5B2" w14:textId="77777777" w:rsidR="00597465" w:rsidRPr="00597465" w:rsidRDefault="00597465" w:rsidP="00597465">
            <w:pPr>
              <w:widowControl w:val="0"/>
              <w:autoSpaceDE w:val="0"/>
              <w:autoSpaceDN w:val="0"/>
              <w:rPr>
                <w:rFonts w:ascii="Times New Roman" w:eastAsia="Calibri" w:hAnsi="Calibri" w:cs="Calibri"/>
                <w:kern w:val="0"/>
                <w:sz w:val="22"/>
                <w:szCs w:val="22"/>
                <w:lang w:val="en-US"/>
                <w14:ligatures w14:val="none"/>
              </w:rPr>
            </w:pPr>
          </w:p>
        </w:tc>
      </w:tr>
      <w:tr w:rsidR="00597465" w:rsidRPr="00597465" w14:paraId="116FFCD2" w14:textId="77777777" w:rsidTr="00597465">
        <w:trPr>
          <w:trHeight w:val="1005"/>
        </w:trPr>
        <w:tc>
          <w:tcPr>
            <w:tcW w:w="4095" w:type="dxa"/>
          </w:tcPr>
          <w:p w14:paraId="49EC8DF3" w14:textId="77777777" w:rsidR="00597465" w:rsidRPr="00597465" w:rsidRDefault="00597465" w:rsidP="00597465">
            <w:pPr>
              <w:widowControl w:val="0"/>
              <w:autoSpaceDE w:val="0"/>
              <w:autoSpaceDN w:val="0"/>
              <w:spacing w:before="119"/>
              <w:ind w:left="107"/>
              <w:rPr>
                <w:rFonts w:ascii="Calibri" w:eastAsia="Calibri" w:hAnsi="Calibri" w:cs="Calibri"/>
                <w:kern w:val="0"/>
                <w:sz w:val="22"/>
                <w:szCs w:val="22"/>
                <w:lang w:val="en-US"/>
                <w14:ligatures w14:val="none"/>
              </w:rPr>
            </w:pPr>
            <w:r w:rsidRPr="00597465">
              <w:rPr>
                <w:rFonts w:ascii="Calibri" w:eastAsia="Calibri" w:hAnsi="Calibri" w:cs="Calibri"/>
                <w:kern w:val="0"/>
                <w:sz w:val="22"/>
                <w:szCs w:val="22"/>
                <w:lang w:val="en-US"/>
                <w14:ligatures w14:val="none"/>
              </w:rPr>
              <w:t>1.</w:t>
            </w:r>
            <w:r w:rsidRPr="00597465">
              <w:rPr>
                <w:rFonts w:ascii="Calibri" w:eastAsia="Calibri" w:hAnsi="Calibri" w:cs="Calibri"/>
                <w:spacing w:val="-6"/>
                <w:kern w:val="0"/>
                <w:sz w:val="22"/>
                <w:szCs w:val="22"/>
                <w:lang w:val="en-US"/>
                <w14:ligatures w14:val="none"/>
              </w:rPr>
              <w:t xml:space="preserve"> </w:t>
            </w:r>
            <w:r w:rsidRPr="00597465">
              <w:rPr>
                <w:rFonts w:ascii="Calibri" w:eastAsia="Calibri" w:hAnsi="Calibri" w:cs="Calibri"/>
                <w:kern w:val="0"/>
                <w:sz w:val="22"/>
                <w:szCs w:val="22"/>
                <w:lang w:val="en-US"/>
                <w14:ligatures w14:val="none"/>
              </w:rPr>
              <w:t>This</w:t>
            </w:r>
            <w:r w:rsidRPr="00597465">
              <w:rPr>
                <w:rFonts w:ascii="Calibri" w:eastAsia="Calibri" w:hAnsi="Calibri" w:cs="Calibri"/>
                <w:spacing w:val="-6"/>
                <w:kern w:val="0"/>
                <w:sz w:val="22"/>
                <w:szCs w:val="22"/>
                <w:lang w:val="en-US"/>
                <w14:ligatures w14:val="none"/>
              </w:rPr>
              <w:t xml:space="preserve"> </w:t>
            </w:r>
            <w:r w:rsidRPr="00597465">
              <w:rPr>
                <w:rFonts w:ascii="Calibri" w:eastAsia="Calibri" w:hAnsi="Calibri" w:cs="Calibri"/>
                <w:kern w:val="0"/>
                <w:sz w:val="22"/>
                <w:szCs w:val="22"/>
                <w:lang w:val="en-US"/>
                <w14:ligatures w14:val="none"/>
              </w:rPr>
              <w:t>is</w:t>
            </w:r>
            <w:r w:rsidRPr="00597465">
              <w:rPr>
                <w:rFonts w:ascii="Calibri" w:eastAsia="Calibri" w:hAnsi="Calibri" w:cs="Calibri"/>
                <w:spacing w:val="-8"/>
                <w:kern w:val="0"/>
                <w:sz w:val="22"/>
                <w:szCs w:val="22"/>
                <w:lang w:val="en-US"/>
                <w14:ligatures w14:val="none"/>
              </w:rPr>
              <w:t xml:space="preserve"> </w:t>
            </w:r>
            <w:r w:rsidRPr="00597465">
              <w:rPr>
                <w:rFonts w:ascii="Calibri" w:eastAsia="Calibri" w:hAnsi="Calibri" w:cs="Calibri"/>
                <w:kern w:val="0"/>
                <w:sz w:val="22"/>
                <w:szCs w:val="22"/>
                <w:lang w:val="en-US"/>
                <w14:ligatures w14:val="none"/>
              </w:rPr>
              <w:t>to</w:t>
            </w:r>
            <w:r w:rsidRPr="00597465">
              <w:rPr>
                <w:rFonts w:ascii="Calibri" w:eastAsia="Calibri" w:hAnsi="Calibri" w:cs="Calibri"/>
                <w:spacing w:val="-8"/>
                <w:kern w:val="0"/>
                <w:sz w:val="22"/>
                <w:szCs w:val="22"/>
                <w:lang w:val="en-US"/>
                <w14:ligatures w14:val="none"/>
              </w:rPr>
              <w:t xml:space="preserve"> </w:t>
            </w:r>
            <w:r w:rsidRPr="00597465">
              <w:rPr>
                <w:rFonts w:ascii="Calibri" w:eastAsia="Calibri" w:hAnsi="Calibri" w:cs="Calibri"/>
                <w:kern w:val="0"/>
                <w:sz w:val="22"/>
                <w:szCs w:val="22"/>
                <w:lang w:val="en-US"/>
                <w14:ligatures w14:val="none"/>
              </w:rPr>
              <w:t>certify</w:t>
            </w:r>
            <w:r w:rsidRPr="00597465">
              <w:rPr>
                <w:rFonts w:ascii="Calibri" w:eastAsia="Calibri" w:hAnsi="Calibri" w:cs="Calibri"/>
                <w:spacing w:val="-8"/>
                <w:kern w:val="0"/>
                <w:sz w:val="22"/>
                <w:szCs w:val="22"/>
                <w:lang w:val="en-US"/>
                <w14:ligatures w14:val="none"/>
              </w:rPr>
              <w:t xml:space="preserve"> </w:t>
            </w:r>
            <w:r w:rsidRPr="00597465">
              <w:rPr>
                <w:rFonts w:ascii="Calibri" w:eastAsia="Calibri" w:hAnsi="Calibri" w:cs="Calibri"/>
                <w:kern w:val="0"/>
                <w:sz w:val="22"/>
                <w:szCs w:val="22"/>
                <w:lang w:val="en-US"/>
                <w14:ligatures w14:val="none"/>
              </w:rPr>
              <w:t>that</w:t>
            </w:r>
            <w:r w:rsidRPr="00597465">
              <w:rPr>
                <w:rFonts w:ascii="Calibri" w:eastAsia="Calibri" w:hAnsi="Calibri" w:cs="Calibri"/>
                <w:spacing w:val="-6"/>
                <w:kern w:val="0"/>
                <w:sz w:val="22"/>
                <w:szCs w:val="22"/>
                <w:lang w:val="en-US"/>
                <w14:ligatures w14:val="none"/>
              </w:rPr>
              <w:t xml:space="preserve"> </w:t>
            </w:r>
            <w:r w:rsidRPr="00597465">
              <w:rPr>
                <w:rFonts w:ascii="Calibri" w:eastAsia="Calibri" w:hAnsi="Calibri" w:cs="Calibri"/>
                <w:kern w:val="0"/>
                <w:sz w:val="22"/>
                <w:szCs w:val="22"/>
                <w:lang w:val="en-US"/>
                <w14:ligatures w14:val="none"/>
              </w:rPr>
              <w:t>(</w:t>
            </w:r>
            <w:r w:rsidRPr="00597465">
              <w:rPr>
                <w:rFonts w:ascii="Calibri" w:eastAsia="Calibri" w:hAnsi="Calibri" w:cs="Calibri"/>
                <w:i/>
                <w:kern w:val="0"/>
                <w:sz w:val="22"/>
                <w:szCs w:val="22"/>
                <w:u w:val="single"/>
                <w:lang w:val="en-US"/>
                <w14:ligatures w14:val="none"/>
              </w:rPr>
              <w:t>insert</w:t>
            </w:r>
            <w:r w:rsidRPr="00597465">
              <w:rPr>
                <w:rFonts w:ascii="Calibri" w:eastAsia="Calibri" w:hAnsi="Calibri" w:cs="Calibri"/>
                <w:i/>
                <w:spacing w:val="-6"/>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AOC</w:t>
            </w:r>
            <w:r w:rsidRPr="00597465">
              <w:rPr>
                <w:rFonts w:ascii="Calibri" w:eastAsia="Calibri" w:hAnsi="Calibri" w:cs="Calibri"/>
                <w:i/>
                <w:spacing w:val="-6"/>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Holder</w:t>
            </w:r>
            <w:r w:rsidRPr="00597465">
              <w:rPr>
                <w:rFonts w:ascii="Calibri" w:eastAsia="Calibri" w:hAnsi="Calibri" w:cs="Calibri"/>
                <w:i/>
                <w:kern w:val="0"/>
                <w:sz w:val="22"/>
                <w:szCs w:val="22"/>
                <w:lang w:val="en-US"/>
                <w14:ligatures w14:val="none"/>
              </w:rPr>
              <w:t xml:space="preserve"> </w:t>
            </w:r>
            <w:r w:rsidRPr="00597465">
              <w:rPr>
                <w:rFonts w:ascii="Calibri" w:eastAsia="Calibri" w:hAnsi="Calibri" w:cs="Calibri"/>
                <w:i/>
                <w:kern w:val="0"/>
                <w:sz w:val="22"/>
                <w:szCs w:val="22"/>
                <w:u w:val="single"/>
                <w:lang w:val="en-US"/>
                <w14:ligatures w14:val="none"/>
              </w:rPr>
              <w:t>Company Name</w:t>
            </w:r>
            <w:r w:rsidRPr="00597465">
              <w:rPr>
                <w:rFonts w:ascii="Calibri" w:eastAsia="Calibri" w:hAnsi="Calibri" w:cs="Calibri"/>
                <w:kern w:val="0"/>
                <w:sz w:val="22"/>
                <w:szCs w:val="22"/>
                <w:lang w:val="en-US"/>
                <w14:ligatures w14:val="none"/>
              </w:rPr>
              <w:t xml:space="preserve">) has met the financial </w:t>
            </w:r>
            <w:r w:rsidRPr="00597465">
              <w:rPr>
                <w:rFonts w:ascii="Calibri" w:eastAsia="Calibri" w:hAnsi="Calibri" w:cs="Calibri"/>
                <w:spacing w:val="-2"/>
                <w:kern w:val="0"/>
                <w:sz w:val="22"/>
                <w:szCs w:val="22"/>
                <w:lang w:val="en-US"/>
                <w14:ligatures w14:val="none"/>
              </w:rPr>
              <w:t>requirements.</w:t>
            </w:r>
          </w:p>
        </w:tc>
        <w:tc>
          <w:tcPr>
            <w:tcW w:w="1711" w:type="dxa"/>
          </w:tcPr>
          <w:p w14:paraId="130E88CF" w14:textId="77777777" w:rsidR="00597465" w:rsidRPr="00597465" w:rsidRDefault="00597465" w:rsidP="00597465">
            <w:pPr>
              <w:widowControl w:val="0"/>
              <w:autoSpaceDE w:val="0"/>
              <w:autoSpaceDN w:val="0"/>
              <w:spacing w:before="6" w:after="1"/>
              <w:rPr>
                <w:rFonts w:ascii="Times New Roman" w:eastAsia="Calibri" w:hAnsi="Calibri" w:cs="Calibri"/>
                <w:kern w:val="0"/>
                <w:sz w:val="20"/>
                <w:szCs w:val="22"/>
                <w:lang w:val="en-US"/>
                <w14:ligatures w14:val="none"/>
              </w:rPr>
            </w:pPr>
          </w:p>
          <w:p w14:paraId="2FA32566" w14:textId="77777777" w:rsidR="00597465" w:rsidRPr="00597465" w:rsidRDefault="00597465" w:rsidP="00597465">
            <w:pPr>
              <w:widowControl w:val="0"/>
              <w:autoSpaceDE w:val="0"/>
              <w:autoSpaceDN w:val="0"/>
              <w:ind w:left="596"/>
              <w:rPr>
                <w:rFonts w:ascii="Times New Roman" w:eastAsia="Calibri" w:hAnsi="Calibri" w:cs="Calibri"/>
                <w:kern w:val="0"/>
                <w:sz w:val="20"/>
                <w:szCs w:val="22"/>
                <w:lang w:val="en-US"/>
                <w14:ligatures w14:val="none"/>
              </w:rPr>
            </w:pPr>
            <w:r w:rsidRPr="00597465">
              <w:rPr>
                <w:rFonts w:ascii="Times New Roman" w:eastAsia="Calibri" w:hAnsi="Calibri" w:cs="Calibri"/>
                <w:noProof/>
                <w:kern w:val="0"/>
                <w:sz w:val="20"/>
                <w:szCs w:val="22"/>
                <w:lang w:val="en-US"/>
                <w14:ligatures w14:val="none"/>
              </w:rPr>
              <mc:AlternateContent>
                <mc:Choice Requires="wpg">
                  <w:drawing>
                    <wp:inline distT="0" distB="0" distL="0" distR="0" wp14:anchorId="52F1482E" wp14:editId="0D6B0054">
                      <wp:extent cx="280670" cy="280670"/>
                      <wp:effectExtent l="0" t="0" r="0" b="507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280670"/>
                                <a:chOff x="0" y="0"/>
                                <a:chExt cx="280670" cy="280670"/>
                              </a:xfrm>
                            </wpg:grpSpPr>
                            <wps:wsp>
                              <wps:cNvPr id="9" name="Graphic 9"/>
                              <wps:cNvSpPr/>
                              <wps:spPr>
                                <a:xfrm>
                                  <a:off x="3175" y="3175"/>
                                  <a:ext cx="274320" cy="274320"/>
                                </a:xfrm>
                                <a:custGeom>
                                  <a:avLst/>
                                  <a:gdLst/>
                                  <a:ahLst/>
                                  <a:cxnLst/>
                                  <a:rect l="l" t="t" r="r" b="b"/>
                                  <a:pathLst>
                                    <a:path w="274320" h="274320">
                                      <a:moveTo>
                                        <a:pt x="0" y="274320"/>
                                      </a:moveTo>
                                      <a:lnTo>
                                        <a:pt x="274320" y="274320"/>
                                      </a:lnTo>
                                      <a:lnTo>
                                        <a:pt x="274320" y="0"/>
                                      </a:lnTo>
                                      <a:lnTo>
                                        <a:pt x="0" y="0"/>
                                      </a:lnTo>
                                      <a:lnTo>
                                        <a:pt x="0" y="27432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2C8112" id="Group 8" o:spid="_x0000_s1026" style="width:22.1pt;height:22.1pt;mso-position-horizontal-relative:char;mso-position-vertical-relative:line" coordsize="28067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">
                      <v:shape id="Graphic 9" o:spid="_x0000_s1027" style="position:absolute;left:3175;top:3175;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" path="m,274320r274320,l274320,,,,,274320xe" filled="f" strokeweight=".5pt">
                        <v:path arrowok="t"/>
                      </v:shape>
                      <w10:anchorlock/>
                    </v:group>
                  </w:pict>
                </mc:Fallback>
              </mc:AlternateContent>
            </w:r>
          </w:p>
        </w:tc>
        <w:tc>
          <w:tcPr>
            <w:tcW w:w="4814" w:type="dxa"/>
            <w:gridSpan w:val="2"/>
          </w:tcPr>
          <w:p w14:paraId="20DE7660" w14:textId="77777777" w:rsidR="00597465" w:rsidRPr="00597465" w:rsidRDefault="00597465" w:rsidP="00597465">
            <w:pPr>
              <w:widowControl w:val="0"/>
              <w:autoSpaceDE w:val="0"/>
              <w:autoSpaceDN w:val="0"/>
              <w:spacing w:before="40"/>
              <w:ind w:left="250"/>
              <w:rPr>
                <w:rFonts w:ascii="Calibri" w:eastAsia="Calibri" w:hAnsi="Calibri" w:cs="Calibri"/>
                <w:kern w:val="0"/>
                <w:sz w:val="22"/>
                <w:szCs w:val="22"/>
                <w:lang w:val="en-US"/>
                <w14:ligatures w14:val="none"/>
              </w:rPr>
            </w:pPr>
            <w:r w:rsidRPr="00597465">
              <w:rPr>
                <w:rFonts w:ascii="Calibri" w:eastAsia="Calibri" w:hAnsi="Calibri" w:cs="Calibri"/>
                <w:kern w:val="0"/>
                <w:sz w:val="22"/>
                <w:szCs w:val="22"/>
                <w:lang w:val="en-US"/>
                <w14:ligatures w14:val="none"/>
              </w:rPr>
              <w:t>No</w:t>
            </w:r>
            <w:r w:rsidRPr="00597465">
              <w:rPr>
                <w:rFonts w:ascii="Calibri" w:eastAsia="Calibri" w:hAnsi="Calibri" w:cs="Calibri"/>
                <w:spacing w:val="-4"/>
                <w:kern w:val="0"/>
                <w:sz w:val="22"/>
                <w:szCs w:val="22"/>
                <w:lang w:val="en-US"/>
                <w14:ligatures w14:val="none"/>
              </w:rPr>
              <w:t xml:space="preserve"> </w:t>
            </w:r>
            <w:r w:rsidRPr="00597465">
              <w:rPr>
                <w:rFonts w:ascii="Calibri" w:eastAsia="Calibri" w:hAnsi="Calibri" w:cs="Calibri"/>
                <w:kern w:val="0"/>
                <w:sz w:val="22"/>
                <w:szCs w:val="22"/>
                <w:lang w:val="en-US"/>
                <w14:ligatures w14:val="none"/>
              </w:rPr>
              <w:t>action</w:t>
            </w:r>
            <w:r w:rsidRPr="00597465">
              <w:rPr>
                <w:rFonts w:ascii="Calibri" w:eastAsia="Calibri" w:hAnsi="Calibri" w:cs="Calibri"/>
                <w:spacing w:val="-6"/>
                <w:kern w:val="0"/>
                <w:sz w:val="22"/>
                <w:szCs w:val="22"/>
                <w:lang w:val="en-US"/>
                <w14:ligatures w14:val="none"/>
              </w:rPr>
              <w:t xml:space="preserve"> </w:t>
            </w:r>
            <w:r w:rsidRPr="00597465">
              <w:rPr>
                <w:rFonts w:ascii="Calibri" w:eastAsia="Calibri" w:hAnsi="Calibri" w:cs="Calibri"/>
                <w:spacing w:val="-2"/>
                <w:kern w:val="0"/>
                <w:sz w:val="22"/>
                <w:szCs w:val="22"/>
                <w:lang w:val="en-US"/>
                <w14:ligatures w14:val="none"/>
              </w:rPr>
              <w:t>required</w:t>
            </w:r>
          </w:p>
        </w:tc>
      </w:tr>
      <w:tr w:rsidR="00597465" w:rsidRPr="00597465" w14:paraId="437C4061" w14:textId="77777777" w:rsidTr="00597465">
        <w:trPr>
          <w:trHeight w:val="1005"/>
        </w:trPr>
        <w:tc>
          <w:tcPr>
            <w:tcW w:w="4095" w:type="dxa"/>
          </w:tcPr>
          <w:p w14:paraId="1042C3C2" w14:textId="77777777" w:rsidR="00597465" w:rsidRPr="00597465" w:rsidRDefault="00597465" w:rsidP="00597465">
            <w:pPr>
              <w:widowControl w:val="0"/>
              <w:autoSpaceDE w:val="0"/>
              <w:autoSpaceDN w:val="0"/>
              <w:spacing w:before="119"/>
              <w:ind w:left="107" w:right="121"/>
              <w:rPr>
                <w:rFonts w:ascii="Calibri" w:eastAsia="Calibri" w:hAnsi="Calibri" w:cs="Calibri"/>
                <w:kern w:val="0"/>
                <w:sz w:val="22"/>
                <w:szCs w:val="22"/>
                <w:lang w:val="en-US"/>
                <w14:ligatures w14:val="none"/>
              </w:rPr>
            </w:pPr>
            <w:r w:rsidRPr="00597465">
              <w:rPr>
                <w:rFonts w:ascii="Calibri" w:eastAsia="Calibri" w:hAnsi="Calibri" w:cs="Calibri"/>
                <w:kern w:val="0"/>
                <w:sz w:val="22"/>
                <w:szCs w:val="22"/>
                <w:lang w:val="en-US"/>
                <w14:ligatures w14:val="none"/>
              </w:rPr>
              <w:t>2.</w:t>
            </w:r>
            <w:r w:rsidRPr="00597465">
              <w:rPr>
                <w:rFonts w:ascii="Calibri" w:eastAsia="Calibri" w:hAnsi="Calibri" w:cs="Calibri"/>
                <w:spacing w:val="-8"/>
                <w:kern w:val="0"/>
                <w:sz w:val="22"/>
                <w:szCs w:val="22"/>
                <w:lang w:val="en-US"/>
                <w14:ligatures w14:val="none"/>
              </w:rPr>
              <w:t xml:space="preserve"> </w:t>
            </w:r>
            <w:r w:rsidRPr="00597465">
              <w:rPr>
                <w:rFonts w:ascii="Calibri" w:eastAsia="Calibri" w:hAnsi="Calibri" w:cs="Calibri"/>
                <w:kern w:val="0"/>
                <w:sz w:val="22"/>
                <w:szCs w:val="22"/>
                <w:u w:val="single"/>
                <w:lang w:val="en-US"/>
                <w14:ligatures w14:val="none"/>
              </w:rPr>
              <w:t>The</w:t>
            </w:r>
            <w:r w:rsidRPr="00597465">
              <w:rPr>
                <w:rFonts w:ascii="Calibri" w:eastAsia="Calibri" w:hAnsi="Calibri" w:cs="Calibri"/>
                <w:spacing w:val="-9"/>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(insert</w:t>
            </w:r>
            <w:r w:rsidRPr="00597465">
              <w:rPr>
                <w:rFonts w:ascii="Calibri" w:eastAsia="Calibri" w:hAnsi="Calibri" w:cs="Calibri"/>
                <w:i/>
                <w:spacing w:val="-8"/>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AOC</w:t>
            </w:r>
            <w:r w:rsidRPr="00597465">
              <w:rPr>
                <w:rFonts w:ascii="Calibri" w:eastAsia="Calibri" w:hAnsi="Calibri" w:cs="Calibri"/>
                <w:i/>
                <w:spacing w:val="-8"/>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Holder</w:t>
            </w:r>
            <w:r w:rsidRPr="00597465">
              <w:rPr>
                <w:rFonts w:ascii="Calibri" w:eastAsia="Calibri" w:hAnsi="Calibri" w:cs="Calibri"/>
                <w:i/>
                <w:spacing w:val="-7"/>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Company</w:t>
            </w:r>
            <w:r w:rsidRPr="00597465">
              <w:rPr>
                <w:rFonts w:ascii="Calibri" w:eastAsia="Calibri" w:hAnsi="Calibri" w:cs="Calibri"/>
                <w:i/>
                <w:spacing w:val="-8"/>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Name</w:t>
            </w:r>
            <w:r w:rsidRPr="00597465">
              <w:rPr>
                <w:rFonts w:ascii="Calibri" w:eastAsia="Calibri" w:hAnsi="Calibri" w:cs="Calibri"/>
                <w:kern w:val="0"/>
                <w:sz w:val="22"/>
                <w:szCs w:val="22"/>
                <w:lang w:val="en-US"/>
                <w14:ligatures w14:val="none"/>
              </w:rPr>
              <w:t>) is required to present additional</w:t>
            </w:r>
          </w:p>
          <w:p w14:paraId="6C5C972E" w14:textId="77777777" w:rsidR="00597465" w:rsidRPr="00597465" w:rsidRDefault="00597465" w:rsidP="00597465">
            <w:pPr>
              <w:widowControl w:val="0"/>
              <w:autoSpaceDE w:val="0"/>
              <w:autoSpaceDN w:val="0"/>
              <w:spacing w:before="1"/>
              <w:ind w:left="107"/>
              <w:rPr>
                <w:rFonts w:ascii="Calibri" w:eastAsia="Calibri" w:hAnsi="Calibri" w:cs="Calibri"/>
                <w:kern w:val="0"/>
                <w:sz w:val="22"/>
                <w:szCs w:val="22"/>
                <w:lang w:val="en-US"/>
                <w14:ligatures w14:val="none"/>
              </w:rPr>
            </w:pPr>
            <w:r w:rsidRPr="00597465">
              <w:rPr>
                <w:rFonts w:ascii="Calibri" w:eastAsia="Calibri" w:hAnsi="Calibri" w:cs="Calibri"/>
                <w:kern w:val="0"/>
                <w:sz w:val="22"/>
                <w:szCs w:val="22"/>
                <w:lang w:val="en-US"/>
                <w14:ligatures w14:val="none"/>
              </w:rPr>
              <w:t>documents</w:t>
            </w:r>
            <w:r w:rsidRPr="00597465">
              <w:rPr>
                <w:rFonts w:ascii="Calibri" w:eastAsia="Calibri" w:hAnsi="Calibri" w:cs="Calibri"/>
                <w:spacing w:val="-4"/>
                <w:kern w:val="0"/>
                <w:sz w:val="22"/>
                <w:szCs w:val="22"/>
                <w:lang w:val="en-US"/>
                <w14:ligatures w14:val="none"/>
              </w:rPr>
              <w:t xml:space="preserve"> </w:t>
            </w:r>
            <w:r w:rsidRPr="00597465">
              <w:rPr>
                <w:rFonts w:ascii="Calibri" w:eastAsia="Calibri" w:hAnsi="Calibri" w:cs="Calibri"/>
                <w:kern w:val="0"/>
                <w:sz w:val="22"/>
                <w:szCs w:val="22"/>
                <w:lang w:val="en-US"/>
                <w14:ligatures w14:val="none"/>
              </w:rPr>
              <w:t>as</w:t>
            </w:r>
            <w:r w:rsidRPr="00597465">
              <w:rPr>
                <w:rFonts w:ascii="Calibri" w:eastAsia="Calibri" w:hAnsi="Calibri" w:cs="Calibri"/>
                <w:spacing w:val="-6"/>
                <w:kern w:val="0"/>
                <w:sz w:val="22"/>
                <w:szCs w:val="22"/>
                <w:lang w:val="en-US"/>
                <w14:ligatures w14:val="none"/>
              </w:rPr>
              <w:t xml:space="preserve"> </w:t>
            </w:r>
            <w:r w:rsidRPr="00597465">
              <w:rPr>
                <w:rFonts w:ascii="Calibri" w:eastAsia="Calibri" w:hAnsi="Calibri" w:cs="Calibri"/>
                <w:spacing w:val="-2"/>
                <w:kern w:val="0"/>
                <w:sz w:val="22"/>
                <w:szCs w:val="22"/>
                <w:lang w:val="en-US"/>
                <w14:ligatures w14:val="none"/>
              </w:rPr>
              <w:t>follows:</w:t>
            </w:r>
          </w:p>
        </w:tc>
        <w:tc>
          <w:tcPr>
            <w:tcW w:w="1711" w:type="dxa"/>
          </w:tcPr>
          <w:p w14:paraId="3720B845" w14:textId="77777777" w:rsidR="00597465" w:rsidRPr="00597465" w:rsidRDefault="00597465" w:rsidP="00597465">
            <w:pPr>
              <w:widowControl w:val="0"/>
              <w:autoSpaceDE w:val="0"/>
              <w:autoSpaceDN w:val="0"/>
              <w:spacing w:before="61"/>
              <w:rPr>
                <w:rFonts w:ascii="Times New Roman" w:eastAsia="Calibri" w:hAnsi="Calibri" w:cs="Calibri"/>
                <w:kern w:val="0"/>
                <w:sz w:val="20"/>
                <w:szCs w:val="22"/>
                <w:lang w:val="en-US"/>
                <w14:ligatures w14:val="none"/>
              </w:rPr>
            </w:pPr>
          </w:p>
          <w:p w14:paraId="7D4A12F1" w14:textId="77777777" w:rsidR="00597465" w:rsidRPr="00597465" w:rsidRDefault="00597465" w:rsidP="00597465">
            <w:pPr>
              <w:widowControl w:val="0"/>
              <w:autoSpaceDE w:val="0"/>
              <w:autoSpaceDN w:val="0"/>
              <w:ind w:left="585"/>
              <w:rPr>
                <w:rFonts w:ascii="Times New Roman" w:eastAsia="Calibri" w:hAnsi="Calibri" w:cs="Calibri"/>
                <w:kern w:val="0"/>
                <w:sz w:val="20"/>
                <w:szCs w:val="22"/>
                <w:lang w:val="en-US"/>
                <w14:ligatures w14:val="none"/>
              </w:rPr>
            </w:pPr>
            <w:r w:rsidRPr="00597465">
              <w:rPr>
                <w:rFonts w:ascii="Times New Roman" w:eastAsia="Calibri" w:hAnsi="Calibri" w:cs="Calibri"/>
                <w:noProof/>
                <w:kern w:val="0"/>
                <w:sz w:val="20"/>
                <w:szCs w:val="22"/>
                <w:lang w:val="en-US"/>
                <w14:ligatures w14:val="none"/>
              </w:rPr>
              <mc:AlternateContent>
                <mc:Choice Requires="wpg">
                  <w:drawing>
                    <wp:inline distT="0" distB="0" distL="0" distR="0" wp14:anchorId="5CF85468" wp14:editId="3DCAF4F8">
                      <wp:extent cx="289560" cy="307975"/>
                      <wp:effectExtent l="9525" t="0" r="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 cy="307975"/>
                                <a:chOff x="0" y="0"/>
                                <a:chExt cx="289560" cy="307975"/>
                              </a:xfrm>
                            </wpg:grpSpPr>
                            <wps:wsp>
                              <wps:cNvPr id="11" name="Graphic 11"/>
                              <wps:cNvSpPr/>
                              <wps:spPr>
                                <a:xfrm>
                                  <a:off x="3175" y="3175"/>
                                  <a:ext cx="283210" cy="301625"/>
                                </a:xfrm>
                                <a:custGeom>
                                  <a:avLst/>
                                  <a:gdLst/>
                                  <a:ahLst/>
                                  <a:cxnLst/>
                                  <a:rect l="l" t="t" r="r" b="b"/>
                                  <a:pathLst>
                                    <a:path w="283210" h="301625">
                                      <a:moveTo>
                                        <a:pt x="0" y="301624"/>
                                      </a:moveTo>
                                      <a:lnTo>
                                        <a:pt x="283210" y="301624"/>
                                      </a:lnTo>
                                      <a:lnTo>
                                        <a:pt x="283210" y="0"/>
                                      </a:lnTo>
                                      <a:lnTo>
                                        <a:pt x="0" y="0"/>
                                      </a:lnTo>
                                      <a:lnTo>
                                        <a:pt x="0" y="30162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495698" id="Group 10" o:spid="_x0000_s1026" style="width:22.8pt;height:24.25pt;mso-position-horizontal-relative:char;mso-position-vertical-relative:line" coordsize="289560,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">
                      <v:shape id="Graphic 11" o:spid="_x0000_s1027" style="position:absolute;left:3175;top:3175;width:283210;height:301625;visibility:visible;mso-wrap-style:square;v-text-anchor:top" coordsize="283210,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" path="m,301624r283210,l283210,,,,,301624xe" filled="f" strokeweight=".5pt">
                        <v:path arrowok="t"/>
                      </v:shape>
                      <w10:anchorlock/>
                    </v:group>
                  </w:pict>
                </mc:Fallback>
              </mc:AlternateContent>
            </w:r>
          </w:p>
        </w:tc>
        <w:tc>
          <w:tcPr>
            <w:tcW w:w="4814" w:type="dxa"/>
            <w:gridSpan w:val="2"/>
          </w:tcPr>
          <w:p w14:paraId="1DC5ACA0" w14:textId="77777777" w:rsidR="00597465" w:rsidRPr="00597465" w:rsidRDefault="00597465" w:rsidP="00597465">
            <w:pPr>
              <w:widowControl w:val="0"/>
              <w:autoSpaceDE w:val="0"/>
              <w:autoSpaceDN w:val="0"/>
              <w:spacing w:before="40"/>
              <w:ind w:left="250"/>
              <w:rPr>
                <w:rFonts w:ascii="Calibri" w:eastAsia="Calibri" w:hAnsi="Calibri" w:cs="Calibri"/>
                <w:kern w:val="0"/>
                <w:sz w:val="22"/>
                <w:szCs w:val="22"/>
                <w:lang w:val="en-US"/>
                <w14:ligatures w14:val="none"/>
              </w:rPr>
            </w:pPr>
            <w:r w:rsidRPr="00597465">
              <w:rPr>
                <w:rFonts w:ascii="Calibri" w:eastAsia="Calibri" w:hAnsi="Calibri" w:cs="Calibri"/>
                <w:kern w:val="0"/>
                <w:sz w:val="22"/>
                <w:szCs w:val="22"/>
                <w:lang w:val="en-US"/>
                <w14:ligatures w14:val="none"/>
              </w:rPr>
              <w:t>List</w:t>
            </w:r>
            <w:r w:rsidRPr="00597465">
              <w:rPr>
                <w:rFonts w:ascii="Calibri" w:eastAsia="Calibri" w:hAnsi="Calibri" w:cs="Calibri"/>
                <w:spacing w:val="-8"/>
                <w:kern w:val="0"/>
                <w:sz w:val="22"/>
                <w:szCs w:val="22"/>
                <w:lang w:val="en-US"/>
                <w14:ligatures w14:val="none"/>
              </w:rPr>
              <w:t xml:space="preserve"> </w:t>
            </w:r>
            <w:r w:rsidRPr="00597465">
              <w:rPr>
                <w:rFonts w:ascii="Calibri" w:eastAsia="Calibri" w:hAnsi="Calibri" w:cs="Calibri"/>
                <w:kern w:val="0"/>
                <w:sz w:val="22"/>
                <w:szCs w:val="22"/>
                <w:lang w:val="en-US"/>
                <w14:ligatures w14:val="none"/>
              </w:rPr>
              <w:t>the</w:t>
            </w:r>
            <w:r w:rsidRPr="00597465">
              <w:rPr>
                <w:rFonts w:ascii="Calibri" w:eastAsia="Calibri" w:hAnsi="Calibri" w:cs="Calibri"/>
                <w:spacing w:val="-7"/>
                <w:kern w:val="0"/>
                <w:sz w:val="22"/>
                <w:szCs w:val="22"/>
                <w:lang w:val="en-US"/>
                <w14:ligatures w14:val="none"/>
              </w:rPr>
              <w:t xml:space="preserve"> </w:t>
            </w:r>
            <w:r w:rsidRPr="00597465">
              <w:rPr>
                <w:rFonts w:ascii="Calibri" w:eastAsia="Calibri" w:hAnsi="Calibri" w:cs="Calibri"/>
                <w:kern w:val="0"/>
                <w:sz w:val="22"/>
                <w:szCs w:val="22"/>
                <w:lang w:val="en-US"/>
                <w14:ligatures w14:val="none"/>
              </w:rPr>
              <w:t>additional</w:t>
            </w:r>
            <w:r w:rsidRPr="00597465">
              <w:rPr>
                <w:rFonts w:ascii="Calibri" w:eastAsia="Calibri" w:hAnsi="Calibri" w:cs="Calibri"/>
                <w:spacing w:val="-8"/>
                <w:kern w:val="0"/>
                <w:sz w:val="22"/>
                <w:szCs w:val="22"/>
                <w:lang w:val="en-US"/>
                <w14:ligatures w14:val="none"/>
              </w:rPr>
              <w:t xml:space="preserve"> </w:t>
            </w:r>
            <w:r w:rsidRPr="00597465">
              <w:rPr>
                <w:rFonts w:ascii="Calibri" w:eastAsia="Calibri" w:hAnsi="Calibri" w:cs="Calibri"/>
                <w:kern w:val="0"/>
                <w:sz w:val="22"/>
                <w:szCs w:val="22"/>
                <w:lang w:val="en-US"/>
                <w14:ligatures w14:val="none"/>
              </w:rPr>
              <w:t>documents</w:t>
            </w:r>
            <w:r w:rsidRPr="00597465">
              <w:rPr>
                <w:rFonts w:ascii="Calibri" w:eastAsia="Calibri" w:hAnsi="Calibri" w:cs="Calibri"/>
                <w:spacing w:val="-6"/>
                <w:kern w:val="0"/>
                <w:sz w:val="22"/>
                <w:szCs w:val="22"/>
                <w:lang w:val="en-US"/>
                <w14:ligatures w14:val="none"/>
              </w:rPr>
              <w:t xml:space="preserve"> </w:t>
            </w:r>
            <w:r w:rsidRPr="00597465">
              <w:rPr>
                <w:rFonts w:ascii="Calibri" w:eastAsia="Calibri" w:hAnsi="Calibri" w:cs="Calibri"/>
                <w:spacing w:val="-2"/>
                <w:kern w:val="0"/>
                <w:sz w:val="22"/>
                <w:szCs w:val="22"/>
                <w:lang w:val="en-US"/>
                <w14:ligatures w14:val="none"/>
              </w:rPr>
              <w:t>required.</w:t>
            </w:r>
          </w:p>
        </w:tc>
      </w:tr>
      <w:tr w:rsidR="00597465" w:rsidRPr="00597465" w14:paraId="4D993567" w14:textId="77777777" w:rsidTr="00597465">
        <w:trPr>
          <w:trHeight w:val="1005"/>
        </w:trPr>
        <w:tc>
          <w:tcPr>
            <w:tcW w:w="4095" w:type="dxa"/>
          </w:tcPr>
          <w:p w14:paraId="10BEA34E" w14:textId="77777777" w:rsidR="00597465" w:rsidRPr="00597465" w:rsidRDefault="00597465" w:rsidP="00597465">
            <w:pPr>
              <w:widowControl w:val="0"/>
              <w:autoSpaceDE w:val="0"/>
              <w:autoSpaceDN w:val="0"/>
              <w:spacing w:before="119"/>
              <w:ind w:left="107" w:right="121"/>
              <w:rPr>
                <w:rFonts w:ascii="Calibri" w:eastAsia="Calibri" w:hAnsi="Calibri" w:cs="Calibri"/>
                <w:kern w:val="0"/>
                <w:sz w:val="22"/>
                <w:szCs w:val="22"/>
                <w:lang w:val="en-US"/>
                <w14:ligatures w14:val="none"/>
              </w:rPr>
            </w:pPr>
            <w:r w:rsidRPr="00597465">
              <w:rPr>
                <w:rFonts w:ascii="Calibri" w:eastAsia="Calibri" w:hAnsi="Calibri" w:cs="Calibri"/>
                <w:kern w:val="0"/>
                <w:sz w:val="22"/>
                <w:szCs w:val="22"/>
                <w:lang w:val="en-US"/>
                <w14:ligatures w14:val="none"/>
              </w:rPr>
              <w:t>3.</w:t>
            </w:r>
            <w:r w:rsidRPr="00597465">
              <w:rPr>
                <w:rFonts w:ascii="Calibri" w:eastAsia="Calibri" w:hAnsi="Calibri" w:cs="Calibri"/>
                <w:spacing w:val="-8"/>
                <w:kern w:val="0"/>
                <w:sz w:val="22"/>
                <w:szCs w:val="22"/>
                <w:lang w:val="en-US"/>
                <w14:ligatures w14:val="none"/>
              </w:rPr>
              <w:t xml:space="preserve"> </w:t>
            </w:r>
            <w:r w:rsidRPr="00597465">
              <w:rPr>
                <w:rFonts w:ascii="Calibri" w:eastAsia="Calibri" w:hAnsi="Calibri" w:cs="Calibri"/>
                <w:kern w:val="0"/>
                <w:sz w:val="22"/>
                <w:szCs w:val="22"/>
                <w:lang w:val="en-US"/>
                <w14:ligatures w14:val="none"/>
              </w:rPr>
              <w:t>The</w:t>
            </w:r>
            <w:r w:rsidRPr="00597465">
              <w:rPr>
                <w:rFonts w:ascii="Calibri" w:eastAsia="Calibri" w:hAnsi="Calibri" w:cs="Calibri"/>
                <w:spacing w:val="-10"/>
                <w:kern w:val="0"/>
                <w:sz w:val="22"/>
                <w:szCs w:val="22"/>
                <w:lang w:val="en-US"/>
                <w14:ligatures w14:val="none"/>
              </w:rPr>
              <w:t xml:space="preserve"> </w:t>
            </w:r>
            <w:r w:rsidRPr="00597465">
              <w:rPr>
                <w:rFonts w:ascii="Calibri" w:eastAsia="Calibri" w:hAnsi="Calibri" w:cs="Calibri"/>
                <w:i/>
                <w:kern w:val="0"/>
                <w:sz w:val="22"/>
                <w:szCs w:val="22"/>
                <w:u w:val="single"/>
                <w:lang w:val="en-US"/>
                <w14:ligatures w14:val="none"/>
              </w:rPr>
              <w:t>(insert</w:t>
            </w:r>
            <w:r w:rsidRPr="00597465">
              <w:rPr>
                <w:rFonts w:ascii="Calibri" w:eastAsia="Calibri" w:hAnsi="Calibri" w:cs="Calibri"/>
                <w:i/>
                <w:spacing w:val="-8"/>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AOC</w:t>
            </w:r>
            <w:r w:rsidRPr="00597465">
              <w:rPr>
                <w:rFonts w:ascii="Calibri" w:eastAsia="Calibri" w:hAnsi="Calibri" w:cs="Calibri"/>
                <w:i/>
                <w:spacing w:val="-8"/>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Holder</w:t>
            </w:r>
            <w:r w:rsidRPr="00597465">
              <w:rPr>
                <w:rFonts w:ascii="Calibri" w:eastAsia="Calibri" w:hAnsi="Calibri" w:cs="Calibri"/>
                <w:i/>
                <w:spacing w:val="-7"/>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Company</w:t>
            </w:r>
            <w:r w:rsidRPr="00597465">
              <w:rPr>
                <w:rFonts w:ascii="Calibri" w:eastAsia="Calibri" w:hAnsi="Calibri" w:cs="Calibri"/>
                <w:i/>
                <w:spacing w:val="-8"/>
                <w:kern w:val="0"/>
                <w:sz w:val="22"/>
                <w:szCs w:val="22"/>
                <w:u w:val="single"/>
                <w:lang w:val="en-US"/>
                <w14:ligatures w14:val="none"/>
              </w:rPr>
              <w:t xml:space="preserve"> </w:t>
            </w:r>
            <w:r w:rsidRPr="00597465">
              <w:rPr>
                <w:rFonts w:ascii="Calibri" w:eastAsia="Calibri" w:hAnsi="Calibri" w:cs="Calibri"/>
                <w:i/>
                <w:kern w:val="0"/>
                <w:sz w:val="22"/>
                <w:szCs w:val="22"/>
                <w:u w:val="single"/>
                <w:lang w:val="en-US"/>
                <w14:ligatures w14:val="none"/>
              </w:rPr>
              <w:t>Name)</w:t>
            </w:r>
            <w:r w:rsidRPr="00597465">
              <w:rPr>
                <w:rFonts w:ascii="Calibri" w:eastAsia="Calibri" w:hAnsi="Calibri" w:cs="Calibri"/>
                <w:i/>
                <w:kern w:val="0"/>
                <w:sz w:val="22"/>
                <w:szCs w:val="22"/>
                <w:lang w:val="en-US"/>
                <w14:ligatures w14:val="none"/>
              </w:rPr>
              <w:t xml:space="preserve"> </w:t>
            </w:r>
            <w:r w:rsidRPr="00597465">
              <w:rPr>
                <w:rFonts w:ascii="Calibri" w:eastAsia="Calibri" w:hAnsi="Calibri" w:cs="Calibri"/>
                <w:kern w:val="0"/>
                <w:sz w:val="22"/>
                <w:szCs w:val="22"/>
                <w:lang w:val="en-US"/>
                <w14:ligatures w14:val="none"/>
              </w:rPr>
              <w:t>did not meet the financial fitness assessment due to the followings:</w:t>
            </w:r>
          </w:p>
        </w:tc>
        <w:tc>
          <w:tcPr>
            <w:tcW w:w="1711" w:type="dxa"/>
          </w:tcPr>
          <w:p w14:paraId="7C8BA78C" w14:textId="77777777" w:rsidR="00597465" w:rsidRPr="00597465" w:rsidRDefault="00597465" w:rsidP="00597465">
            <w:pPr>
              <w:widowControl w:val="0"/>
              <w:autoSpaceDE w:val="0"/>
              <w:autoSpaceDN w:val="0"/>
              <w:rPr>
                <w:rFonts w:ascii="Times New Roman" w:eastAsia="Calibri" w:hAnsi="Calibri" w:cs="Calibri"/>
                <w:kern w:val="0"/>
                <w:sz w:val="16"/>
                <w:szCs w:val="22"/>
                <w:lang w:val="en-US"/>
                <w14:ligatures w14:val="none"/>
              </w:rPr>
            </w:pPr>
          </w:p>
          <w:p w14:paraId="14A79940" w14:textId="77777777" w:rsidR="00597465" w:rsidRPr="00597465" w:rsidRDefault="00597465" w:rsidP="00597465">
            <w:pPr>
              <w:widowControl w:val="0"/>
              <w:autoSpaceDE w:val="0"/>
              <w:autoSpaceDN w:val="0"/>
              <w:ind w:left="599"/>
              <w:rPr>
                <w:rFonts w:ascii="Times New Roman" w:eastAsia="Calibri" w:hAnsi="Calibri" w:cs="Calibri"/>
                <w:kern w:val="0"/>
                <w:sz w:val="20"/>
                <w:szCs w:val="22"/>
                <w:lang w:val="en-US"/>
                <w14:ligatures w14:val="none"/>
              </w:rPr>
            </w:pPr>
            <w:r w:rsidRPr="00597465">
              <w:rPr>
                <w:rFonts w:ascii="Times New Roman" w:eastAsia="Calibri" w:hAnsi="Calibri" w:cs="Calibri"/>
                <w:noProof/>
                <w:kern w:val="0"/>
                <w:sz w:val="20"/>
                <w:szCs w:val="22"/>
                <w:lang w:val="en-US"/>
                <w14:ligatures w14:val="none"/>
              </w:rPr>
              <mc:AlternateContent>
                <mc:Choice Requires="wpg">
                  <w:drawing>
                    <wp:inline distT="0" distB="0" distL="0" distR="0" wp14:anchorId="2E24AA1B" wp14:editId="4F9EA9BF">
                      <wp:extent cx="280670" cy="280670"/>
                      <wp:effectExtent l="0" t="0" r="0" b="507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280670"/>
                                <a:chOff x="0" y="0"/>
                                <a:chExt cx="280670" cy="280670"/>
                              </a:xfrm>
                            </wpg:grpSpPr>
                            <wps:wsp>
                              <wps:cNvPr id="13" name="Graphic 13"/>
                              <wps:cNvSpPr/>
                              <wps:spPr>
                                <a:xfrm>
                                  <a:off x="3175" y="3175"/>
                                  <a:ext cx="274320" cy="274320"/>
                                </a:xfrm>
                                <a:custGeom>
                                  <a:avLst/>
                                  <a:gdLst/>
                                  <a:ahLst/>
                                  <a:cxnLst/>
                                  <a:rect l="l" t="t" r="r" b="b"/>
                                  <a:pathLst>
                                    <a:path w="274320" h="274320">
                                      <a:moveTo>
                                        <a:pt x="0" y="274320"/>
                                      </a:moveTo>
                                      <a:lnTo>
                                        <a:pt x="274320" y="274320"/>
                                      </a:lnTo>
                                      <a:lnTo>
                                        <a:pt x="274320" y="0"/>
                                      </a:lnTo>
                                      <a:lnTo>
                                        <a:pt x="0" y="0"/>
                                      </a:lnTo>
                                      <a:lnTo>
                                        <a:pt x="0" y="27432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5A0B41" id="Group 12" o:spid="_x0000_s1026" style="width:22.1pt;height:22.1pt;mso-position-horizontal-relative:char;mso-position-vertical-relative:line" coordsize="28067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">
                      <v:shape id="Graphic 13" o:spid="_x0000_s1027" style="position:absolute;left:3175;top:3175;width:274320;height:274320;visibility:visible;mso-wrap-style:square;v-text-anchor:top"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" path="m,274320r274320,l274320,,,,,274320xe" filled="f" strokeweight=".17636mm">
                        <v:path arrowok="t"/>
                      </v:shape>
                      <w10:anchorlock/>
                    </v:group>
                  </w:pict>
                </mc:Fallback>
              </mc:AlternateContent>
            </w:r>
          </w:p>
        </w:tc>
        <w:tc>
          <w:tcPr>
            <w:tcW w:w="4814" w:type="dxa"/>
            <w:gridSpan w:val="2"/>
          </w:tcPr>
          <w:p w14:paraId="7CAEFB98" w14:textId="77777777" w:rsidR="00597465" w:rsidRPr="00597465" w:rsidRDefault="00597465" w:rsidP="00597465">
            <w:pPr>
              <w:widowControl w:val="0"/>
              <w:autoSpaceDE w:val="0"/>
              <w:autoSpaceDN w:val="0"/>
              <w:spacing w:before="40"/>
              <w:ind w:left="250"/>
              <w:rPr>
                <w:rFonts w:ascii="Calibri" w:eastAsia="Calibri" w:hAnsi="Calibri" w:cs="Calibri"/>
                <w:kern w:val="0"/>
                <w:sz w:val="22"/>
                <w:szCs w:val="22"/>
                <w:lang w:val="en-US"/>
                <w14:ligatures w14:val="none"/>
              </w:rPr>
            </w:pPr>
            <w:r w:rsidRPr="00597465">
              <w:rPr>
                <w:rFonts w:ascii="Calibri" w:eastAsia="Calibri" w:hAnsi="Calibri" w:cs="Calibri"/>
                <w:kern w:val="0"/>
                <w:sz w:val="22"/>
                <w:szCs w:val="22"/>
                <w:lang w:val="en-US"/>
                <w14:ligatures w14:val="none"/>
              </w:rPr>
              <w:t>State</w:t>
            </w:r>
            <w:r w:rsidRPr="00597465">
              <w:rPr>
                <w:rFonts w:ascii="Calibri" w:eastAsia="Calibri" w:hAnsi="Calibri" w:cs="Calibri"/>
                <w:spacing w:val="-6"/>
                <w:kern w:val="0"/>
                <w:sz w:val="22"/>
                <w:szCs w:val="22"/>
                <w:lang w:val="en-US"/>
                <w14:ligatures w14:val="none"/>
              </w:rPr>
              <w:t xml:space="preserve"> </w:t>
            </w:r>
            <w:r w:rsidRPr="00597465">
              <w:rPr>
                <w:rFonts w:ascii="Calibri" w:eastAsia="Calibri" w:hAnsi="Calibri" w:cs="Calibri"/>
                <w:kern w:val="0"/>
                <w:sz w:val="22"/>
                <w:szCs w:val="22"/>
                <w:lang w:val="en-US"/>
                <w14:ligatures w14:val="none"/>
              </w:rPr>
              <w:t>the</w:t>
            </w:r>
            <w:r w:rsidRPr="00597465">
              <w:rPr>
                <w:rFonts w:ascii="Calibri" w:eastAsia="Calibri" w:hAnsi="Calibri" w:cs="Calibri"/>
                <w:spacing w:val="-5"/>
                <w:kern w:val="0"/>
                <w:sz w:val="22"/>
                <w:szCs w:val="22"/>
                <w:lang w:val="en-US"/>
                <w14:ligatures w14:val="none"/>
              </w:rPr>
              <w:t xml:space="preserve"> </w:t>
            </w:r>
            <w:r w:rsidRPr="00597465">
              <w:rPr>
                <w:rFonts w:ascii="Calibri" w:eastAsia="Calibri" w:hAnsi="Calibri" w:cs="Calibri"/>
                <w:kern w:val="0"/>
                <w:sz w:val="22"/>
                <w:szCs w:val="22"/>
                <w:lang w:val="en-US"/>
                <w14:ligatures w14:val="none"/>
              </w:rPr>
              <w:t>Reason</w:t>
            </w:r>
            <w:r w:rsidRPr="00597465">
              <w:rPr>
                <w:rFonts w:ascii="Calibri" w:eastAsia="Calibri" w:hAnsi="Calibri" w:cs="Calibri"/>
                <w:spacing w:val="-7"/>
                <w:kern w:val="0"/>
                <w:sz w:val="22"/>
                <w:szCs w:val="22"/>
                <w:lang w:val="en-US"/>
                <w14:ligatures w14:val="none"/>
              </w:rPr>
              <w:t xml:space="preserve"> </w:t>
            </w:r>
            <w:r w:rsidRPr="00597465">
              <w:rPr>
                <w:rFonts w:ascii="Calibri" w:eastAsia="Calibri" w:hAnsi="Calibri" w:cs="Calibri"/>
                <w:kern w:val="0"/>
                <w:sz w:val="22"/>
                <w:szCs w:val="22"/>
                <w:lang w:val="en-US"/>
                <w14:ligatures w14:val="none"/>
              </w:rPr>
              <w:t>of</w:t>
            </w:r>
            <w:r w:rsidRPr="00597465">
              <w:rPr>
                <w:rFonts w:ascii="Calibri" w:eastAsia="Calibri" w:hAnsi="Calibri" w:cs="Calibri"/>
                <w:spacing w:val="-5"/>
                <w:kern w:val="0"/>
                <w:sz w:val="22"/>
                <w:szCs w:val="22"/>
                <w:lang w:val="en-US"/>
                <w14:ligatures w14:val="none"/>
              </w:rPr>
              <w:t xml:space="preserve"> </w:t>
            </w:r>
            <w:r w:rsidRPr="00597465">
              <w:rPr>
                <w:rFonts w:ascii="Calibri" w:eastAsia="Calibri" w:hAnsi="Calibri" w:cs="Calibri"/>
                <w:spacing w:val="-2"/>
                <w:kern w:val="0"/>
                <w:sz w:val="22"/>
                <w:szCs w:val="22"/>
                <w:lang w:val="en-US"/>
                <w14:ligatures w14:val="none"/>
              </w:rPr>
              <w:t>rejection/s:</w:t>
            </w:r>
          </w:p>
          <w:p w14:paraId="5FF70422" w14:textId="77777777" w:rsidR="00597465" w:rsidRPr="00597465" w:rsidRDefault="00597465" w:rsidP="00597465">
            <w:pPr>
              <w:widowControl w:val="0"/>
              <w:autoSpaceDE w:val="0"/>
              <w:autoSpaceDN w:val="0"/>
              <w:spacing w:before="95"/>
              <w:rPr>
                <w:rFonts w:ascii="Times New Roman" w:eastAsia="Calibri" w:hAnsi="Calibri" w:cs="Calibri"/>
                <w:kern w:val="0"/>
                <w:sz w:val="22"/>
                <w:szCs w:val="22"/>
                <w:lang w:val="en-US"/>
                <w14:ligatures w14:val="none"/>
              </w:rPr>
            </w:pPr>
          </w:p>
          <w:p w14:paraId="22666764" w14:textId="77777777" w:rsidR="00597465" w:rsidRPr="00597465" w:rsidRDefault="00597465" w:rsidP="00597465">
            <w:pPr>
              <w:widowControl w:val="0"/>
              <w:autoSpaceDE w:val="0"/>
              <w:autoSpaceDN w:val="0"/>
              <w:ind w:left="250"/>
              <w:rPr>
                <w:rFonts w:ascii="Calibri" w:eastAsia="Calibri" w:hAnsi="Calibri" w:cs="Calibri"/>
                <w:kern w:val="0"/>
                <w:sz w:val="22"/>
                <w:szCs w:val="22"/>
                <w:lang w:val="en-US"/>
                <w14:ligatures w14:val="none"/>
              </w:rPr>
            </w:pPr>
            <w:r w:rsidRPr="00597465">
              <w:rPr>
                <w:rFonts w:ascii="Calibri" w:eastAsia="Calibri" w:hAnsi="Calibri" w:cs="Calibri"/>
                <w:spacing w:val="-2"/>
                <w:kern w:val="0"/>
                <w:sz w:val="22"/>
                <w:szCs w:val="22"/>
                <w:lang w:val="en-US"/>
                <w14:ligatures w14:val="none"/>
              </w:rPr>
              <w:t>Recommendation:</w:t>
            </w:r>
          </w:p>
        </w:tc>
      </w:tr>
      <w:tr w:rsidR="00597465" w:rsidRPr="00597465" w14:paraId="55E6BADF" w14:textId="77777777" w:rsidTr="00597465">
        <w:trPr>
          <w:trHeight w:val="1187"/>
        </w:trPr>
        <w:tc>
          <w:tcPr>
            <w:tcW w:w="4095" w:type="dxa"/>
          </w:tcPr>
          <w:p w14:paraId="09A2949A" w14:textId="77777777" w:rsidR="00597465" w:rsidRPr="00597465" w:rsidRDefault="00597465" w:rsidP="00597465">
            <w:pPr>
              <w:widowControl w:val="0"/>
              <w:autoSpaceDE w:val="0"/>
              <w:autoSpaceDN w:val="0"/>
              <w:spacing w:before="119"/>
              <w:ind w:left="107"/>
              <w:rPr>
                <w:rFonts w:ascii="Calibri" w:eastAsia="Calibri" w:hAnsi="Calibri" w:cs="Calibri"/>
                <w:b/>
                <w:kern w:val="0"/>
                <w:sz w:val="22"/>
                <w:szCs w:val="22"/>
                <w:lang w:val="en-US"/>
                <w14:ligatures w14:val="none"/>
              </w:rPr>
            </w:pPr>
            <w:r w:rsidRPr="00597465">
              <w:rPr>
                <w:rFonts w:ascii="Calibri" w:eastAsia="Calibri" w:hAnsi="Calibri" w:cs="Calibri"/>
                <w:b/>
                <w:kern w:val="0"/>
                <w:sz w:val="22"/>
                <w:szCs w:val="22"/>
                <w:lang w:val="en-US"/>
                <w14:ligatures w14:val="none"/>
              </w:rPr>
              <w:t>Reviewed</w:t>
            </w:r>
            <w:r w:rsidRPr="00597465">
              <w:rPr>
                <w:rFonts w:ascii="Calibri" w:eastAsia="Calibri" w:hAnsi="Calibri" w:cs="Calibri"/>
                <w:b/>
                <w:spacing w:val="-12"/>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by</w:t>
            </w:r>
            <w:r w:rsidRPr="00597465">
              <w:rPr>
                <w:rFonts w:ascii="Calibri" w:eastAsia="Calibri" w:hAnsi="Calibri" w:cs="Calibri"/>
                <w:b/>
                <w:spacing w:val="-11"/>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Head</w:t>
            </w:r>
            <w:r w:rsidRPr="00597465">
              <w:rPr>
                <w:rFonts w:ascii="Calibri" w:eastAsia="Calibri" w:hAnsi="Calibri" w:cs="Calibri"/>
                <w:b/>
                <w:spacing w:val="-12"/>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of</w:t>
            </w:r>
            <w:r w:rsidRPr="00597465">
              <w:rPr>
                <w:rFonts w:ascii="Calibri" w:eastAsia="Calibri" w:hAnsi="Calibri" w:cs="Calibri"/>
                <w:b/>
                <w:spacing w:val="-11"/>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Economic</w:t>
            </w:r>
            <w:r w:rsidRPr="00597465">
              <w:rPr>
                <w:rFonts w:ascii="Calibri" w:eastAsia="Calibri" w:hAnsi="Calibri" w:cs="Calibri"/>
                <w:b/>
                <w:spacing w:val="-12"/>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Regulation of Airlines Name:</w:t>
            </w:r>
          </w:p>
        </w:tc>
        <w:tc>
          <w:tcPr>
            <w:tcW w:w="4051" w:type="dxa"/>
            <w:gridSpan w:val="2"/>
          </w:tcPr>
          <w:p w14:paraId="3D2B85CD" w14:textId="77777777" w:rsidR="00597465" w:rsidRPr="00597465" w:rsidRDefault="00597465" w:rsidP="00597465">
            <w:pPr>
              <w:widowControl w:val="0"/>
              <w:autoSpaceDE w:val="0"/>
              <w:autoSpaceDN w:val="0"/>
              <w:spacing w:before="119"/>
              <w:ind w:left="108"/>
              <w:rPr>
                <w:rFonts w:ascii="Calibri" w:eastAsia="Calibri" w:hAnsi="Calibri" w:cs="Calibri"/>
                <w:b/>
                <w:kern w:val="0"/>
                <w:sz w:val="22"/>
                <w:szCs w:val="22"/>
                <w:lang w:val="en-US"/>
                <w14:ligatures w14:val="none"/>
              </w:rPr>
            </w:pPr>
            <w:r w:rsidRPr="00597465">
              <w:rPr>
                <w:rFonts w:ascii="Calibri" w:eastAsia="Calibri" w:hAnsi="Calibri" w:cs="Calibri"/>
                <w:b/>
                <w:spacing w:val="-2"/>
                <w:kern w:val="0"/>
                <w:sz w:val="22"/>
                <w:szCs w:val="22"/>
                <w:lang w:val="en-US"/>
                <w14:ligatures w14:val="none"/>
              </w:rPr>
              <w:t>Signature:</w:t>
            </w:r>
          </w:p>
        </w:tc>
        <w:tc>
          <w:tcPr>
            <w:tcW w:w="2474" w:type="dxa"/>
          </w:tcPr>
          <w:p w14:paraId="49B8E99B" w14:textId="77777777" w:rsidR="00597465" w:rsidRPr="00597465" w:rsidRDefault="00597465" w:rsidP="00597465">
            <w:pPr>
              <w:widowControl w:val="0"/>
              <w:autoSpaceDE w:val="0"/>
              <w:autoSpaceDN w:val="0"/>
              <w:spacing w:before="119"/>
              <w:ind w:left="106"/>
              <w:rPr>
                <w:rFonts w:ascii="Calibri" w:eastAsia="Calibri" w:hAnsi="Calibri" w:cs="Calibri"/>
                <w:b/>
                <w:kern w:val="0"/>
                <w:sz w:val="22"/>
                <w:szCs w:val="22"/>
                <w:lang w:val="en-US"/>
                <w14:ligatures w14:val="none"/>
              </w:rPr>
            </w:pPr>
            <w:r w:rsidRPr="00597465">
              <w:rPr>
                <w:rFonts w:ascii="Calibri" w:eastAsia="Calibri" w:hAnsi="Calibri" w:cs="Calibri"/>
                <w:b/>
                <w:spacing w:val="-2"/>
                <w:kern w:val="0"/>
                <w:sz w:val="22"/>
                <w:szCs w:val="22"/>
                <w:lang w:val="en-US"/>
                <w14:ligatures w14:val="none"/>
              </w:rPr>
              <w:t>Date:</w:t>
            </w:r>
          </w:p>
        </w:tc>
      </w:tr>
      <w:tr w:rsidR="00597465" w:rsidRPr="00597465" w14:paraId="76631A35" w14:textId="77777777" w:rsidTr="00597465">
        <w:trPr>
          <w:trHeight w:val="964"/>
        </w:trPr>
        <w:tc>
          <w:tcPr>
            <w:tcW w:w="4095" w:type="dxa"/>
          </w:tcPr>
          <w:p w14:paraId="0F9BD581" w14:textId="77777777" w:rsidR="00597465" w:rsidRPr="00597465" w:rsidRDefault="00597465" w:rsidP="00597465">
            <w:pPr>
              <w:widowControl w:val="0"/>
              <w:autoSpaceDE w:val="0"/>
              <w:autoSpaceDN w:val="0"/>
              <w:spacing w:before="119"/>
              <w:ind w:left="107"/>
              <w:rPr>
                <w:rFonts w:ascii="Calibri" w:eastAsia="Calibri" w:hAnsi="Calibri" w:cs="Calibri"/>
                <w:b/>
                <w:kern w:val="0"/>
                <w:sz w:val="22"/>
                <w:szCs w:val="22"/>
                <w:lang w:val="en-US"/>
                <w14:ligatures w14:val="none"/>
              </w:rPr>
            </w:pPr>
            <w:r w:rsidRPr="00597465">
              <w:rPr>
                <w:rFonts w:ascii="Calibri" w:eastAsia="Calibri" w:hAnsi="Calibri" w:cs="Calibri"/>
                <w:b/>
                <w:kern w:val="0"/>
                <w:sz w:val="22"/>
                <w:szCs w:val="22"/>
                <w:lang w:val="en-US"/>
                <w14:ligatures w14:val="none"/>
              </w:rPr>
              <w:t>Director</w:t>
            </w:r>
            <w:r w:rsidRPr="00597465">
              <w:rPr>
                <w:rFonts w:ascii="Calibri" w:eastAsia="Calibri" w:hAnsi="Calibri" w:cs="Calibri"/>
                <w:b/>
                <w:spacing w:val="-10"/>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of</w:t>
            </w:r>
            <w:r w:rsidRPr="00597465">
              <w:rPr>
                <w:rFonts w:ascii="Calibri" w:eastAsia="Calibri" w:hAnsi="Calibri" w:cs="Calibri"/>
                <w:b/>
                <w:spacing w:val="-11"/>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Economic</w:t>
            </w:r>
            <w:r w:rsidRPr="00597465">
              <w:rPr>
                <w:rFonts w:ascii="Calibri" w:eastAsia="Calibri" w:hAnsi="Calibri" w:cs="Calibri"/>
                <w:b/>
                <w:spacing w:val="-11"/>
                <w:kern w:val="0"/>
                <w:sz w:val="22"/>
                <w:szCs w:val="22"/>
                <w:lang w:val="en-US"/>
                <w14:ligatures w14:val="none"/>
              </w:rPr>
              <w:t xml:space="preserve"> </w:t>
            </w:r>
            <w:r w:rsidRPr="00597465">
              <w:rPr>
                <w:rFonts w:ascii="Calibri" w:eastAsia="Calibri" w:hAnsi="Calibri" w:cs="Calibri"/>
                <w:b/>
                <w:kern w:val="0"/>
                <w:sz w:val="22"/>
                <w:szCs w:val="22"/>
                <w:lang w:val="en-US"/>
                <w14:ligatures w14:val="none"/>
              </w:rPr>
              <w:t>Regulation</w:t>
            </w:r>
            <w:r w:rsidRPr="00597465">
              <w:rPr>
                <w:rFonts w:ascii="Calibri" w:eastAsia="Calibri" w:hAnsi="Calibri" w:cs="Calibri"/>
                <w:b/>
                <w:spacing w:val="-10"/>
                <w:kern w:val="0"/>
                <w:sz w:val="22"/>
                <w:szCs w:val="22"/>
                <w:lang w:val="en-US"/>
                <w14:ligatures w14:val="none"/>
              </w:rPr>
              <w:t xml:space="preserve"> </w:t>
            </w:r>
            <w:r w:rsidRPr="00597465">
              <w:rPr>
                <w:rFonts w:ascii="Calibri" w:eastAsia="Calibri" w:hAnsi="Calibri" w:cs="Calibri"/>
                <w:b/>
                <w:spacing w:val="-2"/>
                <w:kern w:val="0"/>
                <w:sz w:val="22"/>
                <w:szCs w:val="22"/>
                <w:lang w:val="en-US"/>
                <w14:ligatures w14:val="none"/>
              </w:rPr>
              <w:t>Name:</w:t>
            </w:r>
          </w:p>
        </w:tc>
        <w:tc>
          <w:tcPr>
            <w:tcW w:w="4051" w:type="dxa"/>
            <w:gridSpan w:val="2"/>
          </w:tcPr>
          <w:p w14:paraId="685A7D31" w14:textId="77777777" w:rsidR="00597465" w:rsidRPr="00597465" w:rsidRDefault="00597465" w:rsidP="00597465">
            <w:pPr>
              <w:widowControl w:val="0"/>
              <w:autoSpaceDE w:val="0"/>
              <w:autoSpaceDN w:val="0"/>
              <w:spacing w:before="119"/>
              <w:ind w:left="108"/>
              <w:rPr>
                <w:rFonts w:ascii="Calibri" w:eastAsia="Calibri" w:hAnsi="Calibri" w:cs="Calibri"/>
                <w:b/>
                <w:kern w:val="0"/>
                <w:sz w:val="22"/>
                <w:szCs w:val="22"/>
                <w:lang w:val="en-US"/>
                <w14:ligatures w14:val="none"/>
              </w:rPr>
            </w:pPr>
            <w:r w:rsidRPr="00597465">
              <w:rPr>
                <w:rFonts w:ascii="Calibri" w:eastAsia="Calibri" w:hAnsi="Calibri" w:cs="Calibri"/>
                <w:b/>
                <w:spacing w:val="-2"/>
                <w:kern w:val="0"/>
                <w:sz w:val="22"/>
                <w:szCs w:val="22"/>
                <w:lang w:val="en-US"/>
                <w14:ligatures w14:val="none"/>
              </w:rPr>
              <w:t>Signature:</w:t>
            </w:r>
          </w:p>
        </w:tc>
        <w:tc>
          <w:tcPr>
            <w:tcW w:w="2474" w:type="dxa"/>
          </w:tcPr>
          <w:p w14:paraId="7281BE01" w14:textId="77777777" w:rsidR="00597465" w:rsidRPr="00597465" w:rsidRDefault="00597465" w:rsidP="00597465">
            <w:pPr>
              <w:widowControl w:val="0"/>
              <w:autoSpaceDE w:val="0"/>
              <w:autoSpaceDN w:val="0"/>
              <w:spacing w:before="119"/>
              <w:ind w:left="106"/>
              <w:rPr>
                <w:rFonts w:ascii="Calibri" w:eastAsia="Calibri" w:hAnsi="Calibri" w:cs="Calibri"/>
                <w:b/>
                <w:kern w:val="0"/>
                <w:sz w:val="22"/>
                <w:szCs w:val="22"/>
                <w:lang w:val="en-US"/>
                <w14:ligatures w14:val="none"/>
              </w:rPr>
            </w:pPr>
            <w:r w:rsidRPr="00597465">
              <w:rPr>
                <w:rFonts w:ascii="Calibri" w:eastAsia="Calibri" w:hAnsi="Calibri" w:cs="Calibri"/>
                <w:b/>
                <w:spacing w:val="-2"/>
                <w:kern w:val="0"/>
                <w:sz w:val="22"/>
                <w:szCs w:val="22"/>
                <w:lang w:val="en-US"/>
                <w14:ligatures w14:val="none"/>
              </w:rPr>
              <w:t>Date:</w:t>
            </w:r>
          </w:p>
        </w:tc>
      </w:tr>
    </w:tbl>
    <w:p w14:paraId="2D54B6E5" w14:textId="77777777" w:rsidR="000A4C25" w:rsidRDefault="000A4C25" w:rsidP="001D33C0">
      <w:pPr>
        <w:spacing w:before="8"/>
        <w:rPr>
          <w:b/>
          <w:sz w:val="21"/>
        </w:rPr>
      </w:pPr>
    </w:p>
    <w:sectPr w:rsidR="000A4C25" w:rsidSect="00584365">
      <w:headerReference w:type="default" r:id="rId7"/>
      <w:footerReference w:type="default" r:id="rId8"/>
      <w:pgSz w:w="11910" w:h="16840"/>
      <w:pgMar w:top="1340" w:right="580" w:bottom="135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3039E" w14:textId="77777777" w:rsidR="002357F4" w:rsidRDefault="002357F4" w:rsidP="007A4135">
      <w:r>
        <w:separator/>
      </w:r>
    </w:p>
  </w:endnote>
  <w:endnote w:type="continuationSeparator" w:id="0">
    <w:p w14:paraId="652E7595" w14:textId="77777777" w:rsidR="002357F4" w:rsidRDefault="002357F4"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EndPr/>
    <w:sdtContent>
      <w:sdt>
        <w:sdtPr>
          <w:id w:val="-1769616900"/>
          <w:docPartObj>
            <w:docPartGallery w:val="Page Numbers (Top of Page)"/>
            <w:docPartUnique/>
          </w:docPartObj>
        </w:sdtPr>
        <w:sdtEndPr/>
        <w:sdtContent>
          <w:p w14:paraId="13EF58CF" w14:textId="77777777" w:rsidR="00631576" w:rsidRDefault="0063157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2EBACA" w14:textId="77777777" w:rsidR="00C106C6" w:rsidRDefault="00C106C6" w:rsidP="007A413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9CC3C" w14:textId="77777777" w:rsidR="002357F4" w:rsidRDefault="002357F4" w:rsidP="007A4135">
      <w:r>
        <w:separator/>
      </w:r>
    </w:p>
  </w:footnote>
  <w:footnote w:type="continuationSeparator" w:id="0">
    <w:p w14:paraId="55BAE266" w14:textId="77777777" w:rsidR="002357F4" w:rsidRDefault="002357F4"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1659" w14:textId="77777777" w:rsidR="00631576" w:rsidRDefault="00631576">
    <w:pPr>
      <w:pStyle w:val="Header"/>
    </w:pPr>
  </w:p>
  <w:tbl>
    <w:tblPr>
      <w:tblW w:w="10672"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5709"/>
      <w:gridCol w:w="995"/>
      <w:gridCol w:w="1899"/>
    </w:tblGrid>
    <w:tr w:rsidR="00584365" w:rsidRPr="00584365" w14:paraId="796FFA0B" w14:textId="77777777" w:rsidTr="00AA1ACD">
      <w:trPr>
        <w:trHeight w:hRule="exact" w:val="435"/>
      </w:trPr>
      <w:tc>
        <w:tcPr>
          <w:tcW w:w="2069" w:type="dxa"/>
          <w:vMerge w:val="restart"/>
        </w:tcPr>
        <w:p w14:paraId="6DFA4279" w14:textId="77777777" w:rsidR="00584365" w:rsidRPr="00584365" w:rsidRDefault="00584365" w:rsidP="00584365">
          <w:pPr>
            <w:widowControl w:val="0"/>
            <w:autoSpaceDE w:val="0"/>
            <w:autoSpaceDN w:val="0"/>
            <w:spacing w:before="10"/>
            <w:rPr>
              <w:rFonts w:ascii="Calibri" w:eastAsia="Calibri" w:hAnsi="Calibri" w:cs="Calibri"/>
              <w:b/>
              <w:kern w:val="0"/>
              <w:sz w:val="9"/>
              <w:szCs w:val="22"/>
              <w:lang w:val="en-US"/>
              <w14:ligatures w14:val="none"/>
            </w:rPr>
          </w:pPr>
        </w:p>
        <w:p w14:paraId="34D51CC3" w14:textId="77777777" w:rsidR="00584365" w:rsidRPr="00584365" w:rsidRDefault="00FE3F42" w:rsidP="00584365">
          <w:pPr>
            <w:widowControl w:val="0"/>
            <w:autoSpaceDE w:val="0"/>
            <w:autoSpaceDN w:val="0"/>
            <w:ind w:left="404"/>
            <w:rPr>
              <w:rFonts w:ascii="Calibri" w:eastAsia="Calibri" w:hAnsi="Calibri" w:cs="Calibri"/>
              <w:kern w:val="0"/>
              <w:sz w:val="20"/>
              <w:szCs w:val="22"/>
              <w:lang w:val="en-US"/>
              <w14:ligatures w14:val="none"/>
            </w:rPr>
          </w:pPr>
          <w:r w:rsidRPr="00C55EB8">
            <w:rPr>
              <w:noProof/>
              <w:lang w:val="en-US"/>
            </w:rPr>
            <w:drawing>
              <wp:inline distT="0" distB="0" distL="0" distR="0" wp14:anchorId="470E3F37" wp14:editId="089C07F0">
                <wp:extent cx="827549" cy="699715"/>
                <wp:effectExtent l="0" t="0" r="0" b="5715"/>
                <wp:docPr id="1" name="Graphic 33">
                  <a:extLst xmlns:a="http://schemas.openxmlformats.org/drawingml/2006/main">
                    <a:ext uri="{FF2B5EF4-FFF2-40B4-BE49-F238E27FC236}">
                      <a16:creationId xmlns:a16="http://schemas.microsoft.com/office/drawing/2014/main" id="{98EA0BBB-6C85-3987-B8ED-A5FFB9149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a:extLst>
                            <a:ext uri="{FF2B5EF4-FFF2-40B4-BE49-F238E27FC236}">
                              <a16:creationId xmlns:a16="http://schemas.microsoft.com/office/drawing/2014/main" id="{98EA0BBB-6C85-3987-B8ED-A5FFB9149112}"/>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42179" cy="712085"/>
                        </a:xfrm>
                        <a:prstGeom prst="rect">
                          <a:avLst/>
                        </a:prstGeom>
                      </pic:spPr>
                    </pic:pic>
                  </a:graphicData>
                </a:graphic>
              </wp:inline>
            </w:drawing>
          </w:r>
        </w:p>
        <w:p w14:paraId="6EBD219B" w14:textId="77777777" w:rsidR="00584365" w:rsidRPr="00584365" w:rsidRDefault="00584365" w:rsidP="00584365">
          <w:pPr>
            <w:widowControl w:val="0"/>
            <w:autoSpaceDE w:val="0"/>
            <w:autoSpaceDN w:val="0"/>
            <w:rPr>
              <w:rFonts w:ascii="Calibri" w:eastAsia="Calibri" w:hAnsi="Calibri" w:cs="Calibri"/>
              <w:b/>
              <w:kern w:val="0"/>
              <w:sz w:val="20"/>
              <w:szCs w:val="22"/>
              <w:lang w:val="en-US"/>
              <w14:ligatures w14:val="none"/>
            </w:rPr>
          </w:pPr>
        </w:p>
      </w:tc>
      <w:tc>
        <w:tcPr>
          <w:tcW w:w="5709" w:type="dxa"/>
          <w:vMerge w:val="restart"/>
          <w:shd w:val="clear" w:color="auto" w:fill="DEEAF6" w:themeFill="accent1" w:themeFillTint="33"/>
          <w:vAlign w:val="center"/>
        </w:tcPr>
        <w:p w14:paraId="68BF1D0F" w14:textId="77777777" w:rsidR="00BA3C75" w:rsidRDefault="0041463C" w:rsidP="0041463C">
          <w:pPr>
            <w:pStyle w:val="Header"/>
            <w:jc w:val="center"/>
            <w:rPr>
              <w:rFonts w:cstheme="minorHAnsi"/>
              <w:b/>
              <w:bCs/>
              <w:sz w:val="32"/>
              <w:szCs w:val="32"/>
            </w:rPr>
          </w:pPr>
          <w:r w:rsidRPr="00A058F6">
            <w:rPr>
              <w:rFonts w:cstheme="minorHAnsi"/>
              <w:b/>
              <w:bCs/>
              <w:sz w:val="32"/>
              <w:szCs w:val="32"/>
            </w:rPr>
            <w:t>Financial Fitness</w:t>
          </w:r>
          <w:r w:rsidR="00AA1ACD">
            <w:rPr>
              <w:rFonts w:cstheme="minorHAnsi"/>
              <w:b/>
              <w:bCs/>
              <w:sz w:val="32"/>
              <w:szCs w:val="32"/>
            </w:rPr>
            <w:t xml:space="preserve"> </w:t>
          </w:r>
        </w:p>
        <w:p w14:paraId="06CABC11" w14:textId="77777777" w:rsidR="00BA3C75" w:rsidRDefault="00BA3C75" w:rsidP="0041463C">
          <w:pPr>
            <w:pStyle w:val="Header"/>
            <w:jc w:val="center"/>
            <w:rPr>
              <w:rFonts w:cstheme="minorHAnsi"/>
              <w:b/>
              <w:bCs/>
              <w:sz w:val="32"/>
              <w:szCs w:val="32"/>
            </w:rPr>
          </w:pPr>
          <w:r>
            <w:rPr>
              <w:rFonts w:cstheme="minorHAnsi"/>
              <w:b/>
              <w:bCs/>
              <w:sz w:val="32"/>
              <w:szCs w:val="32"/>
            </w:rPr>
            <w:t>C</w:t>
          </w:r>
          <w:r w:rsidRPr="00A058F6">
            <w:rPr>
              <w:rFonts w:cstheme="minorHAnsi"/>
              <w:b/>
              <w:bCs/>
              <w:sz w:val="32"/>
              <w:szCs w:val="32"/>
            </w:rPr>
            <w:t>ontinuous Surveillance</w:t>
          </w:r>
          <w:r>
            <w:rPr>
              <w:rFonts w:cstheme="minorHAnsi"/>
              <w:b/>
              <w:bCs/>
              <w:sz w:val="32"/>
              <w:szCs w:val="32"/>
            </w:rPr>
            <w:t xml:space="preserve"> </w:t>
          </w:r>
        </w:p>
        <w:p w14:paraId="2A9D9611" w14:textId="77777777" w:rsidR="00AA1ACD" w:rsidRPr="00AE13B4" w:rsidRDefault="00BA3C75" w:rsidP="00BA3C75">
          <w:pPr>
            <w:pStyle w:val="Header"/>
            <w:jc w:val="center"/>
            <w:rPr>
              <w:rFonts w:ascii="Calibri" w:eastAsia="Calibri" w:hAnsi="Calibri" w:cs="Calibri"/>
              <w:b/>
              <w:kern w:val="0"/>
              <w:sz w:val="40"/>
              <w:szCs w:val="40"/>
              <w:lang w:val="en-US"/>
              <w14:ligatures w14:val="none"/>
            </w:rPr>
          </w:pPr>
          <w:r>
            <w:rPr>
              <w:rFonts w:cstheme="minorHAnsi"/>
              <w:b/>
              <w:bCs/>
              <w:sz w:val="32"/>
              <w:szCs w:val="32"/>
            </w:rPr>
            <w:t xml:space="preserve">Audit </w:t>
          </w:r>
          <w:r w:rsidR="00AA1ACD">
            <w:rPr>
              <w:rFonts w:cstheme="minorHAnsi"/>
              <w:b/>
              <w:bCs/>
              <w:sz w:val="32"/>
              <w:szCs w:val="32"/>
            </w:rPr>
            <w:t>Checklist</w:t>
          </w:r>
          <w:r w:rsidR="0041463C" w:rsidRPr="00A058F6">
            <w:rPr>
              <w:rFonts w:cstheme="minorHAnsi"/>
              <w:b/>
              <w:bCs/>
              <w:sz w:val="32"/>
              <w:szCs w:val="32"/>
            </w:rPr>
            <w:t xml:space="preserve"> </w:t>
          </w:r>
        </w:p>
      </w:tc>
      <w:tc>
        <w:tcPr>
          <w:tcW w:w="995" w:type="dxa"/>
          <w:shd w:val="clear" w:color="auto" w:fill="DEEAF6" w:themeFill="accent1" w:themeFillTint="33"/>
          <w:vAlign w:val="center"/>
        </w:tcPr>
        <w:p w14:paraId="7A92E55C"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Form</w:t>
          </w:r>
        </w:p>
      </w:tc>
      <w:tc>
        <w:tcPr>
          <w:tcW w:w="1899" w:type="dxa"/>
          <w:shd w:val="clear" w:color="auto" w:fill="DEEAF6" w:themeFill="accent1" w:themeFillTint="33"/>
          <w:vAlign w:val="center"/>
        </w:tcPr>
        <w:p w14:paraId="7075FCCB"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BASE INSP-0</w:t>
          </w:r>
          <w:r w:rsidR="0041463C">
            <w:rPr>
              <w:rFonts w:ascii="Calibri" w:eastAsia="Calibri" w:hAnsi="Calibri" w:cs="Calibri"/>
              <w:b/>
              <w:kern w:val="0"/>
              <w:sz w:val="22"/>
              <w:szCs w:val="22"/>
              <w:lang w:val="en-US"/>
              <w14:ligatures w14:val="none"/>
            </w:rPr>
            <w:t>1</w:t>
          </w:r>
          <w:r w:rsidR="009C7311">
            <w:rPr>
              <w:rFonts w:ascii="Calibri" w:eastAsia="Calibri" w:hAnsi="Calibri" w:cs="Calibri"/>
              <w:b/>
              <w:kern w:val="0"/>
              <w:sz w:val="22"/>
              <w:szCs w:val="22"/>
              <w:lang w:val="en-US"/>
              <w14:ligatures w14:val="none"/>
            </w:rPr>
            <w:t>8</w:t>
          </w:r>
        </w:p>
      </w:tc>
    </w:tr>
    <w:tr w:rsidR="00584365" w:rsidRPr="00584365" w14:paraId="33616DEC" w14:textId="77777777" w:rsidTr="00AA1ACD">
      <w:trPr>
        <w:trHeight w:hRule="exact" w:val="435"/>
      </w:trPr>
      <w:tc>
        <w:tcPr>
          <w:tcW w:w="2069" w:type="dxa"/>
          <w:vMerge/>
        </w:tcPr>
        <w:p w14:paraId="57D87367"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5709" w:type="dxa"/>
          <w:vMerge/>
          <w:shd w:val="clear" w:color="auto" w:fill="DEEAF6" w:themeFill="accent1" w:themeFillTint="33"/>
        </w:tcPr>
        <w:p w14:paraId="25D0168E"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995" w:type="dxa"/>
          <w:shd w:val="clear" w:color="auto" w:fill="DEEAF6" w:themeFill="accent1" w:themeFillTint="33"/>
          <w:vAlign w:val="center"/>
        </w:tcPr>
        <w:p w14:paraId="3AFDFAC9"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Revision</w:t>
          </w:r>
        </w:p>
      </w:tc>
      <w:tc>
        <w:tcPr>
          <w:tcW w:w="1899" w:type="dxa"/>
          <w:shd w:val="clear" w:color="auto" w:fill="DEEAF6" w:themeFill="accent1" w:themeFillTint="33"/>
          <w:vAlign w:val="center"/>
        </w:tcPr>
        <w:p w14:paraId="3C8AC983" w14:textId="4EAAB51B"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0</w:t>
          </w:r>
          <w:r w:rsidR="00117EF8">
            <w:rPr>
              <w:rFonts w:ascii="Calibri" w:eastAsia="Calibri" w:hAnsi="Calibri" w:cs="Calibri"/>
              <w:b/>
              <w:kern w:val="0"/>
              <w:sz w:val="22"/>
              <w:szCs w:val="22"/>
              <w:lang w:val="en-US"/>
              <w14:ligatures w14:val="none"/>
            </w:rPr>
            <w:t>4</w:t>
          </w:r>
        </w:p>
      </w:tc>
    </w:tr>
    <w:tr w:rsidR="00584365" w:rsidRPr="00584365" w14:paraId="670A14F3" w14:textId="77777777" w:rsidTr="00AA1ACD">
      <w:trPr>
        <w:trHeight w:hRule="exact" w:val="435"/>
      </w:trPr>
      <w:tc>
        <w:tcPr>
          <w:tcW w:w="2069" w:type="dxa"/>
          <w:vMerge/>
          <w:tcBorders>
            <w:bottom w:val="single" w:sz="8" w:space="0" w:color="000000"/>
          </w:tcBorders>
        </w:tcPr>
        <w:p w14:paraId="3BC2CD94"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5709" w:type="dxa"/>
          <w:vMerge/>
          <w:tcBorders>
            <w:bottom w:val="single" w:sz="8" w:space="0" w:color="000000"/>
          </w:tcBorders>
          <w:shd w:val="clear" w:color="auto" w:fill="DEEAF6" w:themeFill="accent1" w:themeFillTint="33"/>
        </w:tcPr>
        <w:p w14:paraId="3B556E3F"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995" w:type="dxa"/>
          <w:tcBorders>
            <w:bottom w:val="single" w:sz="8" w:space="0" w:color="000000"/>
          </w:tcBorders>
          <w:shd w:val="clear" w:color="auto" w:fill="DEEAF6" w:themeFill="accent1" w:themeFillTint="33"/>
          <w:vAlign w:val="center"/>
        </w:tcPr>
        <w:p w14:paraId="57734BAA"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Date</w:t>
          </w:r>
        </w:p>
      </w:tc>
      <w:tc>
        <w:tcPr>
          <w:tcW w:w="1899" w:type="dxa"/>
          <w:tcBorders>
            <w:bottom w:val="single" w:sz="8" w:space="0" w:color="000000"/>
          </w:tcBorders>
          <w:shd w:val="clear" w:color="auto" w:fill="DEEAF6" w:themeFill="accent1" w:themeFillTint="33"/>
          <w:vAlign w:val="center"/>
        </w:tcPr>
        <w:p w14:paraId="7D2A9E5B" w14:textId="319B4CE8" w:rsidR="00584365" w:rsidRPr="00AE13B4" w:rsidRDefault="00117EF8"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Pr>
              <w:rFonts w:ascii="Calibri" w:eastAsia="Calibri" w:hAnsi="Calibri" w:cs="Calibri"/>
              <w:b/>
              <w:kern w:val="0"/>
              <w:sz w:val="22"/>
              <w:szCs w:val="22"/>
              <w:lang w:val="en-US"/>
              <w14:ligatures w14:val="none"/>
            </w:rPr>
            <w:t>01</w:t>
          </w:r>
          <w:r w:rsidR="004A2733">
            <w:rPr>
              <w:rFonts w:ascii="Calibri" w:eastAsia="Calibri" w:hAnsi="Calibri" w:cs="Calibri"/>
              <w:b/>
              <w:kern w:val="0"/>
              <w:sz w:val="22"/>
              <w:szCs w:val="22"/>
              <w:lang w:val="en-US"/>
              <w14:ligatures w14:val="none"/>
            </w:rPr>
            <w:t xml:space="preserve"> </w:t>
          </w:r>
          <w:r>
            <w:rPr>
              <w:rFonts w:ascii="Calibri" w:eastAsia="Calibri" w:hAnsi="Calibri" w:cs="Calibri"/>
              <w:b/>
              <w:kern w:val="0"/>
              <w:sz w:val="22"/>
              <w:szCs w:val="22"/>
              <w:lang w:val="en-US"/>
              <w14:ligatures w14:val="none"/>
            </w:rPr>
            <w:t xml:space="preserve">Dec </w:t>
          </w:r>
          <w:r w:rsidR="00584365" w:rsidRPr="00AE13B4">
            <w:rPr>
              <w:rFonts w:ascii="Calibri" w:eastAsia="Calibri" w:hAnsi="Calibri" w:cs="Calibri"/>
              <w:b/>
              <w:kern w:val="0"/>
              <w:sz w:val="22"/>
              <w:szCs w:val="22"/>
              <w:lang w:val="en-US"/>
              <w14:ligatures w14:val="none"/>
            </w:rPr>
            <w:t>202</w:t>
          </w:r>
          <w:r w:rsidR="00F3111A">
            <w:rPr>
              <w:rFonts w:ascii="Calibri" w:eastAsia="Calibri" w:hAnsi="Calibri" w:cs="Calibri"/>
              <w:b/>
              <w:kern w:val="0"/>
              <w:sz w:val="22"/>
              <w:szCs w:val="22"/>
              <w:lang w:val="en-US"/>
              <w14:ligatures w14:val="none"/>
            </w:rPr>
            <w:t>4</w:t>
          </w:r>
        </w:p>
      </w:tc>
    </w:tr>
  </w:tbl>
  <w:p w14:paraId="08D28CEA" w14:textId="77777777" w:rsidR="00631576" w:rsidRDefault="0063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5F2"/>
    <w:multiLevelType w:val="hybridMultilevel"/>
    <w:tmpl w:val="7AEAF76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75F7338"/>
    <w:multiLevelType w:val="hybridMultilevel"/>
    <w:tmpl w:val="226E4284"/>
    <w:lvl w:ilvl="0" w:tplc="251AD284">
      <w:start w:val="1"/>
      <w:numFmt w:val="lowerRoman"/>
      <w:lvlText w:val="%1."/>
      <w:lvlJc w:val="left"/>
      <w:pPr>
        <w:ind w:left="864" w:hanging="720"/>
      </w:pPr>
      <w:rPr>
        <w:rFonts w:hint="default"/>
        <w:b w:val="0"/>
        <w:bCs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076305E1"/>
    <w:multiLevelType w:val="hybridMultilevel"/>
    <w:tmpl w:val="56CA19F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056BAD"/>
    <w:multiLevelType w:val="hybridMultilevel"/>
    <w:tmpl w:val="15FCA686"/>
    <w:lvl w:ilvl="0" w:tplc="E814CEB2">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F82F85"/>
    <w:multiLevelType w:val="hybridMultilevel"/>
    <w:tmpl w:val="B7085310"/>
    <w:lvl w:ilvl="0" w:tplc="1A1AD0E8">
      <w:start w:val="1"/>
      <w:numFmt w:val="decimal"/>
      <w:lvlText w:val="%1."/>
      <w:lvlJc w:val="left"/>
      <w:pPr>
        <w:ind w:left="504" w:hanging="360"/>
      </w:pPr>
      <w:rPr>
        <w:rFonts w:hint="default"/>
        <w:b/>
        <w:bCs/>
        <w:sz w:val="22"/>
        <w:szCs w:val="22"/>
      </w:rPr>
    </w:lvl>
    <w:lvl w:ilvl="1" w:tplc="EEB2C55A">
      <w:start w:val="1"/>
      <w:numFmt w:val="lowerRoman"/>
      <w:lvlText w:val="%2."/>
      <w:lvlJc w:val="left"/>
      <w:pPr>
        <w:ind w:left="1584" w:hanging="720"/>
      </w:pPr>
      <w:rPr>
        <w:rFonts w:hint="default"/>
        <w:b w:val="0"/>
        <w:bCs w:val="0"/>
      </w:rPr>
    </w:lvl>
    <w:lvl w:ilvl="2" w:tplc="CA0E0F76">
      <w:start w:val="1"/>
      <w:numFmt w:val="lowerLetter"/>
      <w:lvlText w:val="%3)"/>
      <w:lvlJc w:val="left"/>
      <w:pPr>
        <w:ind w:left="2124" w:hanging="360"/>
      </w:pPr>
      <w:rPr>
        <w:rFonts w:hint="default"/>
        <w:b w:val="0"/>
        <w:bCs w:val="0"/>
        <w:sz w:val="22"/>
        <w:szCs w:val="22"/>
      </w:r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0316609"/>
    <w:multiLevelType w:val="hybridMultilevel"/>
    <w:tmpl w:val="8DF6BE4E"/>
    <w:lvl w:ilvl="0" w:tplc="2E3622D2">
      <w:numFmt w:val="bullet"/>
      <w:lvlText w:val=""/>
      <w:lvlJc w:val="left"/>
      <w:pPr>
        <w:ind w:left="480" w:hanging="361"/>
      </w:pPr>
      <w:rPr>
        <w:rFonts w:ascii="Symbol" w:eastAsia="Symbol" w:hAnsi="Symbol" w:cs="Symbol" w:hint="default"/>
        <w:w w:val="100"/>
        <w:sz w:val="22"/>
        <w:szCs w:val="22"/>
      </w:rPr>
    </w:lvl>
    <w:lvl w:ilvl="1" w:tplc="5F5A8026">
      <w:numFmt w:val="bullet"/>
      <w:lvlText w:val="•"/>
      <w:lvlJc w:val="left"/>
      <w:pPr>
        <w:ind w:left="1392" w:hanging="361"/>
      </w:pPr>
      <w:rPr>
        <w:rFonts w:hint="default"/>
      </w:rPr>
    </w:lvl>
    <w:lvl w:ilvl="2" w:tplc="B57E17CA">
      <w:numFmt w:val="bullet"/>
      <w:lvlText w:val="•"/>
      <w:lvlJc w:val="left"/>
      <w:pPr>
        <w:ind w:left="2304" w:hanging="361"/>
      </w:pPr>
      <w:rPr>
        <w:rFonts w:hint="default"/>
      </w:rPr>
    </w:lvl>
    <w:lvl w:ilvl="3" w:tplc="E6D2C6DC">
      <w:numFmt w:val="bullet"/>
      <w:lvlText w:val="•"/>
      <w:lvlJc w:val="left"/>
      <w:pPr>
        <w:ind w:left="3216" w:hanging="361"/>
      </w:pPr>
      <w:rPr>
        <w:rFonts w:hint="default"/>
      </w:rPr>
    </w:lvl>
    <w:lvl w:ilvl="4" w:tplc="6DDAC594">
      <w:numFmt w:val="bullet"/>
      <w:lvlText w:val="•"/>
      <w:lvlJc w:val="left"/>
      <w:pPr>
        <w:ind w:left="4128" w:hanging="361"/>
      </w:pPr>
      <w:rPr>
        <w:rFonts w:hint="default"/>
      </w:rPr>
    </w:lvl>
    <w:lvl w:ilvl="5" w:tplc="48D21C14">
      <w:numFmt w:val="bullet"/>
      <w:lvlText w:val="•"/>
      <w:lvlJc w:val="left"/>
      <w:pPr>
        <w:ind w:left="5040" w:hanging="361"/>
      </w:pPr>
      <w:rPr>
        <w:rFonts w:hint="default"/>
      </w:rPr>
    </w:lvl>
    <w:lvl w:ilvl="6" w:tplc="87AEC734">
      <w:numFmt w:val="bullet"/>
      <w:lvlText w:val="•"/>
      <w:lvlJc w:val="left"/>
      <w:pPr>
        <w:ind w:left="5952" w:hanging="361"/>
      </w:pPr>
      <w:rPr>
        <w:rFonts w:hint="default"/>
      </w:rPr>
    </w:lvl>
    <w:lvl w:ilvl="7" w:tplc="BEDA2DA2">
      <w:numFmt w:val="bullet"/>
      <w:lvlText w:val="•"/>
      <w:lvlJc w:val="left"/>
      <w:pPr>
        <w:ind w:left="6864" w:hanging="361"/>
      </w:pPr>
      <w:rPr>
        <w:rFonts w:hint="default"/>
      </w:rPr>
    </w:lvl>
    <w:lvl w:ilvl="8" w:tplc="1EA2AD22">
      <w:numFmt w:val="bullet"/>
      <w:lvlText w:val="•"/>
      <w:lvlJc w:val="left"/>
      <w:pPr>
        <w:ind w:left="7776" w:hanging="361"/>
      </w:pPr>
      <w:rPr>
        <w:rFonts w:hint="default"/>
      </w:rPr>
    </w:lvl>
  </w:abstractNum>
  <w:abstractNum w:abstractNumId="6" w15:restartNumberingAfterBreak="0">
    <w:nsid w:val="1AFA109A"/>
    <w:multiLevelType w:val="hybridMultilevel"/>
    <w:tmpl w:val="2C5E55BE"/>
    <w:lvl w:ilvl="0" w:tplc="BA667082">
      <w:start w:val="1"/>
      <w:numFmt w:val="lowerLetter"/>
      <w:lvlText w:val="(%1)"/>
      <w:lvlJc w:val="left"/>
      <w:pPr>
        <w:ind w:left="1214" w:hanging="576"/>
      </w:pPr>
      <w:rPr>
        <w:rFonts w:ascii="Arial" w:eastAsia="Arial" w:hAnsi="Arial" w:cs="Arial" w:hint="default"/>
        <w:spacing w:val="-1"/>
        <w:w w:val="100"/>
        <w:sz w:val="22"/>
        <w:szCs w:val="22"/>
      </w:rPr>
    </w:lvl>
    <w:lvl w:ilvl="1" w:tplc="8FE833BE">
      <w:numFmt w:val="bullet"/>
      <w:lvlText w:val="•"/>
      <w:lvlJc w:val="left"/>
      <w:pPr>
        <w:ind w:left="2058" w:hanging="576"/>
      </w:pPr>
      <w:rPr>
        <w:rFonts w:hint="default"/>
      </w:rPr>
    </w:lvl>
    <w:lvl w:ilvl="2" w:tplc="7ADCB02E">
      <w:numFmt w:val="bullet"/>
      <w:lvlText w:val="•"/>
      <w:lvlJc w:val="left"/>
      <w:pPr>
        <w:ind w:left="2896" w:hanging="576"/>
      </w:pPr>
      <w:rPr>
        <w:rFonts w:hint="default"/>
      </w:rPr>
    </w:lvl>
    <w:lvl w:ilvl="3" w:tplc="689CB298">
      <w:numFmt w:val="bullet"/>
      <w:lvlText w:val="•"/>
      <w:lvlJc w:val="left"/>
      <w:pPr>
        <w:ind w:left="3734" w:hanging="576"/>
      </w:pPr>
      <w:rPr>
        <w:rFonts w:hint="default"/>
      </w:rPr>
    </w:lvl>
    <w:lvl w:ilvl="4" w:tplc="01A6AD1A">
      <w:numFmt w:val="bullet"/>
      <w:lvlText w:val="•"/>
      <w:lvlJc w:val="left"/>
      <w:pPr>
        <w:ind w:left="4572" w:hanging="576"/>
      </w:pPr>
      <w:rPr>
        <w:rFonts w:hint="default"/>
      </w:rPr>
    </w:lvl>
    <w:lvl w:ilvl="5" w:tplc="364C73CE">
      <w:numFmt w:val="bullet"/>
      <w:lvlText w:val="•"/>
      <w:lvlJc w:val="left"/>
      <w:pPr>
        <w:ind w:left="5410" w:hanging="576"/>
      </w:pPr>
      <w:rPr>
        <w:rFonts w:hint="default"/>
      </w:rPr>
    </w:lvl>
    <w:lvl w:ilvl="6" w:tplc="085E8188">
      <w:numFmt w:val="bullet"/>
      <w:lvlText w:val="•"/>
      <w:lvlJc w:val="left"/>
      <w:pPr>
        <w:ind w:left="6248" w:hanging="576"/>
      </w:pPr>
      <w:rPr>
        <w:rFonts w:hint="default"/>
      </w:rPr>
    </w:lvl>
    <w:lvl w:ilvl="7" w:tplc="9BF0B076">
      <w:numFmt w:val="bullet"/>
      <w:lvlText w:val="•"/>
      <w:lvlJc w:val="left"/>
      <w:pPr>
        <w:ind w:left="7086" w:hanging="576"/>
      </w:pPr>
      <w:rPr>
        <w:rFonts w:hint="default"/>
      </w:rPr>
    </w:lvl>
    <w:lvl w:ilvl="8" w:tplc="456A80CC">
      <w:numFmt w:val="bullet"/>
      <w:lvlText w:val="•"/>
      <w:lvlJc w:val="left"/>
      <w:pPr>
        <w:ind w:left="7924" w:hanging="576"/>
      </w:pPr>
      <w:rPr>
        <w:rFonts w:hint="default"/>
      </w:rPr>
    </w:lvl>
  </w:abstractNum>
  <w:abstractNum w:abstractNumId="7" w15:restartNumberingAfterBreak="0">
    <w:nsid w:val="21D47BC0"/>
    <w:multiLevelType w:val="hybridMultilevel"/>
    <w:tmpl w:val="AE768112"/>
    <w:lvl w:ilvl="0" w:tplc="0409001B">
      <w:start w:val="1"/>
      <w:numFmt w:val="lowerRoman"/>
      <w:lvlText w:val="%1."/>
      <w:lvlJc w:val="righ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3161F3"/>
    <w:multiLevelType w:val="hybridMultilevel"/>
    <w:tmpl w:val="E60E548A"/>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2DBB129D"/>
    <w:multiLevelType w:val="hybridMultilevel"/>
    <w:tmpl w:val="A404BE12"/>
    <w:lvl w:ilvl="0" w:tplc="41C0D53A">
      <w:start w:val="1"/>
      <w:numFmt w:val="lowerRoman"/>
      <w:lvlText w:val="%1."/>
      <w:lvlJc w:val="left"/>
      <w:pPr>
        <w:ind w:left="864" w:hanging="720"/>
      </w:pPr>
      <w:rPr>
        <w:rFonts w:hint="default"/>
        <w:b w:val="0"/>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37AC0842"/>
    <w:multiLevelType w:val="hybridMultilevel"/>
    <w:tmpl w:val="24A2D326"/>
    <w:lvl w:ilvl="0" w:tplc="5ED4878A">
      <w:start w:val="1"/>
      <w:numFmt w:val="lowerLetter"/>
      <w:lvlText w:val="%1)"/>
      <w:lvlJc w:val="left"/>
      <w:pPr>
        <w:ind w:left="6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15DAA"/>
    <w:multiLevelType w:val="hybridMultilevel"/>
    <w:tmpl w:val="16C28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D09C9"/>
    <w:multiLevelType w:val="hybridMultilevel"/>
    <w:tmpl w:val="48F8BA64"/>
    <w:lvl w:ilvl="0" w:tplc="8A9025FC">
      <w:start w:val="7"/>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637D9"/>
    <w:multiLevelType w:val="hybridMultilevel"/>
    <w:tmpl w:val="8A3A3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0B1AF6"/>
    <w:multiLevelType w:val="hybridMultilevel"/>
    <w:tmpl w:val="26FE57D0"/>
    <w:lvl w:ilvl="0" w:tplc="5EC8A0A2">
      <w:start w:val="1"/>
      <w:numFmt w:val="lowerLetter"/>
      <w:lvlText w:val="(%1)"/>
      <w:lvlJc w:val="left"/>
      <w:pPr>
        <w:ind w:left="695" w:hanging="576"/>
      </w:pPr>
      <w:rPr>
        <w:rFonts w:ascii="Arial" w:eastAsia="Arial" w:hAnsi="Arial" w:cs="Arial" w:hint="default"/>
        <w:spacing w:val="-1"/>
        <w:w w:val="100"/>
        <w:sz w:val="22"/>
        <w:szCs w:val="22"/>
      </w:rPr>
    </w:lvl>
    <w:lvl w:ilvl="1" w:tplc="CD561B1E">
      <w:start w:val="1"/>
      <w:numFmt w:val="lowerLetter"/>
      <w:lvlText w:val="(%2)"/>
      <w:lvlJc w:val="left"/>
      <w:pPr>
        <w:ind w:left="1214" w:hanging="576"/>
      </w:pPr>
      <w:rPr>
        <w:rFonts w:ascii="Arial" w:eastAsia="Arial" w:hAnsi="Arial" w:cs="Arial" w:hint="default"/>
        <w:spacing w:val="-1"/>
        <w:w w:val="100"/>
        <w:sz w:val="22"/>
        <w:szCs w:val="22"/>
      </w:rPr>
    </w:lvl>
    <w:lvl w:ilvl="2" w:tplc="B978C944">
      <w:numFmt w:val="bullet"/>
      <w:lvlText w:val="•"/>
      <w:lvlJc w:val="left"/>
      <w:pPr>
        <w:ind w:left="2151" w:hanging="576"/>
      </w:pPr>
      <w:rPr>
        <w:rFonts w:hint="default"/>
      </w:rPr>
    </w:lvl>
    <w:lvl w:ilvl="3" w:tplc="ECF2A53C">
      <w:numFmt w:val="bullet"/>
      <w:lvlText w:val="•"/>
      <w:lvlJc w:val="left"/>
      <w:pPr>
        <w:ind w:left="3082" w:hanging="576"/>
      </w:pPr>
      <w:rPr>
        <w:rFonts w:hint="default"/>
      </w:rPr>
    </w:lvl>
    <w:lvl w:ilvl="4" w:tplc="7DC2E8C6">
      <w:numFmt w:val="bullet"/>
      <w:lvlText w:val="•"/>
      <w:lvlJc w:val="left"/>
      <w:pPr>
        <w:ind w:left="4013" w:hanging="576"/>
      </w:pPr>
      <w:rPr>
        <w:rFonts w:hint="default"/>
      </w:rPr>
    </w:lvl>
    <w:lvl w:ilvl="5" w:tplc="95765F48">
      <w:numFmt w:val="bullet"/>
      <w:lvlText w:val="•"/>
      <w:lvlJc w:val="left"/>
      <w:pPr>
        <w:ind w:left="4944" w:hanging="576"/>
      </w:pPr>
      <w:rPr>
        <w:rFonts w:hint="default"/>
      </w:rPr>
    </w:lvl>
    <w:lvl w:ilvl="6" w:tplc="B85E9E32">
      <w:numFmt w:val="bullet"/>
      <w:lvlText w:val="•"/>
      <w:lvlJc w:val="left"/>
      <w:pPr>
        <w:ind w:left="5875" w:hanging="576"/>
      </w:pPr>
      <w:rPr>
        <w:rFonts w:hint="default"/>
      </w:rPr>
    </w:lvl>
    <w:lvl w:ilvl="7" w:tplc="617E775E">
      <w:numFmt w:val="bullet"/>
      <w:lvlText w:val="•"/>
      <w:lvlJc w:val="left"/>
      <w:pPr>
        <w:ind w:left="6806" w:hanging="576"/>
      </w:pPr>
      <w:rPr>
        <w:rFonts w:hint="default"/>
      </w:rPr>
    </w:lvl>
    <w:lvl w:ilvl="8" w:tplc="D8C24796">
      <w:numFmt w:val="bullet"/>
      <w:lvlText w:val="•"/>
      <w:lvlJc w:val="left"/>
      <w:pPr>
        <w:ind w:left="7737" w:hanging="576"/>
      </w:pPr>
      <w:rPr>
        <w:rFonts w:hint="default"/>
      </w:rPr>
    </w:lvl>
  </w:abstractNum>
  <w:abstractNum w:abstractNumId="15" w15:restartNumberingAfterBreak="0">
    <w:nsid w:val="4D587AB1"/>
    <w:multiLevelType w:val="hybridMultilevel"/>
    <w:tmpl w:val="C772F206"/>
    <w:lvl w:ilvl="0" w:tplc="C20E489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550B540A"/>
    <w:multiLevelType w:val="multilevel"/>
    <w:tmpl w:val="611CF636"/>
    <w:lvl w:ilvl="0">
      <w:start w:val="2"/>
      <w:numFmt w:val="decimal"/>
      <w:lvlText w:val="%1"/>
      <w:lvlJc w:val="left"/>
      <w:pPr>
        <w:ind w:left="688" w:hanging="514"/>
      </w:pPr>
      <w:rPr>
        <w:rFonts w:hint="default"/>
      </w:rPr>
    </w:lvl>
    <w:lvl w:ilvl="1">
      <w:start w:val="1"/>
      <w:numFmt w:val="decimal"/>
      <w:lvlText w:val="%1.%2"/>
      <w:lvlJc w:val="left"/>
      <w:pPr>
        <w:ind w:left="688" w:hanging="514"/>
      </w:pPr>
      <w:rPr>
        <w:rFonts w:ascii="Calibri" w:eastAsia="Calibri" w:hAnsi="Calibri" w:cs="Calibri" w:hint="default"/>
        <w:b/>
        <w:bCs/>
        <w:spacing w:val="-1"/>
        <w:w w:val="100"/>
        <w:sz w:val="28"/>
        <w:szCs w:val="28"/>
      </w:rPr>
    </w:lvl>
    <w:lvl w:ilvl="2">
      <w:start w:val="1"/>
      <w:numFmt w:val="decimal"/>
      <w:lvlText w:val="%3."/>
      <w:lvlJc w:val="left"/>
      <w:pPr>
        <w:ind w:left="1214" w:hanging="548"/>
      </w:pPr>
      <w:rPr>
        <w:rFonts w:ascii="Arial" w:eastAsia="Arial" w:hAnsi="Arial" w:cs="Arial" w:hint="default"/>
        <w:spacing w:val="-1"/>
        <w:w w:val="100"/>
        <w:sz w:val="22"/>
        <w:szCs w:val="22"/>
      </w:rPr>
    </w:lvl>
    <w:lvl w:ilvl="3">
      <w:numFmt w:val="bullet"/>
      <w:lvlText w:val="•"/>
      <w:lvlJc w:val="left"/>
      <w:pPr>
        <w:ind w:left="3082" w:hanging="548"/>
      </w:pPr>
      <w:rPr>
        <w:rFonts w:hint="default"/>
      </w:rPr>
    </w:lvl>
    <w:lvl w:ilvl="4">
      <w:numFmt w:val="bullet"/>
      <w:lvlText w:val="•"/>
      <w:lvlJc w:val="left"/>
      <w:pPr>
        <w:ind w:left="4013" w:hanging="548"/>
      </w:pPr>
      <w:rPr>
        <w:rFonts w:hint="default"/>
      </w:rPr>
    </w:lvl>
    <w:lvl w:ilvl="5">
      <w:numFmt w:val="bullet"/>
      <w:lvlText w:val="•"/>
      <w:lvlJc w:val="left"/>
      <w:pPr>
        <w:ind w:left="4944" w:hanging="548"/>
      </w:pPr>
      <w:rPr>
        <w:rFonts w:hint="default"/>
      </w:rPr>
    </w:lvl>
    <w:lvl w:ilvl="6">
      <w:numFmt w:val="bullet"/>
      <w:lvlText w:val="•"/>
      <w:lvlJc w:val="left"/>
      <w:pPr>
        <w:ind w:left="5875" w:hanging="548"/>
      </w:pPr>
      <w:rPr>
        <w:rFonts w:hint="default"/>
      </w:rPr>
    </w:lvl>
    <w:lvl w:ilvl="7">
      <w:numFmt w:val="bullet"/>
      <w:lvlText w:val="•"/>
      <w:lvlJc w:val="left"/>
      <w:pPr>
        <w:ind w:left="6806" w:hanging="548"/>
      </w:pPr>
      <w:rPr>
        <w:rFonts w:hint="default"/>
      </w:rPr>
    </w:lvl>
    <w:lvl w:ilvl="8">
      <w:numFmt w:val="bullet"/>
      <w:lvlText w:val="•"/>
      <w:lvlJc w:val="left"/>
      <w:pPr>
        <w:ind w:left="7737" w:hanging="548"/>
      </w:pPr>
      <w:rPr>
        <w:rFonts w:hint="default"/>
      </w:rPr>
    </w:lvl>
  </w:abstractNum>
  <w:abstractNum w:abstractNumId="17" w15:restartNumberingAfterBreak="0">
    <w:nsid w:val="56262F93"/>
    <w:multiLevelType w:val="hybridMultilevel"/>
    <w:tmpl w:val="7458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92EF3"/>
    <w:multiLevelType w:val="hybridMultilevel"/>
    <w:tmpl w:val="AAB0BC76"/>
    <w:lvl w:ilvl="0" w:tplc="B54C9966">
      <w:start w:val="1"/>
      <w:numFmt w:val="lowerLetter"/>
      <w:lvlText w:val="(%1)"/>
      <w:lvlJc w:val="left"/>
      <w:pPr>
        <w:ind w:left="1214" w:hanging="576"/>
      </w:pPr>
      <w:rPr>
        <w:rFonts w:ascii="Arial" w:eastAsia="Arial" w:hAnsi="Arial" w:cs="Arial" w:hint="default"/>
        <w:spacing w:val="-1"/>
        <w:w w:val="100"/>
        <w:sz w:val="22"/>
        <w:szCs w:val="22"/>
      </w:rPr>
    </w:lvl>
    <w:lvl w:ilvl="1" w:tplc="8A988D90">
      <w:numFmt w:val="bullet"/>
      <w:lvlText w:val="•"/>
      <w:lvlJc w:val="left"/>
      <w:pPr>
        <w:ind w:left="2058" w:hanging="576"/>
      </w:pPr>
      <w:rPr>
        <w:rFonts w:hint="default"/>
      </w:rPr>
    </w:lvl>
    <w:lvl w:ilvl="2" w:tplc="537E852E">
      <w:numFmt w:val="bullet"/>
      <w:lvlText w:val="•"/>
      <w:lvlJc w:val="left"/>
      <w:pPr>
        <w:ind w:left="2896" w:hanging="576"/>
      </w:pPr>
      <w:rPr>
        <w:rFonts w:hint="default"/>
      </w:rPr>
    </w:lvl>
    <w:lvl w:ilvl="3" w:tplc="D1C88BEC">
      <w:numFmt w:val="bullet"/>
      <w:lvlText w:val="•"/>
      <w:lvlJc w:val="left"/>
      <w:pPr>
        <w:ind w:left="3734" w:hanging="576"/>
      </w:pPr>
      <w:rPr>
        <w:rFonts w:hint="default"/>
      </w:rPr>
    </w:lvl>
    <w:lvl w:ilvl="4" w:tplc="57C81C00">
      <w:numFmt w:val="bullet"/>
      <w:lvlText w:val="•"/>
      <w:lvlJc w:val="left"/>
      <w:pPr>
        <w:ind w:left="4572" w:hanging="576"/>
      </w:pPr>
      <w:rPr>
        <w:rFonts w:hint="default"/>
      </w:rPr>
    </w:lvl>
    <w:lvl w:ilvl="5" w:tplc="B6CC3538">
      <w:numFmt w:val="bullet"/>
      <w:lvlText w:val="•"/>
      <w:lvlJc w:val="left"/>
      <w:pPr>
        <w:ind w:left="5410" w:hanging="576"/>
      </w:pPr>
      <w:rPr>
        <w:rFonts w:hint="default"/>
      </w:rPr>
    </w:lvl>
    <w:lvl w:ilvl="6" w:tplc="F402A8D4">
      <w:numFmt w:val="bullet"/>
      <w:lvlText w:val="•"/>
      <w:lvlJc w:val="left"/>
      <w:pPr>
        <w:ind w:left="6248" w:hanging="576"/>
      </w:pPr>
      <w:rPr>
        <w:rFonts w:hint="default"/>
      </w:rPr>
    </w:lvl>
    <w:lvl w:ilvl="7" w:tplc="48DC97C2">
      <w:numFmt w:val="bullet"/>
      <w:lvlText w:val="•"/>
      <w:lvlJc w:val="left"/>
      <w:pPr>
        <w:ind w:left="7086" w:hanging="576"/>
      </w:pPr>
      <w:rPr>
        <w:rFonts w:hint="default"/>
      </w:rPr>
    </w:lvl>
    <w:lvl w:ilvl="8" w:tplc="57469F1A">
      <w:numFmt w:val="bullet"/>
      <w:lvlText w:val="•"/>
      <w:lvlJc w:val="left"/>
      <w:pPr>
        <w:ind w:left="7924" w:hanging="576"/>
      </w:pPr>
      <w:rPr>
        <w:rFonts w:hint="default"/>
      </w:rPr>
    </w:lvl>
  </w:abstractNum>
  <w:abstractNum w:abstractNumId="19" w15:restartNumberingAfterBreak="0">
    <w:nsid w:val="59107DA2"/>
    <w:multiLevelType w:val="hybridMultilevel"/>
    <w:tmpl w:val="92B6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C"/>
    <w:multiLevelType w:val="hybridMultilevel"/>
    <w:tmpl w:val="AC94428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1" w15:restartNumberingAfterBreak="0">
    <w:nsid w:val="5DF00562"/>
    <w:multiLevelType w:val="hybridMultilevel"/>
    <w:tmpl w:val="24A2D326"/>
    <w:lvl w:ilvl="0" w:tplc="5ED4878A">
      <w:start w:val="1"/>
      <w:numFmt w:val="lowerLetter"/>
      <w:lvlText w:val="%1)"/>
      <w:lvlJc w:val="left"/>
      <w:pPr>
        <w:ind w:left="6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B01D3"/>
    <w:multiLevelType w:val="hybridMultilevel"/>
    <w:tmpl w:val="858272DA"/>
    <w:lvl w:ilvl="0" w:tplc="932C7718">
      <w:start w:val="1"/>
      <w:numFmt w:val="decimal"/>
      <w:lvlText w:val="%1."/>
      <w:lvlJc w:val="left"/>
      <w:pPr>
        <w:ind w:left="1173" w:hanging="360"/>
      </w:pPr>
      <w:rPr>
        <w:b w:val="0"/>
        <w:bCs w:val="0"/>
        <w:sz w:val="22"/>
        <w:szCs w:val="22"/>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23" w15:restartNumberingAfterBreak="0">
    <w:nsid w:val="69955614"/>
    <w:multiLevelType w:val="hybridMultilevel"/>
    <w:tmpl w:val="21227E8C"/>
    <w:lvl w:ilvl="0" w:tplc="60E494F8">
      <w:start w:val="1"/>
      <w:numFmt w:val="lowerLetter"/>
      <w:lvlText w:val="(%1)"/>
      <w:lvlJc w:val="left"/>
      <w:pPr>
        <w:ind w:left="1213" w:hanging="576"/>
      </w:pPr>
      <w:rPr>
        <w:rFonts w:ascii="Arial" w:eastAsia="Arial" w:hAnsi="Arial" w:cs="Arial" w:hint="default"/>
        <w:spacing w:val="-1"/>
        <w:w w:val="100"/>
        <w:sz w:val="22"/>
        <w:szCs w:val="22"/>
      </w:rPr>
    </w:lvl>
    <w:lvl w:ilvl="1" w:tplc="6D363852">
      <w:numFmt w:val="bullet"/>
      <w:lvlText w:val="•"/>
      <w:lvlJc w:val="left"/>
      <w:pPr>
        <w:ind w:left="2058" w:hanging="576"/>
      </w:pPr>
      <w:rPr>
        <w:rFonts w:hint="default"/>
      </w:rPr>
    </w:lvl>
    <w:lvl w:ilvl="2" w:tplc="F4A61FA8">
      <w:numFmt w:val="bullet"/>
      <w:lvlText w:val="•"/>
      <w:lvlJc w:val="left"/>
      <w:pPr>
        <w:ind w:left="2896" w:hanging="576"/>
      </w:pPr>
      <w:rPr>
        <w:rFonts w:hint="default"/>
      </w:rPr>
    </w:lvl>
    <w:lvl w:ilvl="3" w:tplc="C86092F8">
      <w:numFmt w:val="bullet"/>
      <w:lvlText w:val="•"/>
      <w:lvlJc w:val="left"/>
      <w:pPr>
        <w:ind w:left="3734" w:hanging="576"/>
      </w:pPr>
      <w:rPr>
        <w:rFonts w:hint="default"/>
      </w:rPr>
    </w:lvl>
    <w:lvl w:ilvl="4" w:tplc="A244731A">
      <w:numFmt w:val="bullet"/>
      <w:lvlText w:val="•"/>
      <w:lvlJc w:val="left"/>
      <w:pPr>
        <w:ind w:left="4572" w:hanging="576"/>
      </w:pPr>
      <w:rPr>
        <w:rFonts w:hint="default"/>
      </w:rPr>
    </w:lvl>
    <w:lvl w:ilvl="5" w:tplc="1D14F514">
      <w:numFmt w:val="bullet"/>
      <w:lvlText w:val="•"/>
      <w:lvlJc w:val="left"/>
      <w:pPr>
        <w:ind w:left="5410" w:hanging="576"/>
      </w:pPr>
      <w:rPr>
        <w:rFonts w:hint="default"/>
      </w:rPr>
    </w:lvl>
    <w:lvl w:ilvl="6" w:tplc="BAB43D70">
      <w:numFmt w:val="bullet"/>
      <w:lvlText w:val="•"/>
      <w:lvlJc w:val="left"/>
      <w:pPr>
        <w:ind w:left="6248" w:hanging="576"/>
      </w:pPr>
      <w:rPr>
        <w:rFonts w:hint="default"/>
      </w:rPr>
    </w:lvl>
    <w:lvl w:ilvl="7" w:tplc="49908424">
      <w:numFmt w:val="bullet"/>
      <w:lvlText w:val="•"/>
      <w:lvlJc w:val="left"/>
      <w:pPr>
        <w:ind w:left="7086" w:hanging="576"/>
      </w:pPr>
      <w:rPr>
        <w:rFonts w:hint="default"/>
      </w:rPr>
    </w:lvl>
    <w:lvl w:ilvl="8" w:tplc="F4BEA66A">
      <w:numFmt w:val="bullet"/>
      <w:lvlText w:val="•"/>
      <w:lvlJc w:val="left"/>
      <w:pPr>
        <w:ind w:left="7924" w:hanging="576"/>
      </w:pPr>
      <w:rPr>
        <w:rFonts w:hint="default"/>
      </w:rPr>
    </w:lvl>
  </w:abstractNum>
  <w:abstractNum w:abstractNumId="24" w15:restartNumberingAfterBreak="0">
    <w:nsid w:val="6CAE1DD9"/>
    <w:multiLevelType w:val="hybridMultilevel"/>
    <w:tmpl w:val="EDE4F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F4B5A"/>
    <w:multiLevelType w:val="hybridMultilevel"/>
    <w:tmpl w:val="2076D754"/>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7691717C"/>
    <w:multiLevelType w:val="hybridMultilevel"/>
    <w:tmpl w:val="6E9A874E"/>
    <w:lvl w:ilvl="0" w:tplc="5784E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FE4DC8"/>
    <w:multiLevelType w:val="hybridMultilevel"/>
    <w:tmpl w:val="FB3825A0"/>
    <w:lvl w:ilvl="0" w:tplc="C7383AF0">
      <w:start w:val="1"/>
      <w:numFmt w:val="lowerLetter"/>
      <w:lvlText w:val="%1)"/>
      <w:lvlJc w:val="left"/>
      <w:pPr>
        <w:ind w:left="1728" w:hanging="360"/>
      </w:pPr>
      <w:rPr>
        <w:sz w:val="22"/>
        <w:szCs w:val="22"/>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5"/>
  </w:num>
  <w:num w:numId="2">
    <w:abstractNumId w:val="14"/>
  </w:num>
  <w:num w:numId="3">
    <w:abstractNumId w:val="23"/>
  </w:num>
  <w:num w:numId="4">
    <w:abstractNumId w:val="18"/>
  </w:num>
  <w:num w:numId="5">
    <w:abstractNumId w:val="6"/>
  </w:num>
  <w:num w:numId="6">
    <w:abstractNumId w:val="16"/>
  </w:num>
  <w:num w:numId="7">
    <w:abstractNumId w:val="22"/>
  </w:num>
  <w:num w:numId="8">
    <w:abstractNumId w:val="20"/>
  </w:num>
  <w:num w:numId="9">
    <w:abstractNumId w:val="11"/>
  </w:num>
  <w:num w:numId="10">
    <w:abstractNumId w:val="2"/>
  </w:num>
  <w:num w:numId="11">
    <w:abstractNumId w:val="0"/>
  </w:num>
  <w:num w:numId="12">
    <w:abstractNumId w:val="17"/>
  </w:num>
  <w:num w:numId="13">
    <w:abstractNumId w:val="13"/>
  </w:num>
  <w:num w:numId="14">
    <w:abstractNumId w:val="19"/>
  </w:num>
  <w:num w:numId="15">
    <w:abstractNumId w:val="4"/>
  </w:num>
  <w:num w:numId="16">
    <w:abstractNumId w:val="10"/>
  </w:num>
  <w:num w:numId="17">
    <w:abstractNumId w:val="15"/>
  </w:num>
  <w:num w:numId="18">
    <w:abstractNumId w:val="26"/>
  </w:num>
  <w:num w:numId="19">
    <w:abstractNumId w:val="24"/>
  </w:num>
  <w:num w:numId="20">
    <w:abstractNumId w:val="7"/>
  </w:num>
  <w:num w:numId="21">
    <w:abstractNumId w:val="8"/>
  </w:num>
  <w:num w:numId="22">
    <w:abstractNumId w:val="9"/>
  </w:num>
  <w:num w:numId="23">
    <w:abstractNumId w:val="1"/>
  </w:num>
  <w:num w:numId="24">
    <w:abstractNumId w:val="3"/>
  </w:num>
  <w:num w:numId="25">
    <w:abstractNumId w:val="27"/>
  </w:num>
  <w:num w:numId="26">
    <w:abstractNumId w:val="25"/>
  </w:num>
  <w:num w:numId="27">
    <w:abstractNumId w:val="21"/>
  </w:num>
  <w:num w:numId="2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D2D"/>
    <w:rsid w:val="00006278"/>
    <w:rsid w:val="000078F9"/>
    <w:rsid w:val="0001376F"/>
    <w:rsid w:val="00015AB5"/>
    <w:rsid w:val="0002158E"/>
    <w:rsid w:val="00026300"/>
    <w:rsid w:val="00044A3C"/>
    <w:rsid w:val="000574B8"/>
    <w:rsid w:val="000A4C25"/>
    <w:rsid w:val="000D034B"/>
    <w:rsid w:val="000E1E0A"/>
    <w:rsid w:val="000E3D91"/>
    <w:rsid w:val="000E72F2"/>
    <w:rsid w:val="000F19ED"/>
    <w:rsid w:val="000F5171"/>
    <w:rsid w:val="00111B10"/>
    <w:rsid w:val="00117EF8"/>
    <w:rsid w:val="0016041D"/>
    <w:rsid w:val="00164EBF"/>
    <w:rsid w:val="001814D3"/>
    <w:rsid w:val="00191A2A"/>
    <w:rsid w:val="001C6E2E"/>
    <w:rsid w:val="001D12E3"/>
    <w:rsid w:val="001D33C0"/>
    <w:rsid w:val="001D54AB"/>
    <w:rsid w:val="001E78C0"/>
    <w:rsid w:val="0020215C"/>
    <w:rsid w:val="0023510A"/>
    <w:rsid w:val="002357F4"/>
    <w:rsid w:val="00256EFC"/>
    <w:rsid w:val="00270FFF"/>
    <w:rsid w:val="002732BE"/>
    <w:rsid w:val="00283ABB"/>
    <w:rsid w:val="002B63A2"/>
    <w:rsid w:val="002E4139"/>
    <w:rsid w:val="00322C06"/>
    <w:rsid w:val="00336A4C"/>
    <w:rsid w:val="0034109D"/>
    <w:rsid w:val="003676A5"/>
    <w:rsid w:val="0039253E"/>
    <w:rsid w:val="003A1E7B"/>
    <w:rsid w:val="003B39D2"/>
    <w:rsid w:val="003D49AB"/>
    <w:rsid w:val="003F0F58"/>
    <w:rsid w:val="003F3BDE"/>
    <w:rsid w:val="003F7127"/>
    <w:rsid w:val="0041463C"/>
    <w:rsid w:val="00421E2D"/>
    <w:rsid w:val="004234CD"/>
    <w:rsid w:val="00426EE1"/>
    <w:rsid w:val="0042714F"/>
    <w:rsid w:val="00433476"/>
    <w:rsid w:val="00444E6A"/>
    <w:rsid w:val="00452C71"/>
    <w:rsid w:val="00454136"/>
    <w:rsid w:val="00465CE2"/>
    <w:rsid w:val="0048292F"/>
    <w:rsid w:val="004936B8"/>
    <w:rsid w:val="004A2733"/>
    <w:rsid w:val="004B3312"/>
    <w:rsid w:val="004B7607"/>
    <w:rsid w:val="004C26E3"/>
    <w:rsid w:val="004C592F"/>
    <w:rsid w:val="004D27C7"/>
    <w:rsid w:val="004D47A1"/>
    <w:rsid w:val="004F1CE6"/>
    <w:rsid w:val="005009D6"/>
    <w:rsid w:val="00511FEE"/>
    <w:rsid w:val="005274AE"/>
    <w:rsid w:val="005338CE"/>
    <w:rsid w:val="0054131D"/>
    <w:rsid w:val="005750D3"/>
    <w:rsid w:val="00584365"/>
    <w:rsid w:val="00590C61"/>
    <w:rsid w:val="0059519E"/>
    <w:rsid w:val="00597465"/>
    <w:rsid w:val="005A3283"/>
    <w:rsid w:val="005A780F"/>
    <w:rsid w:val="005B2691"/>
    <w:rsid w:val="005B295E"/>
    <w:rsid w:val="005C132F"/>
    <w:rsid w:val="005D1F85"/>
    <w:rsid w:val="005D4BBE"/>
    <w:rsid w:val="005F1D7A"/>
    <w:rsid w:val="005F41F9"/>
    <w:rsid w:val="00631576"/>
    <w:rsid w:val="00634F2B"/>
    <w:rsid w:val="00636B31"/>
    <w:rsid w:val="006466CD"/>
    <w:rsid w:val="00674D72"/>
    <w:rsid w:val="00681A31"/>
    <w:rsid w:val="0068505B"/>
    <w:rsid w:val="006A3B1A"/>
    <w:rsid w:val="006D44AC"/>
    <w:rsid w:val="007003B9"/>
    <w:rsid w:val="0070176B"/>
    <w:rsid w:val="0071242C"/>
    <w:rsid w:val="0072103B"/>
    <w:rsid w:val="007525FC"/>
    <w:rsid w:val="007A4135"/>
    <w:rsid w:val="007C3392"/>
    <w:rsid w:val="007C70D2"/>
    <w:rsid w:val="007D2561"/>
    <w:rsid w:val="007F5017"/>
    <w:rsid w:val="008003D6"/>
    <w:rsid w:val="00815DFE"/>
    <w:rsid w:val="00822C9C"/>
    <w:rsid w:val="00840E92"/>
    <w:rsid w:val="00852AC1"/>
    <w:rsid w:val="008A5ACD"/>
    <w:rsid w:val="00923401"/>
    <w:rsid w:val="009257DF"/>
    <w:rsid w:val="0095490D"/>
    <w:rsid w:val="00963222"/>
    <w:rsid w:val="009723A1"/>
    <w:rsid w:val="00977DC9"/>
    <w:rsid w:val="009C060C"/>
    <w:rsid w:val="009C2699"/>
    <w:rsid w:val="009C5A6D"/>
    <w:rsid w:val="009C7311"/>
    <w:rsid w:val="009E37E3"/>
    <w:rsid w:val="009E67DF"/>
    <w:rsid w:val="00A058F6"/>
    <w:rsid w:val="00A23959"/>
    <w:rsid w:val="00A603FB"/>
    <w:rsid w:val="00A7534D"/>
    <w:rsid w:val="00A760F8"/>
    <w:rsid w:val="00A8174B"/>
    <w:rsid w:val="00A963CE"/>
    <w:rsid w:val="00A97688"/>
    <w:rsid w:val="00AA1ACD"/>
    <w:rsid w:val="00AA2835"/>
    <w:rsid w:val="00AB4DA6"/>
    <w:rsid w:val="00AD2849"/>
    <w:rsid w:val="00AE13B4"/>
    <w:rsid w:val="00AE3B90"/>
    <w:rsid w:val="00AE4DFA"/>
    <w:rsid w:val="00AF3C3F"/>
    <w:rsid w:val="00B35C7F"/>
    <w:rsid w:val="00B478A1"/>
    <w:rsid w:val="00B613B7"/>
    <w:rsid w:val="00B61B6D"/>
    <w:rsid w:val="00B74F41"/>
    <w:rsid w:val="00B9391F"/>
    <w:rsid w:val="00BA222F"/>
    <w:rsid w:val="00BA3C75"/>
    <w:rsid w:val="00BD1D45"/>
    <w:rsid w:val="00BD5545"/>
    <w:rsid w:val="00C106C6"/>
    <w:rsid w:val="00C24B1F"/>
    <w:rsid w:val="00C428E1"/>
    <w:rsid w:val="00C51C90"/>
    <w:rsid w:val="00C53C4D"/>
    <w:rsid w:val="00C80115"/>
    <w:rsid w:val="00C95F86"/>
    <w:rsid w:val="00C967E0"/>
    <w:rsid w:val="00CA170D"/>
    <w:rsid w:val="00CA772E"/>
    <w:rsid w:val="00CB6356"/>
    <w:rsid w:val="00CC7298"/>
    <w:rsid w:val="00CE0446"/>
    <w:rsid w:val="00CE7BB3"/>
    <w:rsid w:val="00CF3F0D"/>
    <w:rsid w:val="00CF3F57"/>
    <w:rsid w:val="00D053B9"/>
    <w:rsid w:val="00D24D1A"/>
    <w:rsid w:val="00D3118A"/>
    <w:rsid w:val="00D32F4C"/>
    <w:rsid w:val="00D3371F"/>
    <w:rsid w:val="00D37286"/>
    <w:rsid w:val="00D4013B"/>
    <w:rsid w:val="00D701A8"/>
    <w:rsid w:val="00D850A7"/>
    <w:rsid w:val="00D87CBD"/>
    <w:rsid w:val="00D94F4D"/>
    <w:rsid w:val="00DA2BC0"/>
    <w:rsid w:val="00DA5C16"/>
    <w:rsid w:val="00DD6EC2"/>
    <w:rsid w:val="00E22DCF"/>
    <w:rsid w:val="00E44EC9"/>
    <w:rsid w:val="00E45770"/>
    <w:rsid w:val="00E71F22"/>
    <w:rsid w:val="00E86E54"/>
    <w:rsid w:val="00E9043D"/>
    <w:rsid w:val="00E92774"/>
    <w:rsid w:val="00E94A94"/>
    <w:rsid w:val="00E96273"/>
    <w:rsid w:val="00EA0B48"/>
    <w:rsid w:val="00EB0A8C"/>
    <w:rsid w:val="00EB5D99"/>
    <w:rsid w:val="00ED263E"/>
    <w:rsid w:val="00F3111A"/>
    <w:rsid w:val="00F34875"/>
    <w:rsid w:val="00F37364"/>
    <w:rsid w:val="00F6675A"/>
    <w:rsid w:val="00F67773"/>
    <w:rsid w:val="00F93F3B"/>
    <w:rsid w:val="00FC0E6D"/>
    <w:rsid w:val="00FD1B79"/>
    <w:rsid w:val="00FD4728"/>
    <w:rsid w:val="00FE3F42"/>
    <w:rsid w:val="00FE7B80"/>
    <w:rsid w:val="00FF3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FB446A"/>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728"/>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35"/>
    <w:pPr>
      <w:tabs>
        <w:tab w:val="center" w:pos="4680"/>
        <w:tab w:val="right" w:pos="9360"/>
      </w:tabs>
    </w:pPr>
  </w:style>
  <w:style w:type="character" w:customStyle="1" w:styleId="HeaderChar">
    <w:name w:val="Header Char"/>
    <w:basedOn w:val="DefaultParagraphFont"/>
    <w:link w:val="Header"/>
    <w:uiPriority w:val="99"/>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3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A2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59"/>
    <w:rPr>
      <w:rFonts w:ascii="Segoe UI" w:hAnsi="Segoe UI" w:cs="Segoe UI"/>
      <w:kern w:val="2"/>
      <w:sz w:val="18"/>
      <w:szCs w:val="18"/>
      <w:lang w:val="en-IN"/>
      <w14:ligatures w14:val="standardContextual"/>
    </w:rPr>
  </w:style>
  <w:style w:type="character" w:styleId="Hyperlink">
    <w:name w:val="Hyperlink"/>
    <w:basedOn w:val="DefaultParagraphFont"/>
    <w:uiPriority w:val="99"/>
    <w:unhideWhenUsed/>
    <w:rsid w:val="004A2733"/>
    <w:rPr>
      <w:color w:val="0563C1" w:themeColor="hyperlink"/>
      <w:u w:val="single"/>
    </w:rPr>
  </w:style>
  <w:style w:type="character" w:styleId="UnresolvedMention">
    <w:name w:val="Unresolved Mention"/>
    <w:basedOn w:val="DefaultParagraphFont"/>
    <w:uiPriority w:val="99"/>
    <w:semiHidden/>
    <w:unhideWhenUsed/>
    <w:rsid w:val="004A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 Bouchlaka</dc:creator>
  <cp:keywords/>
  <dc:description/>
  <cp:lastModifiedBy>Othman Mat Taib</cp:lastModifiedBy>
  <cp:revision>12</cp:revision>
  <cp:lastPrinted>2024-10-10T09:01:00Z</cp:lastPrinted>
  <dcterms:created xsi:type="dcterms:W3CDTF">2025-02-06T04:17:00Z</dcterms:created>
  <dcterms:modified xsi:type="dcterms:W3CDTF">2026-05-10T10:21:00Z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